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841" w:rsidRDefault="00E45250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</w:pPr>
      <w:bookmarkStart w:id="0" w:name="_MON_1256993795"/>
      <w:bookmarkEnd w:id="0"/>
      <w:r>
        <w:rPr>
          <w:noProof/>
          <w:lang w:eastAsia="ru-RU"/>
        </w:rPr>
        <w:drawing>
          <wp:inline distT="0" distB="0" distL="0" distR="0" wp14:anchorId="26937D03" wp14:editId="032F944A">
            <wp:extent cx="619125" cy="10242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 l="-35" t="-21" r="-35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</w:t>
      </w:r>
      <w:bookmarkStart w:id="1" w:name="_GoBack"/>
      <w:bookmarkEnd w:id="1"/>
    </w:p>
    <w:p w:rsidR="002A6841" w:rsidRDefault="002A6841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</w:pPr>
    </w:p>
    <w:p w:rsidR="002A6841" w:rsidRDefault="00E45250">
      <w:pPr>
        <w:pStyle w:val="af4"/>
        <w:spacing w:after="0" w:line="240" w:lineRule="auto"/>
        <w:rPr>
          <w:sz w:val="28"/>
          <w:szCs w:val="28"/>
        </w:rPr>
      </w:pPr>
      <w:r>
        <w:rPr>
          <w:spacing w:val="-7"/>
          <w:sz w:val="28"/>
          <w:szCs w:val="28"/>
        </w:rPr>
        <w:t>ПОЧИНКОВСКИЙ ОКРУЖНОЙ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СОВЕТ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ДЕПУТАТОВ</w:t>
      </w:r>
    </w:p>
    <w:p w:rsidR="002A6841" w:rsidRDefault="002A6841">
      <w:pPr>
        <w:pStyle w:val="ac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841" w:rsidRDefault="00E45250">
      <w:pPr>
        <w:pStyle w:val="af4"/>
        <w:spacing w:after="0" w:line="240" w:lineRule="auto"/>
        <w:ind w:left="82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РЕШЕНИЕ</w:t>
      </w:r>
    </w:p>
    <w:p w:rsidR="002A6841" w:rsidRDefault="002A6841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2A6841" w:rsidRDefault="00E45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DE35E8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 xml:space="preserve"> №  </w:t>
      </w:r>
      <w:r w:rsidR="001E3497">
        <w:rPr>
          <w:rFonts w:ascii="Times New Roman" w:hAnsi="Times New Roman" w:cs="Times New Roman"/>
          <w:sz w:val="28"/>
          <w:szCs w:val="28"/>
        </w:rPr>
        <w:t>____</w:t>
      </w:r>
      <w:r w:rsidR="00A14D9C">
        <w:rPr>
          <w:rFonts w:ascii="Times New Roman" w:hAnsi="Times New Roman" w:cs="Times New Roman"/>
          <w:sz w:val="28"/>
          <w:szCs w:val="28"/>
        </w:rPr>
        <w:t>_</w:t>
      </w:r>
      <w:r w:rsidR="001E3497">
        <w:rPr>
          <w:rFonts w:ascii="Times New Roman" w:hAnsi="Times New Roman" w:cs="Times New Roman"/>
          <w:sz w:val="28"/>
          <w:szCs w:val="28"/>
        </w:rPr>
        <w:t>__</w:t>
      </w:r>
    </w:p>
    <w:p w:rsidR="002A6841" w:rsidRDefault="00E45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DE35E8" w:rsidRPr="00DE35E8" w:rsidRDefault="0039197D" w:rsidP="00DE4501">
      <w:pPr>
        <w:suppressAutoHyphens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Об </w:t>
      </w:r>
      <w:r w:rsidRPr="0039197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утверждении Порядка увольнения (освобождения от должности) лиц, заме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щающих муниципальные должности в </w:t>
      </w:r>
      <w:r w:rsidRPr="0039197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м</w:t>
      </w:r>
      <w:r w:rsidRPr="0039197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образовани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и</w:t>
      </w:r>
      <w:r w:rsidRPr="0039197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«</w:t>
      </w:r>
      <w:proofErr w:type="spellStart"/>
      <w:r w:rsidRPr="0039197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Починковский</w:t>
      </w:r>
      <w:proofErr w:type="spellEnd"/>
      <w:r w:rsidRPr="0039197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муниципальный округ</w:t>
      </w:r>
      <w:r w:rsidRPr="0039197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» Смоленской области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, </w:t>
      </w:r>
      <w:r w:rsidRPr="0039197D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в связи с утратой доверия</w:t>
      </w:r>
    </w:p>
    <w:p w:rsidR="00DE35E8" w:rsidRPr="00DE35E8" w:rsidRDefault="00DE35E8" w:rsidP="00DE35E8">
      <w:pPr>
        <w:shd w:val="clear" w:color="auto" w:fill="FFFFFF"/>
        <w:suppressAutoHyphens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</w:pPr>
    </w:p>
    <w:p w:rsidR="002A6841" w:rsidRPr="00841D4A" w:rsidRDefault="002A68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6841" w:rsidRDefault="0039197D" w:rsidP="00D4054F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 соответствии</w:t>
      </w:r>
      <w:r w:rsidR="00DE35E8" w:rsidRPr="00DE35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C64A4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C64A4">
        <w:rPr>
          <w:rFonts w:ascii="Times New Roman" w:hAnsi="Times New Roman" w:cs="Times New Roman"/>
          <w:sz w:val="28"/>
          <w:szCs w:val="28"/>
        </w:rPr>
        <w:t xml:space="preserve"> статьей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64A4">
        <w:rPr>
          <w:rFonts w:ascii="Times New Roman" w:hAnsi="Times New Roman" w:cs="Times New Roman"/>
          <w:sz w:val="28"/>
          <w:szCs w:val="28"/>
        </w:rPr>
        <w:t xml:space="preserve">13.1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64A4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64A4">
        <w:rPr>
          <w:rFonts w:ascii="Times New Roman" w:hAnsi="Times New Roman" w:cs="Times New Roman"/>
          <w:sz w:val="28"/>
          <w:szCs w:val="28"/>
        </w:rPr>
        <w:t xml:space="preserve">закона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64A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64A4">
        <w:rPr>
          <w:rFonts w:ascii="Times New Roman" w:hAnsi="Times New Roman" w:cs="Times New Roman"/>
          <w:sz w:val="28"/>
          <w:szCs w:val="28"/>
        </w:rPr>
        <w:t xml:space="preserve">25.12.2008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64A4">
        <w:rPr>
          <w:rFonts w:ascii="Times New Roman" w:hAnsi="Times New Roman" w:cs="Times New Roman"/>
          <w:sz w:val="28"/>
          <w:szCs w:val="28"/>
        </w:rPr>
        <w:t>№ 273-ФЗ 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37E0E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D4054F">
        <w:rPr>
          <w:rFonts w:ascii="Times New Roman" w:hAnsi="Times New Roman" w:cs="Times New Roman"/>
          <w:sz w:val="28"/>
          <w:szCs w:val="28"/>
        </w:rPr>
        <w:t>20.03.2025</w:t>
      </w:r>
      <w:r w:rsidR="00F37E0E" w:rsidRPr="00F37E0E">
        <w:rPr>
          <w:rFonts w:ascii="Times New Roman" w:hAnsi="Times New Roman" w:cs="Times New Roman"/>
          <w:sz w:val="28"/>
          <w:szCs w:val="28"/>
        </w:rPr>
        <w:t xml:space="preserve"> № </w:t>
      </w:r>
      <w:r w:rsidR="00D4054F">
        <w:rPr>
          <w:rFonts w:ascii="Times New Roman" w:hAnsi="Times New Roman" w:cs="Times New Roman"/>
          <w:sz w:val="28"/>
          <w:szCs w:val="28"/>
        </w:rPr>
        <w:t>33</w:t>
      </w:r>
      <w:r w:rsidR="00F37E0E" w:rsidRPr="00F37E0E">
        <w:rPr>
          <w:rFonts w:ascii="Times New Roman" w:hAnsi="Times New Roman" w:cs="Times New Roman"/>
          <w:sz w:val="28"/>
          <w:szCs w:val="28"/>
        </w:rPr>
        <w:t>-ФЗ «</w:t>
      </w:r>
      <w:r w:rsidR="00D4054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</w:t>
      </w:r>
      <w:r w:rsidR="00EB5AED">
        <w:rPr>
          <w:rFonts w:ascii="Times New Roman" w:hAnsi="Times New Roman" w:cs="Times New Roman"/>
          <w:sz w:val="28"/>
          <w:szCs w:val="28"/>
        </w:rPr>
        <w:t xml:space="preserve"> </w:t>
      </w:r>
      <w:r w:rsidR="00D4054F">
        <w:rPr>
          <w:rFonts w:ascii="Times New Roman" w:hAnsi="Times New Roman" w:cs="Times New Roman"/>
          <w:sz w:val="28"/>
          <w:szCs w:val="28"/>
        </w:rPr>
        <w:t>публичной власти</w:t>
      </w:r>
      <w:r w:rsidR="00F37E0E" w:rsidRPr="00F37E0E">
        <w:rPr>
          <w:rFonts w:ascii="Times New Roman" w:hAnsi="Times New Roman" w:cs="Times New Roman"/>
          <w:sz w:val="28"/>
          <w:szCs w:val="28"/>
        </w:rPr>
        <w:t>»</w:t>
      </w:r>
      <w:r w:rsidR="00A93994">
        <w:rPr>
          <w:rFonts w:ascii="Times New Roman" w:hAnsi="Times New Roman" w:cs="Times New Roman"/>
          <w:sz w:val="28"/>
          <w:szCs w:val="28"/>
        </w:rPr>
        <w:t xml:space="preserve">, </w:t>
      </w:r>
      <w:r w:rsidR="00D4054F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proofErr w:type="spellStart"/>
      <w:r w:rsidR="00D4054F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="00D4054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proofErr w:type="spellStart"/>
      <w:r w:rsidR="00DE35E8" w:rsidRPr="00DE35E8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="00DE35E8" w:rsidRPr="00DE35E8"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</w:p>
    <w:p w:rsidR="002A6841" w:rsidRDefault="002A68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6841" w:rsidRDefault="00472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D91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2A6841" w:rsidRDefault="00E45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39197D" w:rsidRDefault="00E45250" w:rsidP="00A9399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EB5AED" w:rsidRPr="00EB5AED">
        <w:rPr>
          <w:rFonts w:ascii="Times New Roman" w:eastAsia="Calibri" w:hAnsi="Times New Roman" w:cs="Times New Roman"/>
          <w:sz w:val="28"/>
          <w:szCs w:val="28"/>
        </w:rPr>
        <w:t xml:space="preserve">Утвердить </w:t>
      </w:r>
      <w:r w:rsidR="00EB5AED">
        <w:rPr>
          <w:rFonts w:ascii="Times New Roman" w:eastAsia="Calibri" w:hAnsi="Times New Roman" w:cs="Times New Roman"/>
          <w:sz w:val="28"/>
          <w:szCs w:val="28"/>
        </w:rPr>
        <w:t xml:space="preserve">прилагаемый </w:t>
      </w:r>
      <w:r w:rsidR="00EB5AED" w:rsidRPr="00EB5AED">
        <w:rPr>
          <w:rFonts w:ascii="Times New Roman" w:eastAsia="Calibri" w:hAnsi="Times New Roman" w:cs="Times New Roman"/>
          <w:sz w:val="28"/>
          <w:szCs w:val="28"/>
        </w:rPr>
        <w:t>Порядок увольнения (освобождения от должности) лиц, замещающих муниципальные должности в муниципальном образовании «</w:t>
      </w:r>
      <w:proofErr w:type="spellStart"/>
      <w:r w:rsidR="00EB5AED" w:rsidRPr="00EB5AED">
        <w:rPr>
          <w:rFonts w:ascii="Times New Roman" w:eastAsia="Calibri" w:hAnsi="Times New Roman" w:cs="Times New Roman"/>
          <w:sz w:val="28"/>
          <w:szCs w:val="28"/>
        </w:rPr>
        <w:t>Починковский</w:t>
      </w:r>
      <w:proofErr w:type="spellEnd"/>
      <w:r w:rsidR="00EB5AED" w:rsidRPr="00EB5A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области, в связи с утратой доверия.</w:t>
      </w:r>
    </w:p>
    <w:p w:rsidR="0039197D" w:rsidRDefault="0039197D" w:rsidP="00A9399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F37E0E" w:rsidRPr="00F37E0E">
        <w:rPr>
          <w:rFonts w:ascii="Times New Roman" w:hAnsi="Times New Roman"/>
          <w:color w:val="1D1B11" w:themeColor="background2" w:themeShade="1A"/>
          <w:sz w:val="28"/>
          <w:szCs w:val="28"/>
        </w:rPr>
        <w:t>Признать утратившим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и</w:t>
      </w:r>
      <w:r w:rsidR="00F37E0E" w:rsidRPr="00F37E0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силу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:</w:t>
      </w:r>
    </w:p>
    <w:p w:rsidR="00EB5AED" w:rsidRPr="0039197D" w:rsidRDefault="00EB5AED" w:rsidP="00EB5AE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Pr="00A93994">
        <w:rPr>
          <w:rFonts w:ascii="Times New Roman" w:eastAsia="Calibri" w:hAnsi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Смоленской области </w:t>
      </w:r>
      <w:r w:rsidRPr="00A93994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>24.08.2016 № 63</w:t>
      </w:r>
      <w:r w:rsidRPr="00A939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EB5AED">
        <w:rPr>
          <w:rFonts w:ascii="Times New Roman" w:eastAsia="Calibri" w:hAnsi="Times New Roman" w:cs="Times New Roman"/>
          <w:sz w:val="28"/>
          <w:szCs w:val="28"/>
        </w:rPr>
        <w:t>Об утверждении Порядка увольнения (освобождения от должности) в связи с утратой доверия лиц, замещающих муниципальные должности в Совете депутатов муниципального образования «</w:t>
      </w:r>
      <w:proofErr w:type="spellStart"/>
      <w:r w:rsidRPr="00EB5AED">
        <w:rPr>
          <w:rFonts w:ascii="Times New Roman" w:eastAsia="Calibri" w:hAnsi="Times New Roman" w:cs="Times New Roman"/>
          <w:sz w:val="28"/>
          <w:szCs w:val="28"/>
        </w:rPr>
        <w:t>Починковский</w:t>
      </w:r>
      <w:proofErr w:type="spellEnd"/>
      <w:r w:rsidRPr="00EB5AED">
        <w:rPr>
          <w:rFonts w:ascii="Times New Roman" w:eastAsia="Calibri" w:hAnsi="Times New Roman" w:cs="Times New Roman"/>
          <w:sz w:val="28"/>
          <w:szCs w:val="28"/>
        </w:rPr>
        <w:t xml:space="preserve"> район» Смоленской области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39197D" w:rsidRPr="0039197D" w:rsidRDefault="0039197D" w:rsidP="0039197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="00A93994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1A5B4F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="00A93994" w:rsidRPr="00A93994">
        <w:rPr>
          <w:rFonts w:ascii="Times New Roman" w:eastAsia="Calibri" w:hAnsi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Смоленской области </w:t>
      </w:r>
      <w:r w:rsidR="00A93994" w:rsidRPr="00A93994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26.06.2019 № </w:t>
      </w:r>
      <w:r w:rsidR="00A93994" w:rsidRPr="00A93994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12</w:t>
      </w:r>
      <w:r w:rsidR="00A93994" w:rsidRPr="00A939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3994">
        <w:rPr>
          <w:rFonts w:ascii="Times New Roman" w:eastAsia="Calibri" w:hAnsi="Times New Roman" w:cs="Times New Roman"/>
          <w:sz w:val="28"/>
          <w:szCs w:val="28"/>
        </w:rPr>
        <w:t>«</w:t>
      </w:r>
      <w:r w:rsidRPr="0039197D">
        <w:rPr>
          <w:rFonts w:ascii="Times New Roman" w:eastAsia="Calibri" w:hAnsi="Times New Roman" w:cs="Times New Roman"/>
          <w:sz w:val="28"/>
          <w:szCs w:val="28"/>
        </w:rPr>
        <w:t>Об утверждении Порядка освобождения от должности Главы муниципального образования «</w:t>
      </w:r>
      <w:proofErr w:type="spellStart"/>
      <w:r w:rsidRPr="0039197D">
        <w:rPr>
          <w:rFonts w:ascii="Times New Roman" w:eastAsia="Calibri" w:hAnsi="Times New Roman" w:cs="Times New Roman"/>
          <w:sz w:val="28"/>
          <w:szCs w:val="28"/>
        </w:rPr>
        <w:t>Починковский</w:t>
      </w:r>
      <w:proofErr w:type="spellEnd"/>
      <w:r w:rsidRPr="0039197D">
        <w:rPr>
          <w:rFonts w:ascii="Times New Roman" w:eastAsia="Calibri" w:hAnsi="Times New Roman" w:cs="Times New Roman"/>
          <w:sz w:val="28"/>
          <w:szCs w:val="28"/>
        </w:rPr>
        <w:t xml:space="preserve"> район» Смоленской области в связи с утратой доверия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A93994" w:rsidRPr="00A93994" w:rsidRDefault="0039197D" w:rsidP="00A9399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3</w:t>
      </w:r>
      <w:r w:rsidR="00A74DE5" w:rsidRPr="00DE4DA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EB5AED">
        <w:rPr>
          <w:rFonts w:ascii="Times New Roman" w:eastAsia="Calibri" w:hAnsi="Times New Roman" w:cs="Times New Roman"/>
          <w:sz w:val="28"/>
          <w:szCs w:val="28"/>
        </w:rPr>
        <w:t>Р</w:t>
      </w:r>
      <w:r w:rsidR="00A93994" w:rsidRPr="00A93994">
        <w:rPr>
          <w:rFonts w:ascii="Times New Roman" w:eastAsia="Calibri" w:hAnsi="Times New Roman" w:cs="Times New Roman"/>
          <w:color w:val="000000"/>
          <w:sz w:val="28"/>
          <w:szCs w:val="28"/>
        </w:rPr>
        <w:t>азместить</w:t>
      </w:r>
      <w:proofErr w:type="gramEnd"/>
      <w:r w:rsidR="00A93994" w:rsidRPr="00A939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B5AE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настоящее решение </w:t>
      </w:r>
      <w:r w:rsidR="00A93994" w:rsidRPr="00A939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официальном сайте </w:t>
      </w:r>
      <w:proofErr w:type="spellStart"/>
      <w:r w:rsidR="00A93994" w:rsidRPr="00A93994">
        <w:rPr>
          <w:rFonts w:ascii="Times New Roman" w:eastAsia="Calibri" w:hAnsi="Times New Roman" w:cs="Times New Roman"/>
          <w:sz w:val="28"/>
          <w:szCs w:val="28"/>
        </w:rPr>
        <w:t>Починковского</w:t>
      </w:r>
      <w:proofErr w:type="spellEnd"/>
      <w:r w:rsidR="00A93994" w:rsidRPr="00A93994">
        <w:rPr>
          <w:rFonts w:ascii="Times New Roman" w:eastAsia="Calibri" w:hAnsi="Times New Roman" w:cs="Times New Roman"/>
          <w:sz w:val="28"/>
          <w:szCs w:val="28"/>
        </w:rPr>
        <w:t xml:space="preserve"> окружного </w:t>
      </w:r>
      <w:r w:rsidR="00A939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3994" w:rsidRPr="00A93994">
        <w:rPr>
          <w:rFonts w:ascii="Times New Roman" w:eastAsia="Calibri" w:hAnsi="Times New Roman" w:cs="Times New Roman"/>
          <w:color w:val="000000"/>
          <w:sz w:val="28"/>
          <w:szCs w:val="28"/>
        </w:rPr>
        <w:t>Совета депутатов в информационно-телекоммуникационной сети «Интернет» https://sovet-pochinok.admin-smolensk.ru/.</w:t>
      </w:r>
    </w:p>
    <w:p w:rsidR="00D4054F" w:rsidRDefault="00D4054F" w:rsidP="00D4054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4054F" w:rsidRPr="00D4054F" w:rsidRDefault="00D4054F" w:rsidP="00D4054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14"/>
        <w:gridCol w:w="977"/>
        <w:gridCol w:w="4733"/>
      </w:tblGrid>
      <w:tr w:rsidR="00D4054F" w:rsidRPr="00D4054F" w:rsidTr="00060005">
        <w:tc>
          <w:tcPr>
            <w:tcW w:w="4361" w:type="dxa"/>
          </w:tcPr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spellStart"/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Починковского</w:t>
            </w:r>
            <w:proofErr w:type="spellEnd"/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 Совета депутатов</w:t>
            </w:r>
          </w:p>
          <w:p w:rsid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6DBA" w:rsidRPr="00D4054F" w:rsidRDefault="00E06DBA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54F" w:rsidRPr="00D4054F" w:rsidRDefault="00D4054F" w:rsidP="00D4054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D4054F" w:rsidRPr="00D4054F" w:rsidRDefault="00D4054F" w:rsidP="00D4054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Г.А. Соколова</w:t>
            </w:r>
          </w:p>
        </w:tc>
        <w:tc>
          <w:tcPr>
            <w:tcW w:w="992" w:type="dxa"/>
          </w:tcPr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  <w:hideMark/>
          </w:tcPr>
          <w:p w:rsidR="00D4054F" w:rsidRPr="00D4054F" w:rsidRDefault="00E06DBA" w:rsidP="00D405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Главы</w:t>
            </w:r>
            <w:r w:rsidR="00D4054F"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муниципального  образования «</w:t>
            </w:r>
            <w:proofErr w:type="spellStart"/>
            <w:r w:rsidR="00D4054F"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Починковский</w:t>
            </w:r>
            <w:proofErr w:type="spellEnd"/>
            <w:r w:rsidR="00D4054F"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округ» Смоленской области                                               </w:t>
            </w:r>
          </w:p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</w:t>
            </w:r>
          </w:p>
          <w:p w:rsidR="00D4054F" w:rsidRPr="00D4054F" w:rsidRDefault="00D4054F" w:rsidP="00E06D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</w:t>
            </w:r>
            <w:r w:rsidR="00E06D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Сидоренкова</w:t>
            </w:r>
          </w:p>
        </w:tc>
      </w:tr>
    </w:tbl>
    <w:p w:rsidR="00D4054F" w:rsidRDefault="00D4054F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p w:rsidR="00EB5AED" w:rsidRDefault="00EB5AED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p w:rsidR="00EB5AED" w:rsidRDefault="00EB5AED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p w:rsidR="00EB5AED" w:rsidRDefault="00EB5AED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p w:rsidR="00EB5AED" w:rsidRDefault="00EB5AED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p w:rsidR="00EB5AED" w:rsidRDefault="00EB5AED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p w:rsidR="00EB5AED" w:rsidRDefault="00EB5AED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p w:rsidR="00EB5AED" w:rsidRDefault="00EB5AED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p w:rsidR="00EB5AED" w:rsidRDefault="00EB5AED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p w:rsidR="00EB5AED" w:rsidRDefault="00EB5AED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p w:rsidR="00EB5AED" w:rsidRDefault="00EB5AED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p w:rsidR="00EB5AED" w:rsidRDefault="00EB5AED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p w:rsidR="00EB5AED" w:rsidRDefault="00EB5AED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p w:rsidR="00EB5AED" w:rsidRDefault="00EB5AED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p w:rsidR="00EB5AED" w:rsidRDefault="00EB5AED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p w:rsidR="00EB5AED" w:rsidRDefault="00EB5AED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p w:rsidR="00EB5AED" w:rsidRDefault="00EB5AED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p w:rsidR="00EB5AED" w:rsidRDefault="00EB5AED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p w:rsidR="00EB5AED" w:rsidRDefault="00EB5AED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p w:rsidR="00EB5AED" w:rsidRDefault="00EB5AED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p w:rsidR="00EB5AED" w:rsidRDefault="00EB5AED" w:rsidP="00EB5AED">
      <w:pPr>
        <w:pStyle w:val="af2"/>
        <w:spacing w:beforeAutospacing="0" w:after="0" w:afterAutospacing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EB5AED" w:rsidRDefault="00EB5AED" w:rsidP="00EB5AED">
      <w:pPr>
        <w:pStyle w:val="af2"/>
        <w:spacing w:beforeAutospacing="0" w:after="0" w:afterAutospacing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  <w:proofErr w:type="spellStart"/>
      <w:r>
        <w:rPr>
          <w:sz w:val="28"/>
          <w:szCs w:val="28"/>
        </w:rPr>
        <w:t>Починковского</w:t>
      </w:r>
      <w:proofErr w:type="spellEnd"/>
      <w:r>
        <w:rPr>
          <w:sz w:val="28"/>
          <w:szCs w:val="28"/>
        </w:rPr>
        <w:t xml:space="preserve"> окружного Совета депутатов</w:t>
      </w:r>
    </w:p>
    <w:p w:rsidR="00EB5AED" w:rsidRDefault="00EB5AED" w:rsidP="00EB5AED">
      <w:pPr>
        <w:pStyle w:val="af2"/>
        <w:spacing w:beforeAutospacing="0" w:after="0" w:afterAutospacing="0"/>
        <w:ind w:left="5670"/>
        <w:jc w:val="both"/>
        <w:rPr>
          <w:sz w:val="28"/>
          <w:szCs w:val="28"/>
        </w:rPr>
      </w:pPr>
      <w:r w:rsidRPr="00FD4FE4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___________________ </w:t>
      </w:r>
      <w:r w:rsidRPr="00FD4FE4">
        <w:rPr>
          <w:sz w:val="28"/>
          <w:szCs w:val="28"/>
        </w:rPr>
        <w:t xml:space="preserve">№ </w:t>
      </w:r>
      <w:r>
        <w:rPr>
          <w:sz w:val="28"/>
          <w:szCs w:val="28"/>
        </w:rPr>
        <w:t>_____</w:t>
      </w:r>
    </w:p>
    <w:p w:rsidR="00EB5AED" w:rsidRDefault="00EB5AED" w:rsidP="00EB5AED">
      <w:pPr>
        <w:pStyle w:val="af2"/>
        <w:spacing w:beforeAutospacing="0" w:after="0" w:afterAutospacing="0"/>
        <w:ind w:left="5670"/>
        <w:jc w:val="both"/>
        <w:rPr>
          <w:sz w:val="28"/>
          <w:szCs w:val="28"/>
        </w:rPr>
      </w:pPr>
    </w:p>
    <w:p w:rsidR="00EB5AED" w:rsidRDefault="00EB5AED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p w:rsidR="00FC1234" w:rsidRDefault="00FC1234" w:rsidP="00EB5AED">
      <w:pPr>
        <w:tabs>
          <w:tab w:val="left" w:pos="410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5AED" w:rsidRPr="00EB5AED" w:rsidRDefault="00EB5AED" w:rsidP="00EB5AED">
      <w:pPr>
        <w:tabs>
          <w:tab w:val="left" w:pos="410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5AED">
        <w:rPr>
          <w:rFonts w:ascii="Times New Roman" w:eastAsia="Calibri" w:hAnsi="Times New Roman" w:cs="Times New Roman"/>
          <w:b/>
          <w:sz w:val="28"/>
          <w:szCs w:val="28"/>
        </w:rPr>
        <w:t>Порядок</w:t>
      </w:r>
    </w:p>
    <w:p w:rsidR="00EB5AED" w:rsidRPr="00EB5AED" w:rsidRDefault="00EB5AED" w:rsidP="00EB5AED">
      <w:pPr>
        <w:tabs>
          <w:tab w:val="left" w:pos="410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5AED">
        <w:rPr>
          <w:rFonts w:ascii="Times New Roman" w:eastAsia="Calibri" w:hAnsi="Times New Roman" w:cs="Times New Roman"/>
          <w:b/>
          <w:sz w:val="28"/>
          <w:szCs w:val="28"/>
        </w:rPr>
        <w:t>увольнения (освобождения от должности) лиц, замещающих муниципальные должности в муниципальном образовании «</w:t>
      </w:r>
      <w:proofErr w:type="spellStart"/>
      <w:r w:rsidRPr="00EB5AED">
        <w:rPr>
          <w:rFonts w:ascii="Times New Roman" w:eastAsia="Calibri" w:hAnsi="Times New Roman" w:cs="Times New Roman"/>
          <w:b/>
          <w:sz w:val="28"/>
          <w:szCs w:val="28"/>
        </w:rPr>
        <w:t>Починковский</w:t>
      </w:r>
      <w:proofErr w:type="spellEnd"/>
      <w:r w:rsidRPr="00EB5AED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муниципальный округ» Смоленской области, в связи с утратой доверия</w:t>
      </w:r>
    </w:p>
    <w:p w:rsidR="00EB5AED" w:rsidRDefault="00EB5AED" w:rsidP="00EB5AED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AED" w:rsidRDefault="00EB5AED" w:rsidP="00EB5AED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</w:t>
      </w:r>
      <w:r w:rsidR="009B1334" w:rsidRPr="00EB5AED">
        <w:rPr>
          <w:rFonts w:ascii="Times New Roman" w:eastAsia="Calibri" w:hAnsi="Times New Roman" w:cs="Times New Roman"/>
          <w:sz w:val="28"/>
          <w:szCs w:val="28"/>
        </w:rPr>
        <w:t>увольнения (освобождения от должности) лиц, замещающих муниципальные должности в муниципальном образовании «</w:t>
      </w:r>
      <w:proofErr w:type="spellStart"/>
      <w:r w:rsidR="009B1334" w:rsidRPr="00EB5AED">
        <w:rPr>
          <w:rFonts w:ascii="Times New Roman" w:eastAsia="Calibri" w:hAnsi="Times New Roman" w:cs="Times New Roman"/>
          <w:sz w:val="28"/>
          <w:szCs w:val="28"/>
        </w:rPr>
        <w:t>Починковский</w:t>
      </w:r>
      <w:proofErr w:type="spellEnd"/>
      <w:r w:rsidR="009B1334" w:rsidRPr="00EB5A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области, в связи с утратой доверия</w:t>
      </w:r>
      <w:r w:rsidR="009B1334"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также – Порядок) разработан в соответствии </w:t>
      </w:r>
      <w:r w:rsidR="009B1334" w:rsidRPr="009B13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статьей 13.1  Федерального закона от  25.12.2008  № 273-ФЗ «О противодействии коррупции», 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устанавливает </w:t>
      </w:r>
      <w:r w:rsidR="009B13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у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вольнени</w:t>
      </w:r>
      <w:r w:rsidR="009B133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(освобождени</w:t>
      </w:r>
      <w:r w:rsidR="006A635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должности) лиц, замещающих </w:t>
      </w:r>
      <w:r w:rsidR="009B1334" w:rsidRPr="009B133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должности в муниципальном образовании «</w:t>
      </w:r>
      <w:proofErr w:type="spellStart"/>
      <w:r w:rsidR="009B1334" w:rsidRPr="009B13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Починковский</w:t>
      </w:r>
      <w:proofErr w:type="spellEnd"/>
      <w:r w:rsidR="009B1334" w:rsidRPr="009B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</w:t>
      </w:r>
      <w:r w:rsidR="006A6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лица, </w:t>
      </w:r>
      <w:r w:rsidR="006A6350"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замещающи</w:t>
      </w:r>
      <w:r w:rsidR="006A635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A6350"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муниципальные должности</w:t>
      </w:r>
      <w:r w:rsidR="006A635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B1334" w:rsidRPr="009B133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связи с утратой доверия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1A74" w:rsidRPr="00EB5AED" w:rsidRDefault="009E1A74" w:rsidP="00EB5AED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Освобождение от должности</w:t>
      </w:r>
      <w:r w:rsidRPr="009E1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Починковский</w:t>
      </w:r>
      <w:proofErr w:type="spellEnd"/>
      <w:r w:rsidRPr="009E1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 в связи с утратой доверия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порядке, предусмотренном </w:t>
      </w:r>
      <w:r w:rsidRPr="009B133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E1A7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38 Устава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Починковский</w:t>
      </w:r>
      <w:proofErr w:type="spellEnd"/>
      <w:r w:rsidRPr="009E1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удавления главы муниципального образования в отставку</w:t>
      </w:r>
      <w:r w:rsidRPr="009E1A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B5AED" w:rsidRPr="00EB5AED" w:rsidRDefault="00EB5AED" w:rsidP="00EB5AED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>2. Лиц</w:t>
      </w:r>
      <w:r w:rsidR="00CD7FD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замещающ</w:t>
      </w:r>
      <w:r w:rsidR="00CD7FD6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CD7FD6">
        <w:rPr>
          <w:rFonts w:ascii="Times New Roman" w:eastAsia="Times New Roman" w:hAnsi="Times New Roman" w:cs="Times New Roman"/>
          <w:sz w:val="28"/>
          <w:szCs w:val="28"/>
          <w:lang w:eastAsia="ru-RU"/>
        </w:rPr>
        <w:t>ую должность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подлежат увольнению (освобождению от должности) в связи с утратой доверия в следующих случаях, предусмотренных статьей 13.1 Федерального закона от 25</w:t>
      </w:r>
      <w:r w:rsidR="006A6350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>2008 № 273-ФЗ «О противодействии коррупции»:</w:t>
      </w:r>
    </w:p>
    <w:p w:rsidR="00EB5AED" w:rsidRPr="006A6350" w:rsidRDefault="00EB5AED" w:rsidP="006A6350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непринятия лицом мер по предотвращению и (или) урегулированию конфликта интересов, стороной которого оно является</w:t>
      </w:r>
      <w:r w:rsidR="006A63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A6350" w:rsidRPr="006A6350">
        <w:rPr>
          <w:rFonts w:ascii="Times New Roman" w:hAnsi="Times New Roman" w:cs="Times New Roman"/>
          <w:sz w:val="28"/>
          <w:szCs w:val="28"/>
        </w:rPr>
        <w:t xml:space="preserve"> </w:t>
      </w:r>
      <w:r w:rsidR="006A6350">
        <w:rPr>
          <w:rFonts w:ascii="Times New Roman" w:hAnsi="Times New Roman" w:cs="Times New Roman"/>
          <w:sz w:val="28"/>
          <w:szCs w:val="28"/>
        </w:rPr>
        <w:t>за исключением случаев, установленных федеральными законами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B5E25" w:rsidRDefault="00EB5AED" w:rsidP="004B5E25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непредставления лицом сведений о доходах, об имуществе и обязательствах имущественного характера, </w:t>
      </w:r>
      <w:r w:rsidR="004B5E25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="004B5E25"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4B5E25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4B5E25"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4B5E25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4B5E25"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</w:t>
      </w:r>
      <w:r w:rsidR="004B5E25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="004B5E25"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>2008 № 273-ФЗ «О противодействии коррупции»</w:t>
      </w:r>
      <w:r w:rsidR="004B5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представления </w:t>
      </w:r>
      <w:r w:rsidR="004B5E25">
        <w:rPr>
          <w:rFonts w:ascii="Times New Roman" w:hAnsi="Times New Roman" w:cs="Times New Roman"/>
          <w:sz w:val="28"/>
          <w:szCs w:val="28"/>
        </w:rPr>
        <w:t>заведомо неполных сведений, за исключением случаев, установленных федеральными законами, либо представления заведомо недостоверных сведений, если иное не установлено федеральными законами;</w:t>
      </w:r>
    </w:p>
    <w:p w:rsidR="00EB5AED" w:rsidRPr="00EB5AED" w:rsidRDefault="00EB5AED" w:rsidP="00EB5AED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участия лица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EB5AED" w:rsidRPr="00EB5AED" w:rsidRDefault="00EB5AED" w:rsidP="00EB5AED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осуществления лицом предпринимательской деятельности;</w:t>
      </w:r>
    </w:p>
    <w:p w:rsidR="00EB5AED" w:rsidRPr="00EB5AED" w:rsidRDefault="00EB5AED" w:rsidP="00EB5AED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>5) 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4B5E25" w:rsidRDefault="004B5E25" w:rsidP="004B5E25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B5AED"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EB5AED"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Лицо, замещающее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EB5AED"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непринятия лицом, замещающим муниципальную должность, мер по предотвращению и (или) урегулированию конфликта интересов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стороной которого является подчиненное ему лицо, за исключением случаев, установленных федеральными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законами.</w:t>
      </w:r>
    </w:p>
    <w:p w:rsidR="004B5E25" w:rsidRPr="00EB5AED" w:rsidRDefault="004B5E25" w:rsidP="004B5E25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Действие подпунктов 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>3,</w:t>
      </w:r>
      <w:r w:rsidR="00FB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>4,</w:t>
      </w:r>
      <w:r w:rsidR="00FB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FB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2 настоящего Порядка не распространяется на лицо, </w:t>
      </w:r>
      <w:r w:rsidR="00FB25C7"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замещающее муниципальную должность,</w:t>
      </w:r>
      <w:r w:rsidR="00FB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осуществляющее свои полномочия на непостоянной основе.</w:t>
      </w:r>
    </w:p>
    <w:p w:rsidR="00EB5AED" w:rsidRPr="00EB5AED" w:rsidRDefault="00EB5AED" w:rsidP="00EB5AED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A7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A7000" w:rsidRPr="000A700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A700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вольнени</w:t>
      </w:r>
      <w:r w:rsidR="000A7000" w:rsidRPr="000A700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A7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(освобождени</w:t>
      </w:r>
      <w:r w:rsidR="000A7000" w:rsidRPr="000A700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A7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должности) в связи с утратой доверия лиц</w:t>
      </w:r>
      <w:r w:rsidR="003A16D6" w:rsidRPr="000A700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A700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замещающ</w:t>
      </w:r>
      <w:r w:rsidR="003A16D6" w:rsidRPr="000A7000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Pr="000A7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3A16D6" w:rsidRPr="000A7000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0A7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</w:t>
      </w:r>
      <w:r w:rsidR="003A16D6" w:rsidRPr="000A700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3952A0" w:rsidRPr="000A7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A7000" w:rsidRPr="000A700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="001E3023" w:rsidRPr="000A7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результатов проверки</w:t>
      </w:r>
      <w:r w:rsidRPr="000A70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5AED" w:rsidRPr="00EB5AED" w:rsidRDefault="00EB5AED" w:rsidP="00EB5AED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Проверка случаев, предусмотренных </w:t>
      </w:r>
      <w:r w:rsidR="003952A0" w:rsidRPr="000A70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 w:rsidR="001E3023" w:rsidRPr="000A700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3952A0" w:rsidRPr="000A7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3, 4, 5 пункта 2</w:t>
      </w:r>
      <w:r w:rsidR="001E3023" w:rsidRPr="000A7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7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Порядка проводится при поступлении в </w:t>
      </w:r>
      <w:proofErr w:type="spellStart"/>
      <w:r w:rsidR="00B47451" w:rsidRPr="000A70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Починковский</w:t>
      </w:r>
      <w:proofErr w:type="spellEnd"/>
      <w:r w:rsidR="00B47451" w:rsidRPr="000A7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окружной </w:t>
      </w:r>
      <w:r w:rsidRPr="000A7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  <w:r w:rsidR="001D5F72" w:rsidRPr="000A7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Совет депутатов) </w:t>
      </w:r>
      <w:r w:rsidRPr="000A700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информации, содержащей сведения о коррупционных нарушениях.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5AED" w:rsidRPr="00EB5AED" w:rsidRDefault="00EB5AED" w:rsidP="00EB5AED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осуществляется </w:t>
      </w:r>
      <w:r w:rsidR="00651817" w:rsidRPr="00651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постоянной комиссией </w:t>
      </w:r>
      <w:proofErr w:type="spellStart"/>
      <w:r w:rsidR="00651817" w:rsidRPr="006518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Починковского</w:t>
      </w:r>
      <w:proofErr w:type="spellEnd"/>
      <w:r w:rsidR="00651817" w:rsidRPr="00651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окружного Совета депутатов по местному самоуправлению, регламенту и депутатской этике</w:t>
      </w:r>
      <w:r w:rsidRPr="0065181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необходимости, для подтверждения поступившей информации запрашивается информация у организаций, обладающих сведениями о наличии обстоятельств, предусмотренны</w:t>
      </w:r>
      <w:r w:rsidR="002E303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03E" w:rsidRPr="002E30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подпунктами 3, 4, 5 пункта 2 настоящего Порядка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окончании проверки </w:t>
      </w:r>
      <w:r w:rsidR="000D5426" w:rsidRPr="00651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постоянной комиссией </w:t>
      </w:r>
      <w:proofErr w:type="spellStart"/>
      <w:r w:rsidR="000D5426" w:rsidRPr="006518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Починковского</w:t>
      </w:r>
      <w:proofErr w:type="spellEnd"/>
      <w:r w:rsidR="000D5426" w:rsidRPr="00651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окружного Совета депутатов по местному самоуправлению, регламенту и депутатской этике</w:t>
      </w:r>
      <w:r w:rsidR="000D5426" w:rsidRPr="00BD0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0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подготавливается </w:t>
      </w:r>
      <w:r w:rsidR="00BD0782" w:rsidRPr="00BD07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  <w:r w:rsidRPr="00BD078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указываются факты и обстоятельс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тва, установленные при проведении проверки.</w:t>
      </w:r>
    </w:p>
    <w:p w:rsidR="00EB5AED" w:rsidRPr="00EB5AED" w:rsidRDefault="00EB5AED" w:rsidP="00EB5AED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При рассмотрении и принятии решения об увольнении (освобождении от должн</w:t>
      </w:r>
      <w:r w:rsidR="00A4735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ости) в связи с утратой доверия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7358"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 w:rsidR="003A16D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47358"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замещающ</w:t>
      </w:r>
      <w:r w:rsidR="003A16D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A47358"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3A1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</w:t>
      </w:r>
      <w:r w:rsidR="00A47358"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</w:t>
      </w:r>
      <w:r w:rsidR="003A16D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A4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A7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Советом депутатов 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 обеспечены:</w:t>
      </w:r>
    </w:p>
    <w:p w:rsidR="00EB5AED" w:rsidRPr="00EB5AED" w:rsidRDefault="00EB5AED" w:rsidP="003A16D6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заблаговременное получение лицом, замещающим муниципальную должность, уведомления о дате, времени и месте рассмотрения результатов проверки;</w:t>
      </w:r>
    </w:p>
    <w:p w:rsidR="00EB5AED" w:rsidRPr="00EB5AED" w:rsidRDefault="00EB5AED" w:rsidP="003A16D6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представление лицу, замещающему муниципальную должность, возможности дать объяснения по поводу обстоятельств, выдвигаемых в качестве 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оснований для его увольнения (освобождения от должн</w:t>
      </w:r>
      <w:r w:rsidR="00E03E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ости) в связи с утратой доверия.</w:t>
      </w:r>
    </w:p>
    <w:p w:rsidR="00EB5AED" w:rsidRPr="00EB5AED" w:rsidRDefault="00EB5AED" w:rsidP="00EB5AED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451">
        <w:rPr>
          <w:rFonts w:ascii="Times New Roman" w:eastAsia="Times New Roman" w:hAnsi="Times New Roman" w:cs="Times New Roman"/>
          <w:sz w:val="28"/>
          <w:szCs w:val="28"/>
          <w:lang w:eastAsia="ru-RU"/>
        </w:rPr>
        <w:t>8. Решение об увольнении (освобождении от должности) в связи с утратой доверия лиц</w:t>
      </w:r>
      <w:r w:rsidR="00A47358" w:rsidRPr="00B474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4745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замещающ</w:t>
      </w:r>
      <w:r w:rsidR="007F1686" w:rsidRPr="00B4745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B4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7F1686" w:rsidRPr="00B47451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B4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</w:t>
      </w:r>
      <w:r w:rsidR="007F1686" w:rsidRPr="00B47451">
        <w:rPr>
          <w:rFonts w:ascii="Times New Roman" w:eastAsia="Times New Roman" w:hAnsi="Times New Roman" w:cs="Times New Roman"/>
          <w:sz w:val="28"/>
          <w:szCs w:val="28"/>
          <w:lang w:eastAsia="ru-RU"/>
        </w:rPr>
        <w:t>ь,</w:t>
      </w:r>
      <w:r w:rsidRPr="00B4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принимается не позднее чем через 30 дней со дня появления основания, а если это основание появилось в период между заседаниями Совета депутатов, - не позднее чем через три месяца со дня появления такого основания.</w:t>
      </w:r>
    </w:p>
    <w:p w:rsidR="00EB5AED" w:rsidRPr="00EB5AED" w:rsidRDefault="00EB5AED" w:rsidP="00EB5AED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В решении </w:t>
      </w:r>
      <w:proofErr w:type="spellStart"/>
      <w:r w:rsidR="00641A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Починковского</w:t>
      </w:r>
      <w:proofErr w:type="spellEnd"/>
      <w:r w:rsidR="0064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окружного Совета депутатов 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увольнении (освобождении от должности) лица, замещающего муниципальную должность, в связи с утратой доверия в качестве основания указывается соответствующий случай, </w:t>
      </w:r>
      <w:r w:rsidR="0064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предусмотренный </w:t>
      </w:r>
      <w:r w:rsidR="0064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</w:t>
      </w:r>
      <w:r w:rsidR="002E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03E">
        <w:rPr>
          <w:rFonts w:ascii="Times New Roman" w:eastAsia="Times New Roman" w:hAnsi="Times New Roman" w:cs="Times New Roman"/>
          <w:sz w:val="28"/>
          <w:szCs w:val="28"/>
          <w:lang w:eastAsia="ru-RU"/>
        </w:rPr>
        <w:t>13.1</w:t>
      </w:r>
      <w:r w:rsidR="0064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</w:t>
      </w:r>
      <w:r w:rsidR="0064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</w:t>
      </w:r>
      <w:r w:rsidR="0064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64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25.12.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2008 </w:t>
      </w:r>
      <w:r w:rsidR="0064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273-ФЗ «О противодействии коррупции», </w:t>
      </w:r>
      <w:r w:rsidRPr="00E03E4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допущенного коррупционного правонарушения.</w:t>
      </w:r>
    </w:p>
    <w:p w:rsidR="00EB5AED" w:rsidRPr="00EB5AED" w:rsidRDefault="00EB5AED" w:rsidP="00EB5AED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Копия решения </w:t>
      </w:r>
      <w:proofErr w:type="spellStart"/>
      <w:r w:rsidR="00641A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Починковского</w:t>
      </w:r>
      <w:proofErr w:type="spellEnd"/>
      <w:r w:rsidR="0064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окружного Совета депутатов 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увольнении </w:t>
      </w:r>
      <w:r w:rsidR="00A47358"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(освобождении от должности) 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утратой доверия лица, замещающего муниципальную должность, с указанием коррупционного правонарушения и нормативных правовых актов, положения которых им нарушены, вручаются лицу, замещавшему муниципальную должность, под роспись в течение </w:t>
      </w:r>
      <w:r w:rsidR="00A4735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</w:t>
      </w: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со дня </w:t>
      </w:r>
      <w:r w:rsidR="000A7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227E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приятия</w:t>
      </w:r>
      <w:r w:rsidRPr="00A4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лицо, замещавшее муниципальную должность, отказывается от получения </w:t>
      </w:r>
      <w:r w:rsidR="001D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указанного </w:t>
      </w:r>
      <w:r w:rsidR="001D5F72" w:rsidRPr="00A473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1D5F7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D5F72" w:rsidRPr="00A4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роспись</w:t>
      </w:r>
      <w:r w:rsidRPr="00A47358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об этом составляется соответствующий акт.</w:t>
      </w:r>
    </w:p>
    <w:p w:rsidR="006D1452" w:rsidRDefault="00EB5AED" w:rsidP="002E303E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proofErr w:type="gramStart"/>
      <w:r w:rsidR="006D1452">
        <w:rPr>
          <w:rFonts w:ascii="Times New Roman" w:hAnsi="Times New Roman" w:cs="Times New Roman"/>
          <w:sz w:val="28"/>
          <w:szCs w:val="28"/>
        </w:rPr>
        <w:t>Сведения о применении к лицу, замещающему муниципальную должность, взыскания в виде увольнения (освобождения от должности) в связи с утратой доверия за совершение коррупционного правонарушения включаются органом местного самоуправления</w:t>
      </w:r>
      <w:r w:rsidR="00641AF3">
        <w:rPr>
          <w:rFonts w:ascii="Times New Roman" w:hAnsi="Times New Roman" w:cs="Times New Roman"/>
          <w:sz w:val="28"/>
          <w:szCs w:val="28"/>
        </w:rPr>
        <w:t xml:space="preserve"> </w:t>
      </w:r>
      <w:r w:rsidR="00641AF3" w:rsidRPr="009E1A7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="00641A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Починковский</w:t>
      </w:r>
      <w:proofErr w:type="spellEnd"/>
      <w:r w:rsidR="00641AF3" w:rsidRPr="009E1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</w:t>
      </w:r>
      <w:r w:rsidR="006D1452">
        <w:rPr>
          <w:rFonts w:ascii="Times New Roman" w:hAnsi="Times New Roman" w:cs="Times New Roman"/>
          <w:sz w:val="28"/>
          <w:szCs w:val="28"/>
        </w:rPr>
        <w:t xml:space="preserve">, в котором это лицо замещало </w:t>
      </w:r>
      <w:r w:rsidR="001E3023">
        <w:rPr>
          <w:rFonts w:ascii="Times New Roman" w:hAnsi="Times New Roman" w:cs="Times New Roman"/>
          <w:sz w:val="28"/>
          <w:szCs w:val="28"/>
        </w:rPr>
        <w:t xml:space="preserve">соответствующую </w:t>
      </w:r>
      <w:r w:rsidR="006D1452">
        <w:rPr>
          <w:rFonts w:ascii="Times New Roman" w:hAnsi="Times New Roman" w:cs="Times New Roman"/>
          <w:sz w:val="28"/>
          <w:szCs w:val="28"/>
        </w:rPr>
        <w:t xml:space="preserve">муниципальную должность, в реестр лиц, уволенных в связи с утратой доверия, предусмотренный </w:t>
      </w:r>
      <w:hyperlink r:id="rId9" w:history="1">
        <w:r w:rsidR="006D1452" w:rsidRPr="001E3023">
          <w:rPr>
            <w:rFonts w:ascii="Times New Roman" w:hAnsi="Times New Roman" w:cs="Times New Roman"/>
            <w:sz w:val="28"/>
            <w:szCs w:val="28"/>
          </w:rPr>
          <w:t>статьей 15</w:t>
        </w:r>
      </w:hyperlink>
      <w:r w:rsidR="006D1452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6D145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25.12.</w:t>
      </w:r>
      <w:r w:rsidR="006D1452"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>2008 № 273-ФЗ</w:t>
      </w:r>
      <w:proofErr w:type="gramEnd"/>
      <w:r w:rsidR="006D1452" w:rsidRPr="00EB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противодействии коррупции»</w:t>
      </w:r>
      <w:r w:rsidR="006D1452">
        <w:rPr>
          <w:rFonts w:ascii="Times New Roman" w:hAnsi="Times New Roman" w:cs="Times New Roman"/>
          <w:sz w:val="28"/>
          <w:szCs w:val="28"/>
        </w:rPr>
        <w:t>.</w:t>
      </w:r>
    </w:p>
    <w:p w:rsidR="00EB5AED" w:rsidRDefault="00EB5AED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p w:rsidR="00EB5AED" w:rsidRDefault="00EB5AED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p w:rsidR="00EB5AED" w:rsidRDefault="00EB5AED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p w:rsidR="00EB5AED" w:rsidRDefault="00EB5AED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p w:rsidR="00EB5AED" w:rsidRDefault="00EB5AED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p w:rsidR="00EB5AED" w:rsidRDefault="00EB5AED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p w:rsidR="00EB5AED" w:rsidRDefault="00EB5AED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sectPr w:rsidR="00EB5AED" w:rsidSect="00EB5AED">
      <w:headerReference w:type="default" r:id="rId10"/>
      <w:headerReference w:type="first" r:id="rId11"/>
      <w:pgSz w:w="11906" w:h="16838"/>
      <w:pgMar w:top="964" w:right="624" w:bottom="1077" w:left="1474" w:header="42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C26" w:rsidRDefault="00F14C26">
      <w:pPr>
        <w:spacing w:after="0" w:line="240" w:lineRule="auto"/>
      </w:pPr>
      <w:r>
        <w:separator/>
      </w:r>
    </w:p>
  </w:endnote>
  <w:endnote w:type="continuationSeparator" w:id="0">
    <w:p w:rsidR="00F14C26" w:rsidRDefault="00F14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C26" w:rsidRDefault="00F14C26">
      <w:pPr>
        <w:spacing w:after="0" w:line="240" w:lineRule="auto"/>
      </w:pPr>
      <w:r>
        <w:separator/>
      </w:r>
    </w:p>
  </w:footnote>
  <w:footnote w:type="continuationSeparator" w:id="0">
    <w:p w:rsidR="00F14C26" w:rsidRDefault="00F14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06963"/>
      <w:docPartObj>
        <w:docPartGallery w:val="Page Numbers (Top of Page)"/>
        <w:docPartUnique/>
      </w:docPartObj>
    </w:sdtPr>
    <w:sdtEndPr/>
    <w:sdtContent>
      <w:p w:rsidR="00971235" w:rsidRDefault="00971235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E2D2C">
          <w:rPr>
            <w:rFonts w:ascii="Times New Roman" w:hAnsi="Times New Roman" w:cs="Times New Roman"/>
            <w:noProof/>
            <w:sz w:val="28"/>
            <w:szCs w:val="28"/>
          </w:rPr>
          <w:t>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71235" w:rsidRDefault="0097123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D2C" w:rsidRPr="007E2D2C" w:rsidRDefault="007E2D2C" w:rsidP="007E2D2C">
    <w:pPr>
      <w:pStyle w:val="a6"/>
      <w:jc w:val="right"/>
      <w:rPr>
        <w:rFonts w:ascii="Times New Roman" w:hAnsi="Times New Roman" w:cs="Times New Roman"/>
        <w:sz w:val="28"/>
        <w:szCs w:val="28"/>
      </w:rPr>
    </w:pPr>
    <w:r w:rsidRPr="007E2D2C">
      <w:rPr>
        <w:rFonts w:ascii="Times New Roman" w:hAnsi="Times New Roman" w:cs="Times New Roman"/>
        <w:sz w:val="28"/>
        <w:szCs w:val="28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841"/>
    <w:rsid w:val="0000084D"/>
    <w:rsid w:val="00003BBE"/>
    <w:rsid w:val="0001207F"/>
    <w:rsid w:val="0003063A"/>
    <w:rsid w:val="00036872"/>
    <w:rsid w:val="00040A88"/>
    <w:rsid w:val="00074657"/>
    <w:rsid w:val="00085589"/>
    <w:rsid w:val="000A7000"/>
    <w:rsid w:val="000A7AA7"/>
    <w:rsid w:val="000B35F3"/>
    <w:rsid w:val="000D036A"/>
    <w:rsid w:val="000D2FDA"/>
    <w:rsid w:val="000D4719"/>
    <w:rsid w:val="000D5426"/>
    <w:rsid w:val="000D6328"/>
    <w:rsid w:val="000E35DD"/>
    <w:rsid w:val="000E63DD"/>
    <w:rsid w:val="000E674B"/>
    <w:rsid w:val="001057AF"/>
    <w:rsid w:val="00111037"/>
    <w:rsid w:val="001139D1"/>
    <w:rsid w:val="00115929"/>
    <w:rsid w:val="0013457B"/>
    <w:rsid w:val="001436CB"/>
    <w:rsid w:val="00147780"/>
    <w:rsid w:val="001528E2"/>
    <w:rsid w:val="00161939"/>
    <w:rsid w:val="00186866"/>
    <w:rsid w:val="00193C4E"/>
    <w:rsid w:val="001A5B4F"/>
    <w:rsid w:val="001B0C68"/>
    <w:rsid w:val="001C04EE"/>
    <w:rsid w:val="001C792B"/>
    <w:rsid w:val="001D5F72"/>
    <w:rsid w:val="001E3023"/>
    <w:rsid w:val="001E3497"/>
    <w:rsid w:val="0020128B"/>
    <w:rsid w:val="00201C46"/>
    <w:rsid w:val="0020700B"/>
    <w:rsid w:val="00215A39"/>
    <w:rsid w:val="00220760"/>
    <w:rsid w:val="00227E4F"/>
    <w:rsid w:val="00227EE8"/>
    <w:rsid w:val="002376E4"/>
    <w:rsid w:val="00247BB9"/>
    <w:rsid w:val="00257178"/>
    <w:rsid w:val="00260B35"/>
    <w:rsid w:val="002745FB"/>
    <w:rsid w:val="002831F5"/>
    <w:rsid w:val="002A6841"/>
    <w:rsid w:val="002B0BE7"/>
    <w:rsid w:val="002B3264"/>
    <w:rsid w:val="002C4E27"/>
    <w:rsid w:val="002D7224"/>
    <w:rsid w:val="002E303E"/>
    <w:rsid w:val="002E4995"/>
    <w:rsid w:val="003276A2"/>
    <w:rsid w:val="00330DC5"/>
    <w:rsid w:val="003323E7"/>
    <w:rsid w:val="003324BE"/>
    <w:rsid w:val="003338F5"/>
    <w:rsid w:val="003340A3"/>
    <w:rsid w:val="0033433A"/>
    <w:rsid w:val="003572A1"/>
    <w:rsid w:val="00375F32"/>
    <w:rsid w:val="0039197D"/>
    <w:rsid w:val="00392D94"/>
    <w:rsid w:val="003952A0"/>
    <w:rsid w:val="003A16D6"/>
    <w:rsid w:val="003A55CA"/>
    <w:rsid w:val="003C28A2"/>
    <w:rsid w:val="003C777B"/>
    <w:rsid w:val="003D51E3"/>
    <w:rsid w:val="003E7565"/>
    <w:rsid w:val="00400960"/>
    <w:rsid w:val="00401F68"/>
    <w:rsid w:val="004071E6"/>
    <w:rsid w:val="00413BC8"/>
    <w:rsid w:val="00422E7C"/>
    <w:rsid w:val="00441DEC"/>
    <w:rsid w:val="0047115F"/>
    <w:rsid w:val="0047121E"/>
    <w:rsid w:val="00472D91"/>
    <w:rsid w:val="00477EC5"/>
    <w:rsid w:val="00480E11"/>
    <w:rsid w:val="00482629"/>
    <w:rsid w:val="004942DF"/>
    <w:rsid w:val="00495349"/>
    <w:rsid w:val="004978FE"/>
    <w:rsid w:val="004B4F31"/>
    <w:rsid w:val="004B5E25"/>
    <w:rsid w:val="004C21EC"/>
    <w:rsid w:val="004C225A"/>
    <w:rsid w:val="004C5F65"/>
    <w:rsid w:val="004D53E0"/>
    <w:rsid w:val="004E6300"/>
    <w:rsid w:val="004F45D4"/>
    <w:rsid w:val="00525ED2"/>
    <w:rsid w:val="00526FA2"/>
    <w:rsid w:val="00532A6D"/>
    <w:rsid w:val="0054152E"/>
    <w:rsid w:val="00542B61"/>
    <w:rsid w:val="005447FF"/>
    <w:rsid w:val="0055118C"/>
    <w:rsid w:val="00564DC8"/>
    <w:rsid w:val="00570D2E"/>
    <w:rsid w:val="00575D7C"/>
    <w:rsid w:val="0058057E"/>
    <w:rsid w:val="00587DD3"/>
    <w:rsid w:val="005B5005"/>
    <w:rsid w:val="005B6D9F"/>
    <w:rsid w:val="005F27DA"/>
    <w:rsid w:val="005F3A38"/>
    <w:rsid w:val="00603A6F"/>
    <w:rsid w:val="00611BE8"/>
    <w:rsid w:val="00611E90"/>
    <w:rsid w:val="00616298"/>
    <w:rsid w:val="00635AB8"/>
    <w:rsid w:val="00636F63"/>
    <w:rsid w:val="006403DA"/>
    <w:rsid w:val="00641AF3"/>
    <w:rsid w:val="006466C6"/>
    <w:rsid w:val="00651817"/>
    <w:rsid w:val="006529A9"/>
    <w:rsid w:val="006539CA"/>
    <w:rsid w:val="00665215"/>
    <w:rsid w:val="00667E0C"/>
    <w:rsid w:val="00676D1B"/>
    <w:rsid w:val="00696E91"/>
    <w:rsid w:val="006A6350"/>
    <w:rsid w:val="006C247C"/>
    <w:rsid w:val="006D1452"/>
    <w:rsid w:val="006E0CEB"/>
    <w:rsid w:val="006F1BAE"/>
    <w:rsid w:val="006F4017"/>
    <w:rsid w:val="0070005F"/>
    <w:rsid w:val="00722099"/>
    <w:rsid w:val="0072268F"/>
    <w:rsid w:val="00745C8F"/>
    <w:rsid w:val="00766EAF"/>
    <w:rsid w:val="00770CF8"/>
    <w:rsid w:val="007754A9"/>
    <w:rsid w:val="007762E6"/>
    <w:rsid w:val="007818B3"/>
    <w:rsid w:val="007915DF"/>
    <w:rsid w:val="0079739E"/>
    <w:rsid w:val="007E2D2C"/>
    <w:rsid w:val="007E6067"/>
    <w:rsid w:val="007F0CE6"/>
    <w:rsid w:val="007F1686"/>
    <w:rsid w:val="008018C4"/>
    <w:rsid w:val="00804614"/>
    <w:rsid w:val="008102B6"/>
    <w:rsid w:val="008210DB"/>
    <w:rsid w:val="00831C53"/>
    <w:rsid w:val="00832E1D"/>
    <w:rsid w:val="00841D4A"/>
    <w:rsid w:val="008451DB"/>
    <w:rsid w:val="00863E01"/>
    <w:rsid w:val="00865B6D"/>
    <w:rsid w:val="00866F98"/>
    <w:rsid w:val="008730BE"/>
    <w:rsid w:val="00875B4A"/>
    <w:rsid w:val="0088041C"/>
    <w:rsid w:val="00887FEC"/>
    <w:rsid w:val="008A07DA"/>
    <w:rsid w:val="008B642F"/>
    <w:rsid w:val="008C0F55"/>
    <w:rsid w:val="008D442B"/>
    <w:rsid w:val="008E1A67"/>
    <w:rsid w:val="008F1954"/>
    <w:rsid w:val="00905B98"/>
    <w:rsid w:val="00924939"/>
    <w:rsid w:val="00941EFA"/>
    <w:rsid w:val="009665FE"/>
    <w:rsid w:val="00971235"/>
    <w:rsid w:val="009736D2"/>
    <w:rsid w:val="00980705"/>
    <w:rsid w:val="009828AF"/>
    <w:rsid w:val="00987D06"/>
    <w:rsid w:val="009B1334"/>
    <w:rsid w:val="009C7079"/>
    <w:rsid w:val="009E1A74"/>
    <w:rsid w:val="009E3215"/>
    <w:rsid w:val="009E3582"/>
    <w:rsid w:val="00A055D3"/>
    <w:rsid w:val="00A13119"/>
    <w:rsid w:val="00A14D9C"/>
    <w:rsid w:val="00A1722C"/>
    <w:rsid w:val="00A3671C"/>
    <w:rsid w:val="00A47358"/>
    <w:rsid w:val="00A566C2"/>
    <w:rsid w:val="00A63DC6"/>
    <w:rsid w:val="00A65E53"/>
    <w:rsid w:val="00A70109"/>
    <w:rsid w:val="00A73C39"/>
    <w:rsid w:val="00A74DE5"/>
    <w:rsid w:val="00A93994"/>
    <w:rsid w:val="00A93BAD"/>
    <w:rsid w:val="00AA3C60"/>
    <w:rsid w:val="00AA7E78"/>
    <w:rsid w:val="00AB195E"/>
    <w:rsid w:val="00AC018C"/>
    <w:rsid w:val="00AC30DD"/>
    <w:rsid w:val="00AF0D44"/>
    <w:rsid w:val="00AF1F45"/>
    <w:rsid w:val="00AF67FB"/>
    <w:rsid w:val="00B05859"/>
    <w:rsid w:val="00B10354"/>
    <w:rsid w:val="00B47451"/>
    <w:rsid w:val="00B47ACB"/>
    <w:rsid w:val="00B80181"/>
    <w:rsid w:val="00B85858"/>
    <w:rsid w:val="00BA10D7"/>
    <w:rsid w:val="00BD0782"/>
    <w:rsid w:val="00BD3848"/>
    <w:rsid w:val="00BD49DC"/>
    <w:rsid w:val="00BF7741"/>
    <w:rsid w:val="00C115C3"/>
    <w:rsid w:val="00C14868"/>
    <w:rsid w:val="00C37D07"/>
    <w:rsid w:val="00C406EC"/>
    <w:rsid w:val="00C50DB4"/>
    <w:rsid w:val="00C7419A"/>
    <w:rsid w:val="00C94425"/>
    <w:rsid w:val="00C94EEA"/>
    <w:rsid w:val="00C9585D"/>
    <w:rsid w:val="00C95B5E"/>
    <w:rsid w:val="00CA5724"/>
    <w:rsid w:val="00CB50A7"/>
    <w:rsid w:val="00CC0BCF"/>
    <w:rsid w:val="00CD7FD6"/>
    <w:rsid w:val="00CE68EB"/>
    <w:rsid w:val="00CF141E"/>
    <w:rsid w:val="00CF2F15"/>
    <w:rsid w:val="00CF5BF9"/>
    <w:rsid w:val="00D01DBF"/>
    <w:rsid w:val="00D128A8"/>
    <w:rsid w:val="00D21B96"/>
    <w:rsid w:val="00D27F36"/>
    <w:rsid w:val="00D4054F"/>
    <w:rsid w:val="00D50A6A"/>
    <w:rsid w:val="00D60E95"/>
    <w:rsid w:val="00D8217E"/>
    <w:rsid w:val="00DB386D"/>
    <w:rsid w:val="00DB5B1B"/>
    <w:rsid w:val="00DC62E1"/>
    <w:rsid w:val="00DC6798"/>
    <w:rsid w:val="00DE0431"/>
    <w:rsid w:val="00DE35E8"/>
    <w:rsid w:val="00DE4501"/>
    <w:rsid w:val="00DF6D07"/>
    <w:rsid w:val="00E03E4B"/>
    <w:rsid w:val="00E06DBA"/>
    <w:rsid w:val="00E129DB"/>
    <w:rsid w:val="00E33C08"/>
    <w:rsid w:val="00E45250"/>
    <w:rsid w:val="00E45DAE"/>
    <w:rsid w:val="00E524D0"/>
    <w:rsid w:val="00E54BC1"/>
    <w:rsid w:val="00E602E9"/>
    <w:rsid w:val="00E62663"/>
    <w:rsid w:val="00E64464"/>
    <w:rsid w:val="00E7053C"/>
    <w:rsid w:val="00E94137"/>
    <w:rsid w:val="00E9719D"/>
    <w:rsid w:val="00EA2D05"/>
    <w:rsid w:val="00EA44E4"/>
    <w:rsid w:val="00EA49D7"/>
    <w:rsid w:val="00EA5A7E"/>
    <w:rsid w:val="00EA6C45"/>
    <w:rsid w:val="00EB5AED"/>
    <w:rsid w:val="00EC0E0B"/>
    <w:rsid w:val="00EC7B70"/>
    <w:rsid w:val="00EE02F0"/>
    <w:rsid w:val="00F03755"/>
    <w:rsid w:val="00F0595D"/>
    <w:rsid w:val="00F06731"/>
    <w:rsid w:val="00F107A2"/>
    <w:rsid w:val="00F14C26"/>
    <w:rsid w:val="00F37E0E"/>
    <w:rsid w:val="00F45EEC"/>
    <w:rsid w:val="00F5251F"/>
    <w:rsid w:val="00F7669A"/>
    <w:rsid w:val="00F93BCC"/>
    <w:rsid w:val="00FA57E4"/>
    <w:rsid w:val="00FB14D4"/>
    <w:rsid w:val="00FB25C7"/>
    <w:rsid w:val="00FC0BCA"/>
    <w:rsid w:val="00FC1234"/>
    <w:rsid w:val="00FD638F"/>
    <w:rsid w:val="00FE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857CE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3B45E3"/>
  </w:style>
  <w:style w:type="character" w:customStyle="1" w:styleId="a7">
    <w:name w:val="Нижний колонтитул Знак"/>
    <w:basedOn w:val="a0"/>
    <w:link w:val="a8"/>
    <w:uiPriority w:val="99"/>
    <w:qFormat/>
    <w:rsid w:val="003B45E3"/>
  </w:style>
  <w:style w:type="character" w:customStyle="1" w:styleId="2">
    <w:name w:val="Основной текст 2 Знак"/>
    <w:basedOn w:val="a0"/>
    <w:link w:val="20"/>
    <w:qFormat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E3382B"/>
    <w:rPr>
      <w:color w:val="0000FF" w:themeColor="hyperlink"/>
      <w:u w:val="single"/>
    </w:rPr>
  </w:style>
  <w:style w:type="character" w:customStyle="1" w:styleId="a9">
    <w:name w:val="Основной текст с отступом Знак"/>
    <w:basedOn w:val="a0"/>
    <w:link w:val="BodyTextIndented"/>
    <w:uiPriority w:val="99"/>
    <w:semiHidden/>
    <w:qFormat/>
    <w:rsid w:val="00023F7D"/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rsid w:val="00801532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"/>
    <w:qFormat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E57E6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qFormat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Indented">
    <w:name w:val="Body Text;Indented"/>
    <w:basedOn w:val="a"/>
    <w:link w:val="a9"/>
    <w:uiPriority w:val="99"/>
    <w:semiHidden/>
    <w:unhideWhenUsed/>
    <w:qFormat/>
    <w:rsid w:val="00023F7D"/>
    <w:pPr>
      <w:spacing w:after="120"/>
      <w:ind w:left="283"/>
    </w:pPr>
  </w:style>
  <w:style w:type="paragraph" w:customStyle="1" w:styleId="ConsNormal">
    <w:name w:val="ConsNormal"/>
    <w:uiPriority w:val="99"/>
    <w:qFormat/>
    <w:rsid w:val="00345097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qFormat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customStyle="1" w:styleId="af3">
    <w:name w:val="Содержимое врезки"/>
    <w:basedOn w:val="a"/>
    <w:qFormat/>
  </w:style>
  <w:style w:type="paragraph" w:styleId="af4">
    <w:name w:val="Title"/>
    <w:basedOn w:val="a"/>
    <w:qFormat/>
    <w:pPr>
      <w:ind w:right="21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uiPriority w:val="59"/>
    <w:rsid w:val="00285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uiPriority w:val="1"/>
    <w:locked/>
    <w:rsid w:val="00DE35E8"/>
    <w:rPr>
      <w:rFonts w:ascii="Calibri" w:eastAsia="Times New Roman" w:hAnsi="Calibri" w:cs="Times New Roman"/>
    </w:rPr>
  </w:style>
  <w:style w:type="paragraph" w:styleId="af9">
    <w:name w:val="No Spacing"/>
    <w:link w:val="af8"/>
    <w:uiPriority w:val="1"/>
    <w:qFormat/>
    <w:rsid w:val="00DE35E8"/>
    <w:pPr>
      <w:suppressAutoHyphens w:val="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857CE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3B45E3"/>
  </w:style>
  <w:style w:type="character" w:customStyle="1" w:styleId="a7">
    <w:name w:val="Нижний колонтитул Знак"/>
    <w:basedOn w:val="a0"/>
    <w:link w:val="a8"/>
    <w:uiPriority w:val="99"/>
    <w:qFormat/>
    <w:rsid w:val="003B45E3"/>
  </w:style>
  <w:style w:type="character" w:customStyle="1" w:styleId="2">
    <w:name w:val="Основной текст 2 Знак"/>
    <w:basedOn w:val="a0"/>
    <w:link w:val="20"/>
    <w:qFormat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E3382B"/>
    <w:rPr>
      <w:color w:val="0000FF" w:themeColor="hyperlink"/>
      <w:u w:val="single"/>
    </w:rPr>
  </w:style>
  <w:style w:type="character" w:customStyle="1" w:styleId="a9">
    <w:name w:val="Основной текст с отступом Знак"/>
    <w:basedOn w:val="a0"/>
    <w:link w:val="BodyTextIndented"/>
    <w:uiPriority w:val="99"/>
    <w:semiHidden/>
    <w:qFormat/>
    <w:rsid w:val="00023F7D"/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rsid w:val="00801532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"/>
    <w:qFormat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E57E6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qFormat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Indented">
    <w:name w:val="Body Text;Indented"/>
    <w:basedOn w:val="a"/>
    <w:link w:val="a9"/>
    <w:uiPriority w:val="99"/>
    <w:semiHidden/>
    <w:unhideWhenUsed/>
    <w:qFormat/>
    <w:rsid w:val="00023F7D"/>
    <w:pPr>
      <w:spacing w:after="120"/>
      <w:ind w:left="283"/>
    </w:pPr>
  </w:style>
  <w:style w:type="paragraph" w:customStyle="1" w:styleId="ConsNormal">
    <w:name w:val="ConsNormal"/>
    <w:uiPriority w:val="99"/>
    <w:qFormat/>
    <w:rsid w:val="00345097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qFormat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customStyle="1" w:styleId="af3">
    <w:name w:val="Содержимое врезки"/>
    <w:basedOn w:val="a"/>
    <w:qFormat/>
  </w:style>
  <w:style w:type="paragraph" w:styleId="af4">
    <w:name w:val="Title"/>
    <w:basedOn w:val="a"/>
    <w:qFormat/>
    <w:pPr>
      <w:ind w:right="21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uiPriority w:val="59"/>
    <w:rsid w:val="00285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uiPriority w:val="1"/>
    <w:locked/>
    <w:rsid w:val="00DE35E8"/>
    <w:rPr>
      <w:rFonts w:ascii="Calibri" w:eastAsia="Times New Roman" w:hAnsi="Calibri" w:cs="Times New Roman"/>
    </w:rPr>
  </w:style>
  <w:style w:type="paragraph" w:styleId="af9">
    <w:name w:val="No Spacing"/>
    <w:link w:val="af8"/>
    <w:uiPriority w:val="1"/>
    <w:qFormat/>
    <w:rsid w:val="00DE35E8"/>
    <w:pPr>
      <w:suppressAutoHyphens w:val="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306&amp;dst=1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9CCB4-B0B6-4972-B072-3AD27B4B4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5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Смоленской области от 28.12.2004 N 132-з(ред. от 23.11.2023)"О наделении статусом муниципального района муниципального образования "Починковский район" Смоленской области, об установлении границ муниципальных образований, территории которых входят в</vt:lpstr>
    </vt:vector>
  </TitlesOfParts>
  <Company>КонсультантПлюс Версия 4025.00.30</Company>
  <LinksUpToDate>false</LinksUpToDate>
  <CharactersWithSpaces>9114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Смоленской области от 28.12.2004 N 132-з(ред. от 23.11.2023)"О наделении статусом муниципального района муниципального образования "Починковский район" Смоленской области, об установлении границ муниципальных образований, территории которых входят в</dc:title>
  <dc:creator>User</dc:creator>
  <cp:lastModifiedBy>Позднякова Наталья Сергеевна</cp:lastModifiedBy>
  <cp:revision>16</cp:revision>
  <cp:lastPrinted>2026-04-29T13:26:00Z</cp:lastPrinted>
  <dcterms:created xsi:type="dcterms:W3CDTF">2026-06-09T13:24:00Z</dcterms:created>
  <dcterms:modified xsi:type="dcterms:W3CDTF">2026-06-17T10:57:00Z</dcterms:modified>
  <dc:language>ru-RU</dc:language>
</cp:coreProperties>
</file>