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97" w:rsidRPr="00E70B42" w:rsidRDefault="00356F97" w:rsidP="00356F97">
      <w:pPr>
        <w:widowControl w:val="0"/>
        <w:tabs>
          <w:tab w:val="center" w:pos="5173"/>
        </w:tabs>
        <w:ind w:left="480" w:hanging="54"/>
        <w:jc w:val="both"/>
        <w:rPr>
          <w:lang w:eastAsia="x-none"/>
        </w:rPr>
      </w:pPr>
      <w:r w:rsidRPr="00E70B42">
        <w:rPr>
          <w:noProof/>
          <w:lang w:eastAsia="x-none"/>
        </w:rPr>
        <w:t xml:space="preserve">                                                                  </w:t>
      </w:r>
      <w:r w:rsidRPr="00E70B42">
        <w:rPr>
          <w:noProof/>
          <w:lang w:eastAsia="x-none"/>
        </w:rPr>
        <w:tab/>
      </w:r>
      <w:r>
        <w:rPr>
          <w:noProof/>
        </w:rPr>
        <w:drawing>
          <wp:inline distT="0" distB="0" distL="0" distR="0">
            <wp:extent cx="616585" cy="10274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16585" cy="1027430"/>
                    </a:xfrm>
                    <a:prstGeom prst="rect">
                      <a:avLst/>
                    </a:prstGeom>
                    <a:noFill/>
                    <a:ln>
                      <a:noFill/>
                    </a:ln>
                  </pic:spPr>
                </pic:pic>
              </a:graphicData>
            </a:graphic>
          </wp:inline>
        </w:drawing>
      </w:r>
    </w:p>
    <w:p w:rsidR="00356F97" w:rsidRPr="00E70B42" w:rsidRDefault="00356F97" w:rsidP="00356F97">
      <w:pPr>
        <w:widowControl w:val="0"/>
        <w:tabs>
          <w:tab w:val="left" w:pos="6930"/>
        </w:tabs>
        <w:ind w:left="480" w:hanging="54"/>
        <w:jc w:val="center"/>
        <w:rPr>
          <w:lang w:eastAsia="x-none"/>
        </w:rPr>
      </w:pPr>
    </w:p>
    <w:p w:rsidR="00356F97" w:rsidRPr="00E70B42" w:rsidRDefault="00356F97" w:rsidP="00356F97">
      <w:pPr>
        <w:widowControl w:val="0"/>
        <w:ind w:left="480"/>
        <w:jc w:val="center"/>
        <w:rPr>
          <w:b/>
          <w:sz w:val="28"/>
          <w:szCs w:val="28"/>
          <w:lang w:val="x-none" w:eastAsia="x-none"/>
        </w:rPr>
      </w:pPr>
      <w:r w:rsidRPr="00E70B42">
        <w:rPr>
          <w:b/>
          <w:sz w:val="28"/>
          <w:szCs w:val="28"/>
          <w:lang w:eastAsia="x-none"/>
        </w:rPr>
        <w:t xml:space="preserve">ПОЧИНКОВСКИЙ ОКРУЖНОЙ </w:t>
      </w:r>
      <w:r w:rsidRPr="00E70B42">
        <w:rPr>
          <w:b/>
          <w:sz w:val="28"/>
          <w:szCs w:val="28"/>
          <w:lang w:val="x-none" w:eastAsia="x-none"/>
        </w:rPr>
        <w:t>СОВЕТ ДЕПУТАТОВ</w:t>
      </w:r>
    </w:p>
    <w:p w:rsidR="00356F97" w:rsidRPr="00E70B42" w:rsidRDefault="00356F97" w:rsidP="00356F97">
      <w:pPr>
        <w:widowControl w:val="0"/>
        <w:ind w:left="480" w:hanging="54"/>
        <w:jc w:val="center"/>
        <w:rPr>
          <w:b/>
          <w:lang w:val="x-none" w:eastAsia="x-none"/>
        </w:rPr>
      </w:pPr>
    </w:p>
    <w:p w:rsidR="00356F97" w:rsidRPr="00E70B42" w:rsidRDefault="00356F97" w:rsidP="00356F97">
      <w:pPr>
        <w:spacing w:line="276" w:lineRule="auto"/>
        <w:ind w:firstLine="709"/>
        <w:rPr>
          <w:b/>
          <w:sz w:val="28"/>
        </w:rPr>
      </w:pPr>
      <w:r w:rsidRPr="00E70B42">
        <w:rPr>
          <w:b/>
          <w:sz w:val="28"/>
        </w:rPr>
        <w:t xml:space="preserve">                                                  </w:t>
      </w:r>
      <w:proofErr w:type="gramStart"/>
      <w:r w:rsidRPr="00E70B42">
        <w:rPr>
          <w:b/>
          <w:sz w:val="28"/>
        </w:rPr>
        <w:t>Р</w:t>
      </w:r>
      <w:proofErr w:type="gramEnd"/>
      <w:r w:rsidRPr="00E70B42">
        <w:rPr>
          <w:b/>
          <w:sz w:val="28"/>
        </w:rPr>
        <w:t xml:space="preserve"> Е Ш Е Н И Е</w:t>
      </w:r>
    </w:p>
    <w:p w:rsidR="00356F97" w:rsidRPr="00E70B42" w:rsidRDefault="00356F97" w:rsidP="00356F97">
      <w:pPr>
        <w:spacing w:line="360" w:lineRule="auto"/>
        <w:rPr>
          <w:sz w:val="16"/>
          <w:szCs w:val="16"/>
        </w:rPr>
      </w:pPr>
    </w:p>
    <w:p w:rsidR="00356F97" w:rsidRDefault="00356F97" w:rsidP="00356F97">
      <w:pPr>
        <w:spacing w:line="360" w:lineRule="auto"/>
        <w:rPr>
          <w:sz w:val="28"/>
        </w:rPr>
      </w:pPr>
      <w:r w:rsidRPr="00E70B42">
        <w:rPr>
          <w:sz w:val="28"/>
        </w:rPr>
        <w:t>от    ________</w:t>
      </w:r>
      <w:r>
        <w:rPr>
          <w:sz w:val="28"/>
        </w:rPr>
        <w:t>__</w:t>
      </w:r>
      <w:r w:rsidRPr="00E70B42">
        <w:rPr>
          <w:sz w:val="28"/>
        </w:rPr>
        <w:t>_____  №  ____</w:t>
      </w:r>
      <w:r>
        <w:rPr>
          <w:sz w:val="28"/>
        </w:rPr>
        <w:t>___</w:t>
      </w:r>
    </w:p>
    <w:p w:rsidR="00356F97" w:rsidRPr="00356F97" w:rsidRDefault="00356F97" w:rsidP="00356F97">
      <w:pPr>
        <w:spacing w:line="276" w:lineRule="auto"/>
        <w:rPr>
          <w:sz w:val="6"/>
          <w:szCs w:val="6"/>
        </w:rPr>
      </w:pPr>
    </w:p>
    <w:p w:rsidR="00356F97" w:rsidRPr="007E2D0A" w:rsidRDefault="00356F97" w:rsidP="00356F97">
      <w:pPr>
        <w:tabs>
          <w:tab w:val="left" w:pos="4253"/>
        </w:tabs>
        <w:spacing w:before="120"/>
        <w:ind w:right="5668"/>
        <w:jc w:val="both"/>
      </w:pPr>
      <w:r w:rsidRPr="007E2D0A">
        <w:rPr>
          <w:bCs/>
          <w:sz w:val="28"/>
          <w:szCs w:val="28"/>
        </w:rPr>
        <w:t xml:space="preserve">Об утверждении Положения </w:t>
      </w:r>
      <w:bookmarkStart w:id="0" w:name="_Hlk77671647"/>
      <w:r w:rsidRPr="007E2D0A">
        <w:rPr>
          <w:bCs/>
          <w:sz w:val="28"/>
          <w:szCs w:val="28"/>
        </w:rPr>
        <w:t xml:space="preserve">о </w:t>
      </w:r>
      <w:bookmarkStart w:id="1" w:name="_Hlk77686366"/>
      <w:bookmarkEnd w:id="0"/>
      <w:r w:rsidRPr="007E2D0A">
        <w:rPr>
          <w:bCs/>
          <w:sz w:val="28"/>
          <w:szCs w:val="28"/>
        </w:rPr>
        <w:t>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w:t>
      </w:r>
      <w:proofErr w:type="spellStart"/>
      <w:r w:rsidRPr="007E2D0A">
        <w:rPr>
          <w:bCs/>
          <w:sz w:val="28"/>
          <w:szCs w:val="28"/>
        </w:rPr>
        <w:t>Починковский</w:t>
      </w:r>
      <w:proofErr w:type="spellEnd"/>
      <w:r w:rsidRPr="007E2D0A">
        <w:rPr>
          <w:bCs/>
          <w:sz w:val="28"/>
          <w:szCs w:val="28"/>
        </w:rPr>
        <w:t xml:space="preserve"> муниципальный округ» Смоленской области</w:t>
      </w:r>
    </w:p>
    <w:bookmarkEnd w:id="1"/>
    <w:p w:rsidR="00356F97" w:rsidRPr="00356F97" w:rsidRDefault="00356F97" w:rsidP="00356F97">
      <w:pPr>
        <w:rPr>
          <w:i/>
          <w:iCs/>
          <w:sz w:val="28"/>
          <w:szCs w:val="28"/>
        </w:rPr>
      </w:pPr>
    </w:p>
    <w:p w:rsidR="00356F97" w:rsidRPr="00356F97" w:rsidRDefault="00356F97" w:rsidP="00356F97">
      <w:pPr>
        <w:rPr>
          <w:i/>
          <w:iCs/>
          <w:sz w:val="28"/>
          <w:szCs w:val="28"/>
        </w:rPr>
      </w:pPr>
    </w:p>
    <w:p w:rsidR="00356F97" w:rsidRPr="007E2D0A" w:rsidRDefault="00356F97" w:rsidP="00356F97">
      <w:pPr>
        <w:shd w:val="clear" w:color="auto" w:fill="FFFFFF"/>
        <w:ind w:firstLine="851"/>
        <w:jc w:val="both"/>
        <w:rPr>
          <w:sz w:val="28"/>
          <w:szCs w:val="28"/>
        </w:rPr>
      </w:pPr>
      <w:proofErr w:type="gramStart"/>
      <w:r w:rsidRPr="007E2D0A">
        <w:rPr>
          <w:sz w:val="28"/>
          <w:szCs w:val="28"/>
        </w:rPr>
        <w:t xml:space="preserve">В соответствии со статьей 3.1 </w:t>
      </w:r>
      <w:bookmarkStart w:id="2" w:name="_Hlk77673480"/>
      <w:r w:rsidRPr="007E2D0A">
        <w:rPr>
          <w:sz w:val="28"/>
          <w:szCs w:val="28"/>
        </w:rPr>
        <w:t xml:space="preserve">Федерального закона от 8 ноября 2007 года № 259-ФЗ «Устав автомобильного транспорта и городского наземного электрического транспорта», 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w:t>
      </w:r>
      <w:r w:rsidR="00B607D8">
        <w:rPr>
          <w:sz w:val="28"/>
          <w:szCs w:val="28"/>
        </w:rPr>
        <w:t xml:space="preserve"> </w:t>
      </w:r>
      <w:r w:rsidRPr="007E2D0A">
        <w:rPr>
          <w:sz w:val="28"/>
          <w:szCs w:val="28"/>
        </w:rPr>
        <w:t>Российской</w:t>
      </w:r>
      <w:r w:rsidR="00B607D8">
        <w:rPr>
          <w:sz w:val="28"/>
          <w:szCs w:val="28"/>
        </w:rPr>
        <w:t xml:space="preserve"> </w:t>
      </w:r>
      <w:r w:rsidRPr="007E2D0A">
        <w:rPr>
          <w:sz w:val="28"/>
          <w:szCs w:val="28"/>
        </w:rPr>
        <w:t xml:space="preserve"> Федерации»,</w:t>
      </w:r>
      <w:bookmarkEnd w:id="2"/>
      <w:r w:rsidRPr="007E2D0A">
        <w:rPr>
          <w:sz w:val="28"/>
          <w:szCs w:val="28"/>
        </w:rPr>
        <w:t xml:space="preserve"> </w:t>
      </w:r>
      <w:r w:rsidR="00B607D8">
        <w:rPr>
          <w:sz w:val="28"/>
          <w:szCs w:val="28"/>
        </w:rPr>
        <w:t xml:space="preserve"> </w:t>
      </w:r>
      <w:r w:rsidRPr="007E2D0A">
        <w:rPr>
          <w:sz w:val="28"/>
          <w:szCs w:val="28"/>
        </w:rPr>
        <w:t xml:space="preserve">Федеральным </w:t>
      </w:r>
      <w:r w:rsidR="00B607D8">
        <w:rPr>
          <w:sz w:val="28"/>
          <w:szCs w:val="28"/>
        </w:rPr>
        <w:t xml:space="preserve"> </w:t>
      </w:r>
      <w:r w:rsidRPr="007E2D0A">
        <w:rPr>
          <w:sz w:val="28"/>
          <w:szCs w:val="28"/>
        </w:rPr>
        <w:t xml:space="preserve">законом </w:t>
      </w:r>
      <w:r w:rsidR="00B607D8">
        <w:rPr>
          <w:sz w:val="28"/>
          <w:szCs w:val="28"/>
        </w:rPr>
        <w:t xml:space="preserve"> </w:t>
      </w:r>
      <w:r w:rsidRPr="007E2D0A">
        <w:rPr>
          <w:sz w:val="28"/>
          <w:szCs w:val="28"/>
        </w:rPr>
        <w:t xml:space="preserve">от </w:t>
      </w:r>
      <w:r w:rsidR="00B607D8">
        <w:rPr>
          <w:sz w:val="28"/>
          <w:szCs w:val="28"/>
        </w:rPr>
        <w:t xml:space="preserve"> </w:t>
      </w:r>
      <w:r w:rsidRPr="007E2D0A">
        <w:rPr>
          <w:sz w:val="28"/>
          <w:szCs w:val="28"/>
        </w:rPr>
        <w:t>31</w:t>
      </w:r>
      <w:r w:rsidR="00B607D8">
        <w:rPr>
          <w:sz w:val="28"/>
          <w:szCs w:val="28"/>
        </w:rPr>
        <w:t xml:space="preserve">  </w:t>
      </w:r>
      <w:r w:rsidRPr="007E2D0A">
        <w:rPr>
          <w:sz w:val="28"/>
          <w:szCs w:val="28"/>
        </w:rPr>
        <w:t>июля</w:t>
      </w:r>
      <w:r w:rsidR="00B607D8">
        <w:rPr>
          <w:sz w:val="28"/>
          <w:szCs w:val="28"/>
        </w:rPr>
        <w:t xml:space="preserve"> </w:t>
      </w:r>
      <w:r w:rsidRPr="007E2D0A">
        <w:rPr>
          <w:sz w:val="28"/>
          <w:szCs w:val="28"/>
        </w:rPr>
        <w:t xml:space="preserve"> 2020 </w:t>
      </w:r>
      <w:r w:rsidR="00B607D8">
        <w:rPr>
          <w:sz w:val="28"/>
          <w:szCs w:val="28"/>
        </w:rPr>
        <w:t xml:space="preserve"> </w:t>
      </w:r>
      <w:r w:rsidRPr="007E2D0A">
        <w:rPr>
          <w:sz w:val="28"/>
          <w:szCs w:val="28"/>
        </w:rPr>
        <w:t>года № 248-ФЗ «О</w:t>
      </w:r>
      <w:proofErr w:type="gramEnd"/>
      <w:r w:rsidRPr="007E2D0A">
        <w:rPr>
          <w:sz w:val="28"/>
          <w:szCs w:val="28"/>
        </w:rPr>
        <w:t xml:space="preserve"> государственном </w:t>
      </w:r>
      <w:proofErr w:type="gramStart"/>
      <w:r w:rsidRPr="007E2D0A">
        <w:rPr>
          <w:sz w:val="28"/>
          <w:szCs w:val="28"/>
        </w:rPr>
        <w:t>контроле</w:t>
      </w:r>
      <w:proofErr w:type="gramEnd"/>
      <w:r w:rsidRPr="007E2D0A">
        <w:rPr>
          <w:sz w:val="28"/>
          <w:szCs w:val="28"/>
        </w:rPr>
        <w:t xml:space="preserve"> (надзоре) и муниципальном контроле в Российской Федерации», Уставом муниципального образования «</w:t>
      </w:r>
      <w:proofErr w:type="spellStart"/>
      <w:r w:rsidRPr="007E2D0A">
        <w:rPr>
          <w:bCs/>
          <w:sz w:val="28"/>
          <w:szCs w:val="28"/>
        </w:rPr>
        <w:t>Починковский</w:t>
      </w:r>
      <w:proofErr w:type="spellEnd"/>
      <w:r w:rsidRPr="007E2D0A">
        <w:rPr>
          <w:bCs/>
          <w:sz w:val="28"/>
          <w:szCs w:val="28"/>
        </w:rPr>
        <w:t xml:space="preserve">  муниципальный округ</w:t>
      </w:r>
      <w:r w:rsidR="00B607D8">
        <w:rPr>
          <w:bCs/>
          <w:sz w:val="28"/>
          <w:szCs w:val="28"/>
        </w:rPr>
        <w:t>» Смоленской области</w:t>
      </w:r>
      <w:r w:rsidRPr="007E2D0A">
        <w:rPr>
          <w:bCs/>
          <w:sz w:val="28"/>
          <w:szCs w:val="28"/>
        </w:rPr>
        <w:t xml:space="preserve"> </w:t>
      </w:r>
      <w:proofErr w:type="spellStart"/>
      <w:r w:rsidRPr="007E2D0A">
        <w:rPr>
          <w:sz w:val="28"/>
          <w:szCs w:val="28"/>
        </w:rPr>
        <w:t>Починковского</w:t>
      </w:r>
      <w:proofErr w:type="spellEnd"/>
      <w:r w:rsidRPr="007E2D0A">
        <w:rPr>
          <w:sz w:val="28"/>
          <w:szCs w:val="28"/>
        </w:rPr>
        <w:t xml:space="preserve"> окружного совета депутатов</w:t>
      </w:r>
    </w:p>
    <w:p w:rsidR="00356F97" w:rsidRDefault="00356F97" w:rsidP="00356F97">
      <w:pPr>
        <w:shd w:val="clear" w:color="auto" w:fill="FFFFFF"/>
        <w:ind w:firstLine="851"/>
        <w:jc w:val="both"/>
        <w:rPr>
          <w:sz w:val="28"/>
          <w:szCs w:val="28"/>
        </w:rPr>
      </w:pPr>
    </w:p>
    <w:p w:rsidR="00356F97" w:rsidRPr="00356F97" w:rsidRDefault="00356F97" w:rsidP="00356F97">
      <w:pPr>
        <w:suppressAutoHyphens/>
        <w:jc w:val="both"/>
        <w:rPr>
          <w:rFonts w:eastAsia="Calibri"/>
          <w:sz w:val="28"/>
          <w:szCs w:val="28"/>
          <w:lang w:eastAsia="en-US"/>
        </w:rPr>
      </w:pPr>
      <w:r w:rsidRPr="00356F97">
        <w:rPr>
          <w:rFonts w:eastAsia="Calibri"/>
          <w:b/>
          <w:bCs/>
          <w:sz w:val="28"/>
          <w:szCs w:val="28"/>
          <w:lang w:eastAsia="en-US"/>
        </w:rPr>
        <w:t>РЕШИЛ:</w:t>
      </w:r>
    </w:p>
    <w:p w:rsidR="00356F97" w:rsidRPr="007E2D0A" w:rsidRDefault="00356F97" w:rsidP="00356F97">
      <w:pPr>
        <w:shd w:val="clear" w:color="auto" w:fill="FFFFFF"/>
        <w:ind w:firstLine="851"/>
        <w:jc w:val="both"/>
        <w:rPr>
          <w:sz w:val="28"/>
          <w:szCs w:val="28"/>
        </w:rPr>
      </w:pPr>
    </w:p>
    <w:p w:rsidR="00356F97" w:rsidRDefault="00356F97" w:rsidP="00356F97">
      <w:pPr>
        <w:numPr>
          <w:ilvl w:val="0"/>
          <w:numId w:val="5"/>
        </w:numPr>
        <w:shd w:val="clear" w:color="auto" w:fill="FFFFFF"/>
        <w:ind w:left="0" w:firstLine="851"/>
        <w:jc w:val="both"/>
        <w:rPr>
          <w:bCs/>
          <w:color w:val="000000"/>
          <w:sz w:val="28"/>
          <w:szCs w:val="28"/>
        </w:rPr>
      </w:pPr>
      <w:r>
        <w:rPr>
          <w:color w:val="000000"/>
          <w:sz w:val="28"/>
          <w:szCs w:val="28"/>
        </w:rPr>
        <w:t xml:space="preserve">Утвердить прилагаемое Положение о </w:t>
      </w:r>
      <w:r w:rsidRPr="00BF2B3B">
        <w:rPr>
          <w:bCs/>
          <w:color w:val="000000"/>
          <w:sz w:val="28"/>
          <w:szCs w:val="28"/>
        </w:rPr>
        <w:t>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w:t>
      </w:r>
      <w:proofErr w:type="spellStart"/>
      <w:r w:rsidRPr="00BF2B3B">
        <w:rPr>
          <w:bCs/>
          <w:color w:val="000000"/>
          <w:sz w:val="28"/>
          <w:szCs w:val="28"/>
        </w:rPr>
        <w:t>Починковский</w:t>
      </w:r>
      <w:proofErr w:type="spellEnd"/>
      <w:r w:rsidRPr="00BF2B3B">
        <w:rPr>
          <w:bCs/>
          <w:color w:val="000000"/>
          <w:sz w:val="28"/>
          <w:szCs w:val="28"/>
        </w:rPr>
        <w:t xml:space="preserve"> муниципальный округ» Смоленской области.</w:t>
      </w:r>
    </w:p>
    <w:p w:rsidR="00356F97" w:rsidRPr="007E2D0A" w:rsidRDefault="00356F97" w:rsidP="00356F97">
      <w:pPr>
        <w:numPr>
          <w:ilvl w:val="0"/>
          <w:numId w:val="5"/>
        </w:numPr>
        <w:shd w:val="clear" w:color="auto" w:fill="FFFFFF"/>
        <w:ind w:left="0" w:firstLine="851"/>
        <w:jc w:val="both"/>
        <w:rPr>
          <w:sz w:val="28"/>
          <w:szCs w:val="28"/>
        </w:rPr>
      </w:pPr>
      <w:r w:rsidRPr="007E2D0A">
        <w:rPr>
          <w:sz w:val="28"/>
          <w:szCs w:val="28"/>
        </w:rPr>
        <w:t>Признать утратившим силу:</w:t>
      </w:r>
    </w:p>
    <w:p w:rsidR="00356F97" w:rsidRPr="007E2D0A" w:rsidRDefault="00356F97" w:rsidP="00356F97">
      <w:pPr>
        <w:shd w:val="clear" w:color="auto" w:fill="FFFFFF"/>
        <w:ind w:firstLine="851"/>
        <w:jc w:val="both"/>
        <w:rPr>
          <w:sz w:val="28"/>
          <w:szCs w:val="28"/>
        </w:rPr>
      </w:pPr>
      <w:r w:rsidRPr="007E2D0A">
        <w:rPr>
          <w:sz w:val="28"/>
          <w:szCs w:val="28"/>
        </w:rPr>
        <w:t xml:space="preserve">- </w:t>
      </w:r>
      <w:r>
        <w:rPr>
          <w:sz w:val="28"/>
          <w:szCs w:val="28"/>
        </w:rPr>
        <w:t>р</w:t>
      </w:r>
      <w:r w:rsidRPr="007E2D0A">
        <w:rPr>
          <w:sz w:val="28"/>
          <w:szCs w:val="28"/>
        </w:rPr>
        <w:t>ешение Совета депутатов муниципального образования «</w:t>
      </w:r>
      <w:proofErr w:type="spellStart"/>
      <w:r w:rsidRPr="007E2D0A">
        <w:rPr>
          <w:sz w:val="28"/>
          <w:szCs w:val="28"/>
        </w:rPr>
        <w:t>Починковский</w:t>
      </w:r>
      <w:proofErr w:type="spellEnd"/>
      <w:r w:rsidRPr="007E2D0A">
        <w:rPr>
          <w:sz w:val="28"/>
          <w:szCs w:val="28"/>
        </w:rPr>
        <w:t xml:space="preserve"> район» Смоленской области от 17.11.2021 № 17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w:t>
      </w:r>
      <w:r w:rsidRPr="007E2D0A">
        <w:rPr>
          <w:sz w:val="28"/>
          <w:szCs w:val="28"/>
        </w:rPr>
        <w:lastRenderedPageBreak/>
        <w:t>образования «</w:t>
      </w:r>
      <w:proofErr w:type="spellStart"/>
      <w:r w:rsidRPr="007E2D0A">
        <w:rPr>
          <w:sz w:val="28"/>
          <w:szCs w:val="28"/>
        </w:rPr>
        <w:t>Починковский</w:t>
      </w:r>
      <w:proofErr w:type="spellEnd"/>
      <w:r w:rsidRPr="007E2D0A">
        <w:rPr>
          <w:sz w:val="28"/>
          <w:szCs w:val="28"/>
        </w:rPr>
        <w:t xml:space="preserve"> район» Смоленской области кроме населенных пунктов сельских поселений </w:t>
      </w:r>
      <w:proofErr w:type="spellStart"/>
      <w:r w:rsidRPr="007E2D0A">
        <w:rPr>
          <w:sz w:val="28"/>
          <w:szCs w:val="28"/>
        </w:rPr>
        <w:t>Починковского</w:t>
      </w:r>
      <w:proofErr w:type="spellEnd"/>
      <w:r w:rsidRPr="007E2D0A">
        <w:rPr>
          <w:sz w:val="28"/>
          <w:szCs w:val="28"/>
        </w:rPr>
        <w:t xml:space="preserve"> района Смоленской области»;</w:t>
      </w:r>
    </w:p>
    <w:p w:rsidR="00356F97" w:rsidRDefault="00356F97" w:rsidP="00356F97">
      <w:pPr>
        <w:shd w:val="clear" w:color="auto" w:fill="FFFFFF"/>
        <w:ind w:firstLine="851"/>
        <w:jc w:val="both"/>
        <w:rPr>
          <w:sz w:val="28"/>
          <w:szCs w:val="28"/>
        </w:rPr>
      </w:pPr>
      <w:r w:rsidRPr="007E2D0A">
        <w:rPr>
          <w:sz w:val="28"/>
          <w:szCs w:val="28"/>
        </w:rPr>
        <w:t xml:space="preserve">- </w:t>
      </w:r>
      <w:r w:rsidR="00B607D8">
        <w:rPr>
          <w:sz w:val="28"/>
          <w:szCs w:val="28"/>
        </w:rPr>
        <w:t>р</w:t>
      </w:r>
      <w:r w:rsidRPr="007E2D0A">
        <w:rPr>
          <w:sz w:val="28"/>
          <w:szCs w:val="28"/>
        </w:rPr>
        <w:t>ешение Совета депутатов муниципального образования «</w:t>
      </w:r>
      <w:proofErr w:type="spellStart"/>
      <w:r w:rsidRPr="007E2D0A">
        <w:rPr>
          <w:sz w:val="28"/>
          <w:szCs w:val="28"/>
        </w:rPr>
        <w:t>Починковский</w:t>
      </w:r>
      <w:proofErr w:type="spellEnd"/>
      <w:r w:rsidRPr="007E2D0A">
        <w:rPr>
          <w:sz w:val="28"/>
          <w:szCs w:val="28"/>
        </w:rPr>
        <w:t xml:space="preserve"> район» Смоленской области от 27.04.2022 № 58 «О внесении изменений в решение Совета депутатов муниципального образования «</w:t>
      </w:r>
      <w:proofErr w:type="spellStart"/>
      <w:r w:rsidRPr="007E2D0A">
        <w:rPr>
          <w:sz w:val="28"/>
          <w:szCs w:val="28"/>
        </w:rPr>
        <w:t>Починковский</w:t>
      </w:r>
      <w:proofErr w:type="spellEnd"/>
      <w:r w:rsidRPr="007E2D0A">
        <w:rPr>
          <w:sz w:val="28"/>
          <w:szCs w:val="28"/>
        </w:rPr>
        <w:t xml:space="preserve"> район» Смоленс</w:t>
      </w:r>
      <w:r>
        <w:rPr>
          <w:sz w:val="28"/>
          <w:szCs w:val="28"/>
        </w:rPr>
        <w:t>кой области от 17.11.2021 № 17»</w:t>
      </w:r>
      <w:r w:rsidR="00B607D8">
        <w:rPr>
          <w:sz w:val="28"/>
          <w:szCs w:val="28"/>
        </w:rPr>
        <w:t>;</w:t>
      </w:r>
    </w:p>
    <w:p w:rsidR="00356F97" w:rsidRDefault="00356F97" w:rsidP="00356F97">
      <w:pPr>
        <w:shd w:val="clear" w:color="auto" w:fill="FFFFFF"/>
        <w:ind w:firstLine="851"/>
        <w:jc w:val="both"/>
        <w:rPr>
          <w:sz w:val="28"/>
          <w:szCs w:val="28"/>
        </w:rPr>
      </w:pPr>
      <w:proofErr w:type="gramStart"/>
      <w:r>
        <w:rPr>
          <w:sz w:val="28"/>
          <w:szCs w:val="28"/>
        </w:rPr>
        <w:t xml:space="preserve">- </w:t>
      </w:r>
      <w:r w:rsidR="00B607D8">
        <w:rPr>
          <w:sz w:val="28"/>
          <w:szCs w:val="28"/>
        </w:rPr>
        <w:t>р</w:t>
      </w:r>
      <w:r w:rsidRPr="0053270B">
        <w:rPr>
          <w:sz w:val="28"/>
          <w:szCs w:val="28"/>
        </w:rPr>
        <w:t xml:space="preserve">ешения </w:t>
      </w:r>
      <w:r>
        <w:rPr>
          <w:sz w:val="28"/>
          <w:szCs w:val="28"/>
        </w:rPr>
        <w:t>С</w:t>
      </w:r>
      <w:r w:rsidRPr="0053270B">
        <w:rPr>
          <w:sz w:val="28"/>
          <w:szCs w:val="28"/>
        </w:rPr>
        <w:t xml:space="preserve">овета депутатов </w:t>
      </w:r>
      <w:proofErr w:type="spellStart"/>
      <w:r w:rsidRPr="0053270B">
        <w:rPr>
          <w:sz w:val="28"/>
          <w:szCs w:val="28"/>
        </w:rPr>
        <w:t>Шаталовского</w:t>
      </w:r>
      <w:proofErr w:type="spellEnd"/>
      <w:r w:rsidRPr="0053270B">
        <w:rPr>
          <w:sz w:val="28"/>
          <w:szCs w:val="28"/>
        </w:rPr>
        <w:t xml:space="preserve"> ​</w:t>
      </w:r>
      <w:r>
        <w:rPr>
          <w:sz w:val="28"/>
          <w:szCs w:val="28"/>
        </w:rPr>
        <w:t xml:space="preserve">сельского поселения </w:t>
      </w:r>
      <w:proofErr w:type="spellStart"/>
      <w:r>
        <w:rPr>
          <w:sz w:val="28"/>
          <w:szCs w:val="28"/>
        </w:rPr>
        <w:t>Починковского</w:t>
      </w:r>
      <w:proofErr w:type="spellEnd"/>
      <w:r>
        <w:rPr>
          <w:sz w:val="28"/>
          <w:szCs w:val="28"/>
        </w:rPr>
        <w:t xml:space="preserve"> района Смоленской области</w:t>
      </w:r>
      <w:r w:rsidRPr="0053270B">
        <w:rPr>
          <w:sz w:val="28"/>
          <w:szCs w:val="28"/>
        </w:rPr>
        <w:t xml:space="preserve"> от 31.05.2022 № 9</w:t>
      </w:r>
      <w:r w:rsidRPr="007367DF">
        <w:rPr>
          <w:sz w:val="28"/>
          <w:szCs w:val="28"/>
        </w:rPr>
        <w:t xml:space="preserve"> </w:t>
      </w:r>
      <w:r>
        <w:rPr>
          <w:sz w:val="28"/>
          <w:szCs w:val="28"/>
        </w:rPr>
        <w:t xml:space="preserve">«О внесении изменений в решение Совета депутатов </w:t>
      </w:r>
      <w:proofErr w:type="spellStart"/>
      <w:r w:rsidRPr="007367DF">
        <w:rPr>
          <w:sz w:val="28"/>
          <w:szCs w:val="28"/>
        </w:rPr>
        <w:t>Шаталовского</w:t>
      </w:r>
      <w:proofErr w:type="spellEnd"/>
      <w:r w:rsidRPr="007367DF">
        <w:rPr>
          <w:sz w:val="28"/>
          <w:szCs w:val="28"/>
        </w:rPr>
        <w:t xml:space="preserve"> ​сельского поселения от</w:t>
      </w:r>
      <w:r>
        <w:rPr>
          <w:sz w:val="28"/>
          <w:szCs w:val="28"/>
        </w:rPr>
        <w:t xml:space="preserve"> 27.10.2021 года № 29</w:t>
      </w:r>
      <w:r w:rsidR="009B4441">
        <w:rPr>
          <w:sz w:val="28"/>
          <w:szCs w:val="28"/>
        </w:rPr>
        <w:t xml:space="preserve"> «Об утверждении </w:t>
      </w:r>
      <w:r w:rsidR="009B4441" w:rsidRPr="007E2D0A">
        <w:rPr>
          <w:sz w:val="28"/>
          <w:szCs w:val="28"/>
        </w:rPr>
        <w:t>Положения о муниципальном контроле на автомобильном транспорте и в дорожном хозяйстве в границах</w:t>
      </w:r>
      <w:r w:rsidR="009B4441">
        <w:rPr>
          <w:sz w:val="28"/>
          <w:szCs w:val="28"/>
        </w:rPr>
        <w:t xml:space="preserve"> населенных пунктов муниципального образования </w:t>
      </w:r>
      <w:proofErr w:type="spellStart"/>
      <w:r w:rsidR="009B4441">
        <w:rPr>
          <w:sz w:val="28"/>
          <w:szCs w:val="28"/>
        </w:rPr>
        <w:t>Шаталовского</w:t>
      </w:r>
      <w:proofErr w:type="spellEnd"/>
      <w:r w:rsidR="009B4441">
        <w:rPr>
          <w:sz w:val="28"/>
          <w:szCs w:val="28"/>
        </w:rPr>
        <w:t xml:space="preserve"> сельского поселения </w:t>
      </w:r>
      <w:proofErr w:type="spellStart"/>
      <w:r w:rsidR="009B4441">
        <w:rPr>
          <w:sz w:val="28"/>
          <w:szCs w:val="28"/>
        </w:rPr>
        <w:t>Починковского</w:t>
      </w:r>
      <w:proofErr w:type="spellEnd"/>
      <w:r w:rsidR="009B4441">
        <w:rPr>
          <w:sz w:val="28"/>
          <w:szCs w:val="28"/>
        </w:rPr>
        <w:t xml:space="preserve"> района Смоленской области</w:t>
      </w:r>
      <w:r>
        <w:rPr>
          <w:sz w:val="28"/>
          <w:szCs w:val="28"/>
        </w:rPr>
        <w:t>»</w:t>
      </w:r>
      <w:r w:rsidR="00B607D8">
        <w:rPr>
          <w:sz w:val="28"/>
          <w:szCs w:val="28"/>
        </w:rPr>
        <w:t>.</w:t>
      </w:r>
      <w:proofErr w:type="gramEnd"/>
    </w:p>
    <w:p w:rsidR="0039322C" w:rsidRPr="0039322C" w:rsidRDefault="0039322C" w:rsidP="0039322C">
      <w:pPr>
        <w:ind w:firstLine="708"/>
        <w:jc w:val="both"/>
        <w:rPr>
          <w:sz w:val="28"/>
          <w:szCs w:val="28"/>
        </w:rPr>
      </w:pPr>
      <w:r w:rsidRPr="0039322C">
        <w:rPr>
          <w:sz w:val="28"/>
          <w:szCs w:val="28"/>
        </w:rPr>
        <w:t xml:space="preserve">3. </w:t>
      </w:r>
      <w:r w:rsidR="00C6631E" w:rsidRPr="00C6631E">
        <w:rPr>
          <w:sz w:val="28"/>
          <w:szCs w:val="28"/>
        </w:rPr>
        <w:t xml:space="preserve">Опубликовать настоящее решение в газете «Сельская новь.67» и разместить на официальном сайте  </w:t>
      </w:r>
      <w:proofErr w:type="spellStart"/>
      <w:r w:rsidR="00C6631E" w:rsidRPr="00C6631E">
        <w:rPr>
          <w:sz w:val="28"/>
          <w:szCs w:val="28"/>
        </w:rPr>
        <w:t>Починковского</w:t>
      </w:r>
      <w:proofErr w:type="spellEnd"/>
      <w:r w:rsidR="00C6631E" w:rsidRPr="00C6631E">
        <w:rPr>
          <w:sz w:val="28"/>
          <w:szCs w:val="28"/>
        </w:rPr>
        <w:t xml:space="preserve"> окружного Совета депутатов в информационно-телекоммуникационной сети «Интернет» https://sovet-pochinok.admin-smolensk.ru/.</w:t>
      </w:r>
    </w:p>
    <w:p w:rsidR="0039322C" w:rsidRPr="0039322C" w:rsidRDefault="0039322C" w:rsidP="0039322C">
      <w:pPr>
        <w:jc w:val="both"/>
        <w:rPr>
          <w:sz w:val="28"/>
          <w:szCs w:val="28"/>
        </w:rPr>
      </w:pPr>
      <w:r w:rsidRPr="0039322C">
        <w:rPr>
          <w:sz w:val="28"/>
          <w:szCs w:val="28"/>
        </w:rPr>
        <w:t xml:space="preserve"> </w:t>
      </w:r>
      <w:r w:rsidRPr="0039322C">
        <w:rPr>
          <w:sz w:val="28"/>
          <w:szCs w:val="28"/>
        </w:rPr>
        <w:tab/>
        <w:t xml:space="preserve">4. Настоящее решение вступает в силу </w:t>
      </w:r>
      <w:r w:rsidR="00C6631E">
        <w:rPr>
          <w:sz w:val="28"/>
          <w:szCs w:val="28"/>
        </w:rPr>
        <w:t>со</w:t>
      </w:r>
      <w:r w:rsidRPr="0039322C">
        <w:rPr>
          <w:sz w:val="28"/>
          <w:szCs w:val="28"/>
        </w:rPr>
        <w:t xml:space="preserve"> дня его официального опубликования.</w:t>
      </w:r>
    </w:p>
    <w:p w:rsidR="0039322C" w:rsidRPr="007367DF" w:rsidRDefault="0039322C" w:rsidP="00356F97">
      <w:pPr>
        <w:shd w:val="clear" w:color="auto" w:fill="FFFFFF"/>
        <w:ind w:firstLine="851"/>
        <w:jc w:val="both"/>
        <w:rPr>
          <w:sz w:val="28"/>
          <w:szCs w:val="28"/>
        </w:rPr>
      </w:pPr>
    </w:p>
    <w:p w:rsidR="00356F97" w:rsidRDefault="00356F97" w:rsidP="008B5B03">
      <w:pPr>
        <w:tabs>
          <w:tab w:val="num" w:pos="200"/>
          <w:tab w:val="left" w:pos="5245"/>
        </w:tabs>
        <w:ind w:left="5103" w:firstLine="567"/>
        <w:outlineLvl w:val="0"/>
      </w:pPr>
    </w:p>
    <w:tbl>
      <w:tblPr>
        <w:tblW w:w="0" w:type="auto"/>
        <w:tblLook w:val="04A0" w:firstRow="1" w:lastRow="0" w:firstColumn="1" w:lastColumn="0" w:noHBand="0" w:noVBand="1"/>
      </w:tblPr>
      <w:tblGrid>
        <w:gridCol w:w="4211"/>
        <w:gridCol w:w="717"/>
        <w:gridCol w:w="5190"/>
      </w:tblGrid>
      <w:tr w:rsidR="00B607D8" w:rsidRPr="002E54B3" w:rsidTr="00643050">
        <w:trPr>
          <w:trHeight w:val="1663"/>
        </w:trPr>
        <w:tc>
          <w:tcPr>
            <w:tcW w:w="4211" w:type="dxa"/>
          </w:tcPr>
          <w:p w:rsidR="00B607D8" w:rsidRPr="00A5624D" w:rsidRDefault="00B607D8" w:rsidP="00643050">
            <w:pPr>
              <w:rPr>
                <w:sz w:val="28"/>
                <w:szCs w:val="28"/>
              </w:rPr>
            </w:pPr>
            <w:r w:rsidRPr="00A5624D">
              <w:rPr>
                <w:sz w:val="28"/>
                <w:szCs w:val="28"/>
              </w:rPr>
              <w:t xml:space="preserve">Председатель </w:t>
            </w:r>
            <w:proofErr w:type="spellStart"/>
            <w:r w:rsidRPr="00A5624D">
              <w:rPr>
                <w:sz w:val="28"/>
                <w:szCs w:val="28"/>
              </w:rPr>
              <w:t>Починковского</w:t>
            </w:r>
            <w:proofErr w:type="spellEnd"/>
            <w:r w:rsidRPr="00A5624D">
              <w:rPr>
                <w:sz w:val="28"/>
                <w:szCs w:val="28"/>
              </w:rPr>
              <w:t xml:space="preserve"> окружного</w:t>
            </w:r>
            <w:r w:rsidRPr="002E54B3">
              <w:rPr>
                <w:szCs w:val="28"/>
              </w:rPr>
              <w:t xml:space="preserve"> </w:t>
            </w:r>
            <w:r w:rsidRPr="00A5624D">
              <w:rPr>
                <w:sz w:val="28"/>
                <w:szCs w:val="28"/>
              </w:rPr>
              <w:t>Совета депутатов</w:t>
            </w:r>
          </w:p>
          <w:p w:rsidR="00B607D8" w:rsidRPr="00A5624D" w:rsidRDefault="00B607D8" w:rsidP="00643050">
            <w:pPr>
              <w:rPr>
                <w:sz w:val="28"/>
                <w:szCs w:val="28"/>
              </w:rPr>
            </w:pPr>
          </w:p>
          <w:p w:rsidR="00B607D8" w:rsidRPr="00E365A6" w:rsidRDefault="00B607D8" w:rsidP="00643050">
            <w:pPr>
              <w:rPr>
                <w:sz w:val="16"/>
                <w:szCs w:val="16"/>
              </w:rPr>
            </w:pPr>
            <w:r w:rsidRPr="00A5624D">
              <w:rPr>
                <w:sz w:val="28"/>
                <w:szCs w:val="28"/>
              </w:rPr>
              <w:t xml:space="preserve">                                </w:t>
            </w:r>
          </w:p>
          <w:p w:rsidR="00B607D8" w:rsidRPr="002E54B3" w:rsidRDefault="00B607D8" w:rsidP="00643050">
            <w:pPr>
              <w:jc w:val="right"/>
              <w:rPr>
                <w:szCs w:val="28"/>
              </w:rPr>
            </w:pPr>
            <w:r w:rsidRPr="00A5624D">
              <w:rPr>
                <w:sz w:val="28"/>
                <w:szCs w:val="28"/>
              </w:rPr>
              <w:t>Г.А. Соколова</w:t>
            </w:r>
          </w:p>
        </w:tc>
        <w:tc>
          <w:tcPr>
            <w:tcW w:w="717" w:type="dxa"/>
          </w:tcPr>
          <w:p w:rsidR="00B607D8" w:rsidRPr="002E54B3" w:rsidRDefault="00B607D8" w:rsidP="00643050">
            <w:pPr>
              <w:rPr>
                <w:szCs w:val="28"/>
              </w:rPr>
            </w:pPr>
          </w:p>
        </w:tc>
        <w:tc>
          <w:tcPr>
            <w:tcW w:w="5190" w:type="dxa"/>
          </w:tcPr>
          <w:p w:rsidR="00B607D8" w:rsidRPr="00A5624D" w:rsidRDefault="00B607D8" w:rsidP="00643050">
            <w:pPr>
              <w:jc w:val="both"/>
              <w:rPr>
                <w:sz w:val="28"/>
                <w:szCs w:val="28"/>
              </w:rPr>
            </w:pPr>
            <w:r w:rsidRPr="00A5624D">
              <w:rPr>
                <w:sz w:val="28"/>
                <w:szCs w:val="28"/>
              </w:rPr>
              <w:t>Глав</w:t>
            </w:r>
            <w:r w:rsidR="00BC1EAE">
              <w:rPr>
                <w:sz w:val="28"/>
                <w:szCs w:val="28"/>
              </w:rPr>
              <w:t>а</w:t>
            </w:r>
            <w:r w:rsidRPr="00A5624D">
              <w:rPr>
                <w:sz w:val="28"/>
                <w:szCs w:val="28"/>
              </w:rPr>
              <w:t xml:space="preserve"> муниципального образования «</w:t>
            </w:r>
            <w:proofErr w:type="spellStart"/>
            <w:r w:rsidRPr="00A5624D">
              <w:rPr>
                <w:sz w:val="28"/>
                <w:szCs w:val="28"/>
              </w:rPr>
              <w:t>Починковский</w:t>
            </w:r>
            <w:proofErr w:type="spellEnd"/>
            <w:r w:rsidRPr="00A5624D">
              <w:rPr>
                <w:sz w:val="28"/>
                <w:szCs w:val="28"/>
              </w:rPr>
              <w:t xml:space="preserve"> </w:t>
            </w:r>
            <w:r>
              <w:rPr>
                <w:sz w:val="28"/>
                <w:szCs w:val="28"/>
              </w:rPr>
              <w:t>муниципальный округ</w:t>
            </w:r>
            <w:r w:rsidRPr="00A5624D">
              <w:rPr>
                <w:sz w:val="28"/>
                <w:szCs w:val="28"/>
              </w:rPr>
              <w:t xml:space="preserve">» Смоленской области                                  </w:t>
            </w:r>
          </w:p>
          <w:p w:rsidR="00B607D8" w:rsidRPr="00E365A6" w:rsidRDefault="00B607D8" w:rsidP="00643050">
            <w:pPr>
              <w:rPr>
                <w:sz w:val="16"/>
                <w:szCs w:val="16"/>
              </w:rPr>
            </w:pPr>
            <w:r w:rsidRPr="00A5624D">
              <w:rPr>
                <w:sz w:val="28"/>
                <w:szCs w:val="28"/>
              </w:rPr>
              <w:t xml:space="preserve">                                             </w:t>
            </w:r>
          </w:p>
          <w:p w:rsidR="00B607D8" w:rsidRPr="0021428A" w:rsidRDefault="00B607D8" w:rsidP="00BC1EAE">
            <w:pPr>
              <w:jc w:val="right"/>
              <w:rPr>
                <w:sz w:val="28"/>
                <w:szCs w:val="28"/>
              </w:rPr>
            </w:pPr>
            <w:r>
              <w:rPr>
                <w:sz w:val="28"/>
                <w:szCs w:val="28"/>
              </w:rPr>
              <w:t xml:space="preserve">                                     </w:t>
            </w:r>
            <w:r w:rsidR="00BC1EAE">
              <w:rPr>
                <w:sz w:val="28"/>
                <w:szCs w:val="28"/>
              </w:rPr>
              <w:t>А.В. Голуб</w:t>
            </w:r>
            <w:bookmarkStart w:id="3" w:name="_GoBack"/>
            <w:bookmarkEnd w:id="3"/>
          </w:p>
        </w:tc>
      </w:tr>
    </w:tbl>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356F97" w:rsidRDefault="00356F97" w:rsidP="008B5B03">
      <w:pPr>
        <w:tabs>
          <w:tab w:val="num" w:pos="200"/>
          <w:tab w:val="left" w:pos="5245"/>
        </w:tabs>
        <w:ind w:left="5103" w:firstLine="567"/>
        <w:outlineLvl w:val="0"/>
      </w:pPr>
    </w:p>
    <w:p w:rsidR="00D63C6C" w:rsidRPr="00ED5099" w:rsidRDefault="00D63C6C" w:rsidP="008B5B03">
      <w:pPr>
        <w:tabs>
          <w:tab w:val="num" w:pos="200"/>
          <w:tab w:val="left" w:pos="5245"/>
        </w:tabs>
        <w:ind w:left="5103" w:firstLine="567"/>
        <w:outlineLvl w:val="0"/>
      </w:pPr>
      <w:r w:rsidRPr="00ED5099">
        <w:lastRenderedPageBreak/>
        <w:t>УТВЕРЖДЕНО</w:t>
      </w:r>
    </w:p>
    <w:p w:rsidR="00193F53" w:rsidRDefault="008844C2" w:rsidP="008B5B03">
      <w:pPr>
        <w:ind w:left="5529" w:firstLine="141"/>
        <w:rPr>
          <w:color w:val="000000"/>
        </w:rPr>
      </w:pPr>
      <w:r w:rsidRPr="008844C2">
        <w:rPr>
          <w:color w:val="000000"/>
        </w:rPr>
        <w:t xml:space="preserve">решением </w:t>
      </w:r>
      <w:r w:rsidR="00193F53">
        <w:rPr>
          <w:color w:val="000000"/>
        </w:rPr>
        <w:t xml:space="preserve">Починковского </w:t>
      </w:r>
      <w:proofErr w:type="gramStart"/>
      <w:r w:rsidR="00193F53">
        <w:rPr>
          <w:color w:val="000000"/>
        </w:rPr>
        <w:t>окружного</w:t>
      </w:r>
      <w:proofErr w:type="gramEnd"/>
      <w:r w:rsidR="00193F53">
        <w:rPr>
          <w:color w:val="000000"/>
        </w:rPr>
        <w:t xml:space="preserve"> </w:t>
      </w:r>
    </w:p>
    <w:p w:rsidR="00193F53" w:rsidRDefault="008844C2" w:rsidP="008B5B03">
      <w:pPr>
        <w:ind w:left="5103" w:firstLine="567"/>
        <w:rPr>
          <w:color w:val="000000"/>
        </w:rPr>
      </w:pPr>
      <w:r w:rsidRPr="008844C2">
        <w:rPr>
          <w:color w:val="000000"/>
        </w:rPr>
        <w:t xml:space="preserve">Совета депутатов </w:t>
      </w:r>
    </w:p>
    <w:p w:rsidR="00D63C6C" w:rsidRPr="00ED5099" w:rsidRDefault="00D63C6C" w:rsidP="008B5B03">
      <w:pPr>
        <w:ind w:left="5103" w:firstLine="567"/>
      </w:pPr>
      <w:r w:rsidRPr="00ED5099">
        <w:t xml:space="preserve">от </w:t>
      </w:r>
      <w:r w:rsidR="00240229">
        <w:t>____</w:t>
      </w:r>
      <w:r w:rsidR="007A01D9">
        <w:t>___________</w:t>
      </w:r>
      <w:r w:rsidR="00240229">
        <w:t>___</w:t>
      </w:r>
      <w:r w:rsidR="00952C96">
        <w:t xml:space="preserve"> № </w:t>
      </w:r>
      <w:r w:rsidR="00240229">
        <w:t>_________</w:t>
      </w:r>
    </w:p>
    <w:p w:rsidR="00DC3AE5" w:rsidRPr="00670320" w:rsidRDefault="00DC3AE5" w:rsidP="00911B43">
      <w:pPr>
        <w:ind w:firstLine="567"/>
        <w:jc w:val="right"/>
        <w:rPr>
          <w:color w:val="000000"/>
          <w:sz w:val="17"/>
          <w:szCs w:val="17"/>
        </w:rPr>
      </w:pPr>
    </w:p>
    <w:p w:rsidR="00DC3AE5" w:rsidRPr="00670320" w:rsidRDefault="00DC3AE5" w:rsidP="00911B43">
      <w:pPr>
        <w:ind w:firstLine="567"/>
        <w:jc w:val="right"/>
        <w:rPr>
          <w:color w:val="000000"/>
          <w:sz w:val="17"/>
          <w:szCs w:val="17"/>
        </w:rPr>
      </w:pPr>
    </w:p>
    <w:p w:rsidR="00BF1173" w:rsidRDefault="00BF1173" w:rsidP="00911B43">
      <w:pPr>
        <w:jc w:val="center"/>
        <w:rPr>
          <w:b/>
          <w:bCs/>
          <w:color w:val="000000"/>
          <w:sz w:val="28"/>
          <w:szCs w:val="28"/>
        </w:rPr>
      </w:pPr>
    </w:p>
    <w:p w:rsidR="007A01D9" w:rsidRDefault="007A01D9" w:rsidP="00911B43">
      <w:pPr>
        <w:jc w:val="center"/>
        <w:rPr>
          <w:b/>
          <w:bCs/>
          <w:color w:val="000000"/>
          <w:sz w:val="28"/>
          <w:szCs w:val="28"/>
        </w:rPr>
      </w:pPr>
    </w:p>
    <w:p w:rsidR="007A01D9" w:rsidRDefault="007A01D9" w:rsidP="00911B43">
      <w:pPr>
        <w:jc w:val="center"/>
        <w:rPr>
          <w:b/>
          <w:bCs/>
          <w:color w:val="000000"/>
          <w:sz w:val="28"/>
          <w:szCs w:val="28"/>
        </w:rPr>
      </w:pPr>
    </w:p>
    <w:p w:rsidR="00240229" w:rsidRDefault="00240229" w:rsidP="00911B43">
      <w:pPr>
        <w:jc w:val="center"/>
        <w:rPr>
          <w:b/>
          <w:bCs/>
          <w:color w:val="000000"/>
          <w:sz w:val="28"/>
          <w:szCs w:val="28"/>
        </w:rPr>
      </w:pPr>
      <w:r w:rsidRPr="00670320">
        <w:rPr>
          <w:b/>
          <w:bCs/>
          <w:color w:val="000000"/>
          <w:sz w:val="28"/>
          <w:szCs w:val="28"/>
        </w:rPr>
        <w:t xml:space="preserve">ПОЛОЖЕНИЕ </w:t>
      </w:r>
    </w:p>
    <w:p w:rsidR="00DC3AE5" w:rsidRDefault="007E5A67" w:rsidP="00911B43">
      <w:pPr>
        <w:jc w:val="center"/>
        <w:rPr>
          <w:b/>
          <w:bCs/>
          <w:color w:val="000000"/>
          <w:sz w:val="28"/>
          <w:szCs w:val="28"/>
        </w:rPr>
      </w:pPr>
      <w:r w:rsidRPr="007E5A67">
        <w:rPr>
          <w:b/>
          <w:bCs/>
          <w:color w:val="000000"/>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«Починковский </w:t>
      </w:r>
      <w:r w:rsidR="00790FA2">
        <w:rPr>
          <w:b/>
          <w:bCs/>
          <w:color w:val="000000"/>
          <w:sz w:val="28"/>
          <w:szCs w:val="28"/>
        </w:rPr>
        <w:t>муниципальный округ</w:t>
      </w:r>
      <w:r w:rsidRPr="007E5A67">
        <w:rPr>
          <w:b/>
          <w:bCs/>
          <w:color w:val="000000"/>
          <w:sz w:val="28"/>
          <w:szCs w:val="28"/>
        </w:rPr>
        <w:t xml:space="preserve">» Смоленской области </w:t>
      </w:r>
    </w:p>
    <w:p w:rsidR="00911B43" w:rsidRPr="00D63C6C" w:rsidRDefault="00911B43" w:rsidP="00911B43">
      <w:pPr>
        <w:jc w:val="center"/>
        <w:rPr>
          <w:b/>
        </w:rPr>
      </w:pPr>
    </w:p>
    <w:p w:rsidR="00DC3AE5" w:rsidRDefault="00DC3AE5" w:rsidP="00911B43">
      <w:pPr>
        <w:pStyle w:val="ConsPlusNormal"/>
        <w:numPr>
          <w:ilvl w:val="0"/>
          <w:numId w:val="2"/>
        </w:numPr>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Общие положения</w:t>
      </w:r>
    </w:p>
    <w:p w:rsidR="00911B43" w:rsidRPr="00670320" w:rsidRDefault="00911B43" w:rsidP="00911B43">
      <w:pPr>
        <w:pStyle w:val="ConsPlusNormal"/>
        <w:ind w:left="720" w:firstLine="0"/>
        <w:rPr>
          <w:rFonts w:ascii="Times New Roman" w:hAnsi="Times New Roman" w:cs="Times New Roman"/>
          <w:b/>
          <w:bCs/>
          <w:color w:val="000000"/>
          <w:sz w:val="28"/>
          <w:szCs w:val="28"/>
        </w:rPr>
      </w:pP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w:t>
      </w:r>
      <w:bookmarkStart w:id="4" w:name="_Hlk79673330"/>
      <w:r w:rsidR="00911B43" w:rsidRPr="00670320">
        <w:rPr>
          <w:rFonts w:ascii="Times New Roman" w:hAnsi="Times New Roman" w:cs="Times New Roman"/>
          <w:color w:val="000000"/>
          <w:sz w:val="28"/>
          <w:szCs w:val="28"/>
        </w:rPr>
        <w:t xml:space="preserve">осуществления </w:t>
      </w:r>
      <w:r w:rsidR="00911B43" w:rsidRPr="007E5A67">
        <w:rPr>
          <w:rFonts w:ascii="Times New Roman" w:hAnsi="Times New Roman" w:cs="Times New Roman"/>
          <w:color w:val="000000"/>
          <w:sz w:val="28"/>
          <w:szCs w:val="28"/>
        </w:rPr>
        <w:t>муниципального</w:t>
      </w:r>
      <w:r w:rsidR="007E5A67" w:rsidRPr="007E5A67">
        <w:rPr>
          <w:rFonts w:ascii="Times New Roman" w:hAnsi="Times New Roman" w:cs="Times New Roman"/>
          <w:color w:val="000000"/>
          <w:sz w:val="28"/>
          <w:szCs w:val="28"/>
        </w:rPr>
        <w:t xml:space="preserve"> контрол</w:t>
      </w:r>
      <w:r w:rsidR="007E5A67">
        <w:rPr>
          <w:rFonts w:ascii="Times New Roman" w:hAnsi="Times New Roman" w:cs="Times New Roman"/>
          <w:color w:val="000000"/>
          <w:sz w:val="28"/>
          <w:szCs w:val="28"/>
        </w:rPr>
        <w:t>я</w:t>
      </w:r>
      <w:r w:rsidR="007E5A67" w:rsidRPr="007E5A67">
        <w:rPr>
          <w:rFonts w:ascii="Times New Roman" w:hAnsi="Times New Roman" w:cs="Times New Roman"/>
          <w:color w:val="000000"/>
          <w:sz w:val="28"/>
          <w:szCs w:val="28"/>
        </w:rPr>
        <w:t xml:space="preserve"> на автомобильном транспорте, городском наземном электрическом транспорте и в дорожном хозяйстве в границах муниципального образования «Починковский </w:t>
      </w:r>
      <w:r w:rsidR="00240229" w:rsidRPr="00240229">
        <w:rPr>
          <w:rFonts w:ascii="Times New Roman" w:hAnsi="Times New Roman" w:cs="Times New Roman"/>
          <w:color w:val="000000"/>
          <w:sz w:val="28"/>
          <w:szCs w:val="28"/>
        </w:rPr>
        <w:t>муниципальный округ</w:t>
      </w:r>
      <w:r w:rsidR="007E5A67" w:rsidRPr="007E5A67">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(далее – муниципальный контроль на автомобильном транспорте)</w:t>
      </w:r>
      <w:bookmarkEnd w:id="4"/>
      <w:r w:rsidRPr="00670320">
        <w:rPr>
          <w:rFonts w:ascii="Times New Roman" w:hAnsi="Times New Roman" w:cs="Times New Roman"/>
          <w:color w:val="000000"/>
          <w:sz w:val="28"/>
          <w:szCs w:val="28"/>
        </w:rPr>
        <w:t>.</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7E5A67">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7E5A67">
        <w:rPr>
          <w:rFonts w:ascii="Times New Roman" w:hAnsi="Times New Roman" w:cs="Times New Roman"/>
          <w:color w:val="000000"/>
          <w:sz w:val="28"/>
          <w:szCs w:val="28"/>
        </w:rPr>
        <w:t>»</w:t>
      </w:r>
      <w:r w:rsidR="002C63BD" w:rsidRPr="002C63BD">
        <w:rPr>
          <w:rFonts w:ascii="Times New Roman" w:hAnsi="Times New Roman" w:cs="Times New Roman"/>
          <w:color w:val="000000"/>
          <w:sz w:val="28"/>
          <w:szCs w:val="28"/>
        </w:rPr>
        <w:t xml:space="preserve"> Смоленской области</w:t>
      </w:r>
      <w:r w:rsidRPr="00670320">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DC3AE5" w:rsidP="00911B43">
      <w:pPr>
        <w:ind w:firstLine="709"/>
        <w:contextualSpacing/>
        <w:jc w:val="both"/>
        <w:rPr>
          <w:color w:val="000000"/>
          <w:sz w:val="28"/>
          <w:szCs w:val="28"/>
        </w:rPr>
      </w:pPr>
      <w:r w:rsidRPr="00670320">
        <w:rPr>
          <w:color w:val="000000"/>
          <w:sz w:val="28"/>
          <w:szCs w:val="28"/>
        </w:rPr>
        <w:t xml:space="preserve">1.3. Муниципальный контроль на автомобильном транспорте осуществляется </w:t>
      </w:r>
      <w:r w:rsidR="000616E4">
        <w:rPr>
          <w:color w:val="000000"/>
          <w:sz w:val="28"/>
          <w:szCs w:val="28"/>
        </w:rPr>
        <w:t>А</w:t>
      </w:r>
      <w:r w:rsidRPr="00670320">
        <w:rPr>
          <w:color w:val="000000"/>
          <w:sz w:val="28"/>
          <w:szCs w:val="28"/>
        </w:rPr>
        <w:t>дминистрацией</w:t>
      </w:r>
      <w:r w:rsidRPr="00670320">
        <w:rPr>
          <w:color w:val="000000"/>
        </w:rPr>
        <w:t xml:space="preserve"> </w:t>
      </w:r>
      <w:r w:rsidR="002C63BD" w:rsidRPr="002C63BD">
        <w:rPr>
          <w:color w:val="000000"/>
          <w:sz w:val="28"/>
          <w:szCs w:val="28"/>
        </w:rPr>
        <w:t>муниципального образования «</w:t>
      </w:r>
      <w:r w:rsidR="00240229">
        <w:rPr>
          <w:color w:val="000000"/>
          <w:sz w:val="28"/>
          <w:szCs w:val="28"/>
        </w:rPr>
        <w:t>Починковский муниципальный округ</w:t>
      </w:r>
      <w:r w:rsidR="002C63BD" w:rsidRPr="002C63BD">
        <w:rPr>
          <w:color w:val="000000"/>
          <w:sz w:val="28"/>
          <w:szCs w:val="28"/>
        </w:rPr>
        <w:t>» Смоленской области</w:t>
      </w:r>
      <w:r w:rsidRPr="00670320">
        <w:rPr>
          <w:i/>
          <w:iCs/>
          <w:color w:val="000000"/>
        </w:rPr>
        <w:t xml:space="preserve"> </w:t>
      </w:r>
      <w:r w:rsidRPr="00670320">
        <w:rPr>
          <w:color w:val="000000"/>
          <w:sz w:val="28"/>
          <w:szCs w:val="28"/>
        </w:rPr>
        <w:t xml:space="preserve">(далее – </w:t>
      </w:r>
      <w:r w:rsidR="000616E4">
        <w:rPr>
          <w:color w:val="000000"/>
          <w:sz w:val="28"/>
          <w:szCs w:val="28"/>
        </w:rPr>
        <w:t>А</w:t>
      </w:r>
      <w:r w:rsidRPr="00670320">
        <w:rPr>
          <w:color w:val="000000"/>
          <w:sz w:val="28"/>
          <w:szCs w:val="28"/>
        </w:rPr>
        <w:t>дминистрация).</w:t>
      </w:r>
    </w:p>
    <w:p w:rsidR="00DC3AE5" w:rsidRPr="00670320" w:rsidRDefault="000D2D40" w:rsidP="00911B43">
      <w:pPr>
        <w:ind w:firstLine="709"/>
        <w:contextualSpacing/>
        <w:jc w:val="both"/>
        <w:rPr>
          <w:sz w:val="28"/>
          <w:szCs w:val="28"/>
        </w:rPr>
      </w:pPr>
      <w:r>
        <w:rPr>
          <w:color w:val="000000"/>
          <w:sz w:val="28"/>
          <w:szCs w:val="28"/>
        </w:rPr>
        <w:t>1.4. Должностными лица</w:t>
      </w:r>
      <w:r w:rsidR="00DC3AE5" w:rsidRPr="00670320">
        <w:rPr>
          <w:color w:val="000000"/>
          <w:sz w:val="28"/>
          <w:szCs w:val="28"/>
        </w:rPr>
        <w:t>м</w:t>
      </w:r>
      <w:r>
        <w:rPr>
          <w:color w:val="000000"/>
          <w:sz w:val="28"/>
          <w:szCs w:val="28"/>
        </w:rPr>
        <w:t>и</w:t>
      </w:r>
      <w:r w:rsidR="00DC3AE5" w:rsidRPr="00670320">
        <w:rPr>
          <w:color w:val="000000"/>
          <w:sz w:val="28"/>
          <w:szCs w:val="28"/>
        </w:rPr>
        <w:t xml:space="preserve"> </w:t>
      </w:r>
      <w:r w:rsidR="000616E4">
        <w:rPr>
          <w:color w:val="000000"/>
          <w:sz w:val="28"/>
          <w:szCs w:val="28"/>
        </w:rPr>
        <w:t>А</w:t>
      </w:r>
      <w:r w:rsidR="00DC3AE5" w:rsidRPr="00670320">
        <w:rPr>
          <w:color w:val="000000"/>
          <w:sz w:val="28"/>
          <w:szCs w:val="28"/>
        </w:rPr>
        <w:t>дминистрации, уполномоченным</w:t>
      </w:r>
      <w:r>
        <w:rPr>
          <w:color w:val="000000"/>
          <w:sz w:val="28"/>
          <w:szCs w:val="28"/>
        </w:rPr>
        <w:t>и</w:t>
      </w:r>
      <w:r w:rsidR="00DC3AE5" w:rsidRPr="00670320">
        <w:rPr>
          <w:color w:val="000000"/>
          <w:sz w:val="28"/>
          <w:szCs w:val="28"/>
        </w:rPr>
        <w:t xml:space="preserve"> осуществлять муниципальный контроль на автомобильном транспорте, явля</w:t>
      </w:r>
      <w:r>
        <w:rPr>
          <w:color w:val="000000"/>
          <w:sz w:val="28"/>
          <w:szCs w:val="28"/>
        </w:rPr>
        <w:t>ю</w:t>
      </w:r>
      <w:r w:rsidR="00DC3AE5" w:rsidRPr="00670320">
        <w:rPr>
          <w:color w:val="000000"/>
          <w:sz w:val="28"/>
          <w:szCs w:val="28"/>
        </w:rPr>
        <w:t>тся</w:t>
      </w:r>
      <w:r>
        <w:rPr>
          <w:color w:val="000000"/>
          <w:sz w:val="28"/>
          <w:szCs w:val="28"/>
        </w:rPr>
        <w:t>:</w:t>
      </w:r>
      <w:r w:rsidR="00240229">
        <w:rPr>
          <w:color w:val="000000"/>
          <w:sz w:val="28"/>
          <w:szCs w:val="28"/>
        </w:rPr>
        <w:t xml:space="preserve"> </w:t>
      </w:r>
      <w:r w:rsidR="00240229">
        <w:rPr>
          <w:color w:val="000000"/>
          <w:sz w:val="28"/>
          <w:szCs w:val="28"/>
        </w:rPr>
        <w:lastRenderedPageBreak/>
        <w:t>главный специалист</w:t>
      </w:r>
      <w:r>
        <w:rPr>
          <w:color w:val="000000"/>
          <w:sz w:val="28"/>
          <w:szCs w:val="28"/>
        </w:rPr>
        <w:t xml:space="preserve"> </w:t>
      </w:r>
      <w:r w:rsidR="00240229">
        <w:rPr>
          <w:color w:val="000000"/>
          <w:sz w:val="28"/>
          <w:szCs w:val="28"/>
        </w:rPr>
        <w:t>о</w:t>
      </w:r>
      <w:r>
        <w:rPr>
          <w:color w:val="000000"/>
          <w:sz w:val="28"/>
          <w:szCs w:val="28"/>
        </w:rPr>
        <w:t>тдела строительства</w:t>
      </w:r>
      <w:r w:rsidR="00240229">
        <w:rPr>
          <w:color w:val="000000"/>
          <w:sz w:val="28"/>
          <w:szCs w:val="28"/>
        </w:rPr>
        <w:t>,</w:t>
      </w:r>
      <w:r>
        <w:rPr>
          <w:color w:val="000000"/>
          <w:sz w:val="28"/>
          <w:szCs w:val="28"/>
        </w:rPr>
        <w:t xml:space="preserve"> жилищно-коммунального </w:t>
      </w:r>
      <w:r w:rsidR="00240229">
        <w:rPr>
          <w:color w:val="000000"/>
          <w:sz w:val="28"/>
          <w:szCs w:val="28"/>
        </w:rPr>
        <w:t xml:space="preserve">и дорожного </w:t>
      </w:r>
      <w:r>
        <w:rPr>
          <w:color w:val="000000"/>
          <w:sz w:val="28"/>
          <w:szCs w:val="28"/>
        </w:rPr>
        <w:t>хозяйства Администрации муниципального образования «</w:t>
      </w:r>
      <w:r w:rsidR="00240229">
        <w:rPr>
          <w:color w:val="000000"/>
          <w:sz w:val="28"/>
          <w:szCs w:val="28"/>
        </w:rPr>
        <w:t>Починковский муниципальный округ</w:t>
      </w:r>
      <w:r>
        <w:rPr>
          <w:color w:val="000000"/>
          <w:sz w:val="28"/>
          <w:szCs w:val="28"/>
        </w:rPr>
        <w:t>» Смоленской области</w:t>
      </w:r>
      <w:r w:rsidR="00DC3AE5" w:rsidRPr="00670320">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00DC3AE5" w:rsidRPr="00670320">
        <w:rPr>
          <w:i/>
          <w:iCs/>
          <w:color w:val="000000"/>
        </w:rPr>
        <w:t>.</w:t>
      </w:r>
      <w:r w:rsidR="00DC3AE5" w:rsidRPr="00670320">
        <w:rPr>
          <w:color w:val="000000"/>
          <w:sz w:val="28"/>
          <w:szCs w:val="28"/>
        </w:rPr>
        <w:t xml:space="preserve"> В должностные обязанности указанных должностных лиц </w:t>
      </w:r>
      <w:r w:rsidR="000616E4">
        <w:rPr>
          <w:color w:val="000000"/>
          <w:sz w:val="28"/>
          <w:szCs w:val="28"/>
        </w:rPr>
        <w:t>А</w:t>
      </w:r>
      <w:r w:rsidR="00DC3AE5" w:rsidRPr="00670320">
        <w:rPr>
          <w:color w:val="000000"/>
          <w:sz w:val="28"/>
          <w:szCs w:val="28"/>
        </w:rPr>
        <w:t>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670320" w:rsidRDefault="00DC3AE5" w:rsidP="00911B43">
      <w:pPr>
        <w:ind w:firstLine="709"/>
        <w:contextualSpacing/>
        <w:jc w:val="both"/>
        <w:rPr>
          <w:sz w:val="28"/>
          <w:szCs w:val="28"/>
        </w:rPr>
      </w:pPr>
      <w:r w:rsidRPr="00670320">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w:t>
      </w:r>
      <w:r w:rsidR="00BB3A5A">
        <w:rPr>
          <w:color w:val="000000"/>
          <w:sz w:val="28"/>
          <w:szCs w:val="28"/>
        </w:rPr>
        <w:t xml:space="preserve"> июля </w:t>
      </w:r>
      <w:r w:rsidRPr="00670320">
        <w:rPr>
          <w:color w:val="000000"/>
          <w:sz w:val="28"/>
          <w:szCs w:val="28"/>
        </w:rPr>
        <w:t xml:space="preserve">2020 </w:t>
      </w:r>
      <w:r w:rsidR="00BB3A5A">
        <w:rPr>
          <w:color w:val="000000"/>
          <w:sz w:val="28"/>
          <w:szCs w:val="28"/>
        </w:rPr>
        <w:t xml:space="preserve">года   </w:t>
      </w:r>
      <w:r w:rsidRPr="00670320">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1.5. </w:t>
      </w:r>
      <w:proofErr w:type="gramStart"/>
      <w:r w:rsidRPr="00670320">
        <w:rPr>
          <w:rFonts w:ascii="Times New Roman" w:hAnsi="Times New Roman" w:cs="Times New Roman"/>
          <w:color w:val="000000"/>
          <w:sz w:val="28"/>
          <w:szCs w:val="28"/>
        </w:rPr>
        <w:t xml:space="preserve">К отношениям, связанным с осуществлением </w:t>
      </w:r>
      <w:bookmarkStart w:id="5" w:name="_Hlk77673892"/>
      <w:r w:rsidRPr="00670320">
        <w:rPr>
          <w:rFonts w:ascii="Times New Roman" w:hAnsi="Times New Roman" w:cs="Times New Roman"/>
          <w:color w:val="000000"/>
          <w:sz w:val="28"/>
          <w:szCs w:val="28"/>
        </w:rPr>
        <w:t>муниципального контроля на автомобильном транспорте</w:t>
      </w:r>
      <w:bookmarkEnd w:id="5"/>
      <w:r w:rsidRPr="00670320">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7A01D9">
        <w:rPr>
          <w:rStyle w:val="a5"/>
          <w:rFonts w:ascii="Times New Roman" w:hAnsi="Times New Roman" w:cs="Times New Roman"/>
          <w:color w:val="000000"/>
          <w:sz w:val="28"/>
          <w:szCs w:val="28"/>
          <w:u w:val="none"/>
        </w:rPr>
        <w:t>закона</w:t>
      </w:r>
      <w:r w:rsidRPr="007A01D9">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от 31</w:t>
      </w:r>
      <w:r w:rsidR="00BB3A5A">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259-ФЗ «Устав автомобильного транспорта и городского наземного электрического транспорта»,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proofErr w:type="gramEnd"/>
      <w:r w:rsidRPr="00670320">
        <w:rPr>
          <w:rFonts w:ascii="Times New Roman" w:hAnsi="Times New Roman" w:cs="Times New Roman"/>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457099">
        <w:rPr>
          <w:rStyle w:val="a5"/>
          <w:rFonts w:ascii="Times New Roman" w:hAnsi="Times New Roman" w:cs="Times New Roman"/>
          <w:color w:val="000000"/>
          <w:sz w:val="28"/>
          <w:szCs w:val="28"/>
          <w:u w:val="none"/>
        </w:rPr>
        <w:t>закона</w:t>
      </w:r>
      <w:r w:rsidRPr="00457099">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от 6</w:t>
      </w:r>
      <w:r w:rsidR="00BB3A5A">
        <w:rPr>
          <w:rFonts w:ascii="Times New Roman" w:hAnsi="Times New Roman" w:cs="Times New Roman"/>
          <w:color w:val="000000"/>
          <w:sz w:val="28"/>
          <w:szCs w:val="28"/>
        </w:rPr>
        <w:t xml:space="preserve"> октября </w:t>
      </w:r>
      <w:r w:rsidRPr="00670320">
        <w:rPr>
          <w:rFonts w:ascii="Times New Roman" w:hAnsi="Times New Roman" w:cs="Times New Roman"/>
          <w:color w:val="000000"/>
          <w:sz w:val="28"/>
          <w:szCs w:val="28"/>
        </w:rPr>
        <w:t>2003</w:t>
      </w:r>
      <w:r w:rsidR="00BB3A5A">
        <w:rPr>
          <w:rFonts w:ascii="Times New Roman" w:hAnsi="Times New Roman" w:cs="Times New Roman"/>
          <w:color w:val="000000"/>
          <w:sz w:val="28"/>
          <w:szCs w:val="28"/>
        </w:rPr>
        <w:t xml:space="preserve"> года </w:t>
      </w:r>
      <w:r w:rsidRPr="00670320">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1.6. Объектами </w:t>
      </w:r>
      <w:bookmarkStart w:id="6" w:name="_Hlk77676821"/>
      <w:r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6"/>
      <w:r w:rsidRPr="00670320">
        <w:rPr>
          <w:rFonts w:ascii="Times New Roman" w:hAnsi="Times New Roman" w:cs="Times New Roman"/>
          <w:color w:val="000000"/>
          <w:sz w:val="28"/>
          <w:szCs w:val="28"/>
        </w:rPr>
        <w:t>являются:</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C3AE5" w:rsidRPr="00670320">
        <w:rPr>
          <w:rFonts w:ascii="Times New Roman" w:hAnsi="Times New Roman" w:cs="Times New Roman"/>
          <w:color w:val="000000"/>
          <w:sz w:val="28"/>
          <w:szCs w:val="28"/>
        </w:rPr>
        <w:t>) в рамках пункта 1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деятельность</w:t>
      </w:r>
      <w:r w:rsidR="00DC3AE5" w:rsidRPr="00670320">
        <w:rPr>
          <w:rFonts w:ascii="Times New Roman" w:hAnsi="Times New Roman" w:cs="Times New Roman"/>
          <w:color w:val="000000"/>
          <w:sz w:val="28"/>
          <w:szCs w:val="28"/>
        </w:rPr>
        <w:t>:</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использованию полос отвода и (или) придорожных полос автомобильных дорог общего пользования местного значения;</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DC3AE5" w:rsidRPr="00670320">
        <w:rPr>
          <w:rFonts w:ascii="Times New Roman" w:hAnsi="Times New Roman" w:cs="Times New Roman"/>
          <w:color w:val="000000"/>
          <w:sz w:val="28"/>
          <w:szCs w:val="28"/>
        </w:rPr>
        <w:t>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BB3A5A"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670320">
        <w:rPr>
          <w:rFonts w:ascii="Times New Roman" w:hAnsi="Times New Roman" w:cs="Times New Roman"/>
          <w:color w:val="000000"/>
          <w:sz w:val="28"/>
          <w:szCs w:val="28"/>
        </w:rPr>
        <w:t>) в рамках пункта 2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sidR="00AB5095">
        <w:rPr>
          <w:rFonts w:ascii="Times New Roman" w:hAnsi="Times New Roman" w:cs="Times New Roman"/>
          <w:color w:val="000000"/>
          <w:sz w:val="28"/>
          <w:szCs w:val="28"/>
        </w:rPr>
        <w:t xml:space="preserve"> внесение платы</w:t>
      </w:r>
      <w:r w:rsidR="00DC3AE5" w:rsidRPr="00670320">
        <w:rPr>
          <w:rFonts w:ascii="Times New Roman" w:hAnsi="Times New Roman" w:cs="Times New Roman"/>
          <w:color w:val="000000"/>
          <w:sz w:val="28"/>
          <w:szCs w:val="28"/>
        </w:rPr>
        <w:t>:</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проезд по платным автомобильным дорогам общего пользования местного значения, платным участкам таких автомобильных дорог (в случае </w:t>
      </w:r>
      <w:r w:rsidR="00DC3AE5" w:rsidRPr="00670320">
        <w:rPr>
          <w:rFonts w:ascii="Times New Roman" w:hAnsi="Times New Roman" w:cs="Times New Roman"/>
          <w:color w:val="000000"/>
          <w:sz w:val="28"/>
          <w:szCs w:val="28"/>
        </w:rPr>
        <w:lastRenderedPageBreak/>
        <w:t>создания платных автомобильных дорог общего пользования местного значения, платных участков таких автомобильных дорог);</w:t>
      </w:r>
    </w:p>
    <w:p w:rsidR="00DC3AE5" w:rsidRPr="00670320" w:rsidRDefault="00AB5095" w:rsidP="00911B43">
      <w:pPr>
        <w:pStyle w:val="ConsPlusNormal"/>
        <w:ind w:firstLine="709"/>
        <w:jc w:val="both"/>
        <w:rPr>
          <w:rFonts w:ascii="Times New Roman" w:hAnsi="Times New Roman" w:cs="Times New Roman"/>
          <w:color w:val="000000"/>
          <w:sz w:val="28"/>
          <w:szCs w:val="28"/>
        </w:rPr>
      </w:pPr>
      <w:bookmarkStart w:id="7" w:name="_Hlk77675416"/>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w:t>
      </w:r>
      <w:bookmarkEnd w:id="7"/>
      <w:r w:rsidR="00DC3AE5"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w:t>
      </w:r>
      <w:r w:rsidR="00DC3AE5" w:rsidRPr="00670320">
        <w:t xml:space="preserve"> </w:t>
      </w:r>
      <w:r w:rsidR="00DC3AE5"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AB509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также:</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00DC3AE5" w:rsidRPr="00670320">
        <w:rPr>
          <w:rFonts w:ascii="Times New Roman" w:hAnsi="Times New Roman" w:cs="Times New Roman"/>
          <w:color w:val="000000"/>
          <w:sz w:val="28"/>
          <w:szCs w:val="28"/>
        </w:rPr>
        <w:t>ТР</w:t>
      </w:r>
      <w:proofErr w:type="gramEnd"/>
      <w:r w:rsidR="00DC3AE5" w:rsidRPr="00670320">
        <w:rPr>
          <w:rFonts w:ascii="Times New Roman" w:hAnsi="Times New Roman" w:cs="Times New Roman"/>
          <w:color w:val="000000"/>
          <w:sz w:val="28"/>
          <w:szCs w:val="28"/>
        </w:rPr>
        <w:t xml:space="preserve"> ТС 014/2011);</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00DC3AE5" w:rsidRPr="00670320">
        <w:rPr>
          <w:rFonts w:ascii="Times New Roman" w:hAnsi="Times New Roman" w:cs="Times New Roman"/>
          <w:color w:val="000000"/>
          <w:sz w:val="28"/>
          <w:szCs w:val="28"/>
        </w:rPr>
        <w:t>ТР</w:t>
      </w:r>
      <w:proofErr w:type="gramEnd"/>
      <w:r w:rsidR="00DC3AE5" w:rsidRPr="00670320">
        <w:rPr>
          <w:rFonts w:ascii="Times New Roman" w:hAnsi="Times New Roman" w:cs="Times New Roman"/>
          <w:color w:val="000000"/>
          <w:sz w:val="28"/>
          <w:szCs w:val="28"/>
        </w:rPr>
        <w:t xml:space="preserve"> ТС 014/2011);</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670320">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 xml:space="preserve">придорожные полосы и полосы </w:t>
      </w:r>
      <w:proofErr w:type="gramStart"/>
      <w:r w:rsidR="00DC3AE5" w:rsidRPr="00670320">
        <w:rPr>
          <w:rFonts w:ascii="Times New Roman" w:hAnsi="Times New Roman" w:cs="Times New Roman"/>
          <w:color w:val="000000"/>
          <w:sz w:val="28"/>
          <w:szCs w:val="28"/>
        </w:rPr>
        <w:t>отвода</w:t>
      </w:r>
      <w:proofErr w:type="gramEnd"/>
      <w:r w:rsidR="00DC3AE5" w:rsidRPr="00670320">
        <w:rPr>
          <w:rFonts w:ascii="Times New Roman" w:hAnsi="Times New Roman" w:cs="Times New Roman"/>
          <w:color w:val="000000"/>
          <w:sz w:val="28"/>
          <w:szCs w:val="28"/>
        </w:rPr>
        <w:t xml:space="preserve"> автомобильных дорог общего пользования местного значения;</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670320" w:rsidRDefault="00AB5095"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1.7. </w:t>
      </w:r>
      <w:proofErr w:type="gramStart"/>
      <w:r w:rsidRPr="00670320">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670320">
        <w:rPr>
          <w:rFonts w:ascii="Times New Roman" w:hAnsi="Times New Roman" w:cs="Times New Roman"/>
          <w:color w:val="000000"/>
          <w:sz w:val="28"/>
          <w:szCs w:val="28"/>
        </w:rPr>
        <w:t>.</w:t>
      </w:r>
    </w:p>
    <w:p w:rsidR="00911B43" w:rsidRPr="00670320" w:rsidRDefault="00911B43" w:rsidP="00911B43">
      <w:pPr>
        <w:pStyle w:val="ConsPlusNormal"/>
        <w:ind w:firstLine="709"/>
        <w:jc w:val="both"/>
        <w:rPr>
          <w:rFonts w:ascii="Times New Roman" w:hAnsi="Times New Roman" w:cs="Times New Roman"/>
          <w:color w:val="000000"/>
          <w:sz w:val="28"/>
          <w:szCs w:val="28"/>
        </w:rPr>
      </w:pPr>
    </w:p>
    <w:p w:rsidR="00DC3AE5" w:rsidRDefault="00DC3AE5" w:rsidP="00911B43">
      <w:pPr>
        <w:pStyle w:val="ConsPlusNormal"/>
        <w:numPr>
          <w:ilvl w:val="0"/>
          <w:numId w:val="2"/>
        </w:numPr>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Профилактика рисков причинения вреда (ущерба) охраняемым законом ценностям</w:t>
      </w:r>
    </w:p>
    <w:p w:rsidR="00911B43" w:rsidRPr="00670320" w:rsidRDefault="00911B43" w:rsidP="00911B43">
      <w:pPr>
        <w:pStyle w:val="ConsPlusNormal"/>
        <w:ind w:left="720" w:firstLine="0"/>
        <w:rPr>
          <w:rFonts w:ascii="Times New Roman" w:hAnsi="Times New Roman" w:cs="Times New Roman"/>
          <w:b/>
          <w:bCs/>
          <w:color w:val="000000"/>
          <w:sz w:val="28"/>
          <w:szCs w:val="28"/>
        </w:rPr>
      </w:pP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proofErr w:type="gramStart"/>
      <w:r w:rsidRPr="00670320">
        <w:rPr>
          <w:rFonts w:ascii="Times New Roman" w:hAnsi="Times New Roman" w:cs="Times New Roman"/>
          <w:color w:val="000000"/>
          <w:sz w:val="28"/>
          <w:szCs w:val="28"/>
        </w:rPr>
        <w:t>транспорте</w:t>
      </w:r>
      <w:proofErr w:type="gramEnd"/>
      <w:r w:rsidRPr="00670320">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670320" w:rsidRDefault="00DC3AE5" w:rsidP="00911B43">
      <w:pPr>
        <w:pStyle w:val="ConsPlusNormal"/>
        <w:ind w:firstLine="709"/>
        <w:jc w:val="both"/>
        <w:rPr>
          <w:rFonts w:ascii="Times New Roman" w:hAnsi="Times New Roman" w:cs="Times New Roman"/>
        </w:rPr>
      </w:pPr>
      <w:proofErr w:type="gramStart"/>
      <w:r w:rsidRPr="00670320">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0D2D40">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0D2D40">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для принятия решения о проведении контрольных</w:t>
      </w:r>
      <w:proofErr w:type="gramEnd"/>
      <w:r w:rsidRPr="00670320">
        <w:rPr>
          <w:rFonts w:ascii="Times New Roman" w:hAnsi="Times New Roman" w:cs="Times New Roman"/>
          <w:color w:val="000000"/>
          <w:sz w:val="28"/>
          <w:szCs w:val="28"/>
        </w:rPr>
        <w:t xml:space="preserve">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2.5. При осуществлении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информирование;</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обобщение правоприменительной практики;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объявление предостережений;</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консультирование;</w:t>
      </w:r>
    </w:p>
    <w:p w:rsidR="00DC3AE5" w:rsidRDefault="00240229"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240229" w:rsidRPr="00670320" w:rsidRDefault="00240229" w:rsidP="00911B4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обязательный профилактический визит.</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2.6. </w:t>
      </w:r>
      <w:proofErr w:type="gramStart"/>
      <w:r w:rsidRPr="00670320">
        <w:rPr>
          <w:rFonts w:ascii="Times New Roman" w:hAnsi="Times New Roman" w:cs="Times New Roman"/>
          <w:color w:val="000000"/>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в специальном разделе, посвященном контрольной деятельности (</w:t>
      </w:r>
      <w:r w:rsidRPr="0067032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670320">
        <w:rPr>
          <w:rFonts w:ascii="Times New Roman" w:hAnsi="Times New Roman" w:cs="Times New Roman"/>
          <w:color w:val="000000"/>
          <w:sz w:val="28"/>
          <w:szCs w:val="28"/>
        </w:rPr>
        <w:t xml:space="preserve">официального сайта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w:t>
      </w:r>
      <w:r w:rsidRPr="00670320">
        <w:rPr>
          <w:rFonts w:ascii="Times New Roman" w:hAnsi="Times New Roman" w:cs="Times New Roman"/>
          <w:color w:val="000000"/>
          <w:sz w:val="28"/>
          <w:szCs w:val="28"/>
          <w:shd w:val="clear" w:color="auto" w:fill="FFFFFF"/>
        </w:rPr>
        <w:t>)</w:t>
      </w:r>
      <w:r w:rsidRPr="00670320">
        <w:rPr>
          <w:rFonts w:ascii="Times New Roman" w:hAnsi="Times New Roman" w:cs="Times New Roman"/>
          <w:color w:val="000000"/>
          <w:sz w:val="28"/>
          <w:szCs w:val="28"/>
        </w:rPr>
        <w:t>, в средствах массовой информации,</w:t>
      </w:r>
      <w:r w:rsidRPr="0067032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670320">
        <w:rPr>
          <w:rFonts w:ascii="Times New Roman" w:hAnsi="Times New Roman" w:cs="Times New Roman"/>
          <w:color w:val="000000"/>
          <w:sz w:val="28"/>
          <w:szCs w:val="28"/>
          <w:shd w:val="clear" w:color="auto" w:fill="FFFFFF"/>
        </w:rPr>
        <w:t xml:space="preserve"> в иных формах.</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дминистрации в специальном разделе, посвященном </w:t>
      </w:r>
      <w:r w:rsidRPr="00670320">
        <w:rPr>
          <w:rFonts w:ascii="Times New Roman" w:hAnsi="Times New Roman" w:cs="Times New Roman"/>
          <w:color w:val="000000"/>
          <w:sz w:val="28"/>
          <w:szCs w:val="28"/>
        </w:rPr>
        <w:lastRenderedPageBreak/>
        <w:t xml:space="preserve">контрольной деятельности, сведения, предусмотренные </w:t>
      </w:r>
      <w:r w:rsidRPr="000616E4">
        <w:rPr>
          <w:rFonts w:ascii="Times New Roman" w:hAnsi="Times New Roman" w:cs="Times New Roman"/>
          <w:sz w:val="28"/>
          <w:szCs w:val="28"/>
        </w:rPr>
        <w:t>частью 3 статьи 46</w:t>
      </w:r>
      <w:r w:rsidRPr="00670320">
        <w:rPr>
          <w:rFonts w:ascii="Times New Roman" w:hAnsi="Times New Roman" w:cs="Times New Roman"/>
          <w:color w:val="000000"/>
          <w:sz w:val="28"/>
          <w:szCs w:val="28"/>
        </w:rPr>
        <w:t xml:space="preserve"> Федерального закона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также вправе информировать население </w:t>
      </w:r>
      <w:r w:rsidR="000616E4">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0616E4">
        <w:rPr>
          <w:rFonts w:ascii="Times New Roman" w:hAnsi="Times New Roman" w:cs="Times New Roman"/>
          <w:color w:val="000000"/>
          <w:sz w:val="28"/>
          <w:szCs w:val="28"/>
        </w:rPr>
        <w:t>»</w:t>
      </w:r>
      <w:r w:rsidR="000D2D40">
        <w:rPr>
          <w:rFonts w:ascii="Times New Roman" w:hAnsi="Times New Roman" w:cs="Times New Roman"/>
          <w:color w:val="000000"/>
          <w:sz w:val="28"/>
          <w:szCs w:val="28"/>
        </w:rPr>
        <w:t xml:space="preserve">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2.7. Обобщение правоприменительной практики осуществляется </w:t>
      </w:r>
      <w:r w:rsidR="000616E4">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дминистрацией посредством сбора и анализа данных о проведенных контрольных мероприятиях и их результатах.</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w:t>
      </w:r>
      <w:r w:rsidR="000616E4">
        <w:rPr>
          <w:rFonts w:ascii="Times New Roman" w:hAnsi="Times New Roman" w:cs="Times New Roman"/>
          <w:color w:val="000000"/>
          <w:sz w:val="28"/>
          <w:szCs w:val="28"/>
        </w:rPr>
        <w:t>яжением А</w:t>
      </w:r>
      <w:r w:rsidRPr="00670320">
        <w:rPr>
          <w:rFonts w:ascii="Times New Roman" w:hAnsi="Times New Roman" w:cs="Times New Roman"/>
          <w:color w:val="000000"/>
          <w:sz w:val="28"/>
          <w:szCs w:val="28"/>
        </w:rPr>
        <w:t>дминистрации, подписываемым главой администрации.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Указанный доклад размещается в срок до 1 июля года, следующего за отчетн</w:t>
      </w:r>
      <w:r w:rsidR="000616E4">
        <w:rPr>
          <w:rFonts w:ascii="Times New Roman" w:hAnsi="Times New Roman" w:cs="Times New Roman"/>
          <w:color w:val="000000"/>
          <w:sz w:val="28"/>
          <w:szCs w:val="28"/>
        </w:rPr>
        <w:t>ым годом, на официальном сайте А</w:t>
      </w:r>
      <w:r w:rsidRPr="00670320">
        <w:rPr>
          <w:rFonts w:ascii="Times New Roman" w:hAnsi="Times New Roman" w:cs="Times New Roman"/>
          <w:color w:val="000000"/>
          <w:sz w:val="28"/>
          <w:szCs w:val="28"/>
        </w:rPr>
        <w:t>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911B43">
      <w:pPr>
        <w:ind w:firstLine="709"/>
        <w:jc w:val="both"/>
        <w:rPr>
          <w:color w:val="000000"/>
          <w:sz w:val="28"/>
          <w:szCs w:val="28"/>
        </w:rPr>
      </w:pPr>
      <w:r w:rsidRPr="00670320">
        <w:rPr>
          <w:color w:val="000000"/>
          <w:sz w:val="28"/>
          <w:szCs w:val="28"/>
        </w:rPr>
        <w:t xml:space="preserve">2.8. </w:t>
      </w:r>
      <w:proofErr w:type="gramStart"/>
      <w:r w:rsidRPr="00670320">
        <w:rPr>
          <w:color w:val="000000"/>
          <w:sz w:val="28"/>
          <w:szCs w:val="28"/>
        </w:rPr>
        <w:t>Предостережение о недопустимости нарушения обязательных требований и предложение</w:t>
      </w:r>
      <w:r w:rsidRPr="00670320">
        <w:rPr>
          <w:color w:val="000000"/>
          <w:sz w:val="28"/>
          <w:szCs w:val="28"/>
          <w:shd w:val="clear" w:color="auto" w:fill="FFFFFF"/>
        </w:rPr>
        <w:t xml:space="preserve"> принять меры по обеспечению соблюдения обязательных требований</w:t>
      </w:r>
      <w:r w:rsidRPr="00670320">
        <w:rPr>
          <w:color w:val="000000"/>
          <w:sz w:val="28"/>
          <w:szCs w:val="28"/>
        </w:rPr>
        <w:t xml:space="preserve"> объявляются контролир</w:t>
      </w:r>
      <w:r w:rsidR="000616E4">
        <w:rPr>
          <w:color w:val="000000"/>
          <w:sz w:val="28"/>
          <w:szCs w:val="28"/>
        </w:rPr>
        <w:t>уемому лицу в случае наличия у А</w:t>
      </w:r>
      <w:r w:rsidRPr="00670320">
        <w:rPr>
          <w:color w:val="000000"/>
          <w:sz w:val="28"/>
          <w:szCs w:val="28"/>
        </w:rPr>
        <w:t xml:space="preserve">дминистрации сведений о готовящихся нарушениях обязательных требований </w:t>
      </w:r>
      <w:r w:rsidRPr="00670320">
        <w:rPr>
          <w:color w:val="000000"/>
          <w:sz w:val="28"/>
          <w:szCs w:val="28"/>
          <w:shd w:val="clear" w:color="auto" w:fill="FFFFFF"/>
        </w:rPr>
        <w:t>или признаках нарушений обязательных требований </w:t>
      </w:r>
      <w:r w:rsidRPr="00670320">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670320">
        <w:rPr>
          <w:color w:val="000000"/>
          <w:sz w:val="28"/>
          <w:szCs w:val="28"/>
        </w:rPr>
        <w:t xml:space="preserve"> законом ценностям. Предостережения объявляются (подписываются) главой (заместителем главы) </w:t>
      </w:r>
      <w:r w:rsidR="00AC753D">
        <w:rPr>
          <w:color w:val="000000"/>
          <w:sz w:val="28"/>
          <w:szCs w:val="28"/>
        </w:rPr>
        <w:t>муниципального образования «</w:t>
      </w:r>
      <w:r w:rsidR="00240229">
        <w:rPr>
          <w:color w:val="000000"/>
          <w:sz w:val="28"/>
          <w:szCs w:val="28"/>
        </w:rPr>
        <w:t>Починковский муниципальный округ</w:t>
      </w:r>
      <w:r w:rsidR="00AC753D">
        <w:rPr>
          <w:color w:val="000000"/>
          <w:sz w:val="28"/>
          <w:szCs w:val="28"/>
        </w:rPr>
        <w:t>» Смоленской области</w:t>
      </w:r>
      <w:r w:rsidRPr="00670320">
        <w:rPr>
          <w:i/>
          <w:iCs/>
          <w:color w:val="000000"/>
        </w:rPr>
        <w:t xml:space="preserve"> </w:t>
      </w:r>
      <w:r w:rsidRPr="0067032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670320" w:rsidRDefault="00DC3AE5" w:rsidP="00911B43">
      <w:pPr>
        <w:ind w:firstLine="709"/>
        <w:jc w:val="both"/>
        <w:rPr>
          <w:color w:val="000000"/>
          <w:sz w:val="28"/>
          <w:szCs w:val="28"/>
        </w:rPr>
      </w:pPr>
      <w:r w:rsidRPr="0067032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sidR="00C27DC7">
        <w:rPr>
          <w:color w:val="000000"/>
          <w:sz w:val="28"/>
          <w:szCs w:val="28"/>
          <w:shd w:val="clear" w:color="auto" w:fill="FFFFFF"/>
        </w:rPr>
        <w:t xml:space="preserve"> </w:t>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объявления </w:t>
      </w:r>
      <w:r w:rsidR="000B6787">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0B6787">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670320">
        <w:rPr>
          <w:rFonts w:ascii="Times New Roman" w:hAnsi="Times New Roman" w:cs="Times New Roman"/>
          <w:color w:val="000000"/>
          <w:sz w:val="28"/>
          <w:szCs w:val="28"/>
        </w:rPr>
        <w:lastRenderedPageBreak/>
        <w:t>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Личный прием граждан проводится главой (заместителем главы) </w:t>
      </w:r>
      <w:r w:rsidR="0066454C" w:rsidRPr="0066454C">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66454C" w:rsidRPr="0066454C">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w:t>
      </w:r>
      <w:r w:rsidR="000B6787">
        <w:rPr>
          <w:rFonts w:ascii="Times New Roman" w:hAnsi="Times New Roman" w:cs="Times New Roman"/>
          <w:color w:val="000000"/>
          <w:sz w:val="28"/>
          <w:szCs w:val="28"/>
        </w:rPr>
        <w:t>змещается на официальном сайте А</w:t>
      </w:r>
      <w:r w:rsidRPr="00670320">
        <w:rPr>
          <w:rFonts w:ascii="Times New Roman" w:hAnsi="Times New Roman" w:cs="Times New Roman"/>
          <w:color w:val="000000"/>
          <w:sz w:val="28"/>
          <w:szCs w:val="28"/>
        </w:rPr>
        <w:t>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w:t>
      </w:r>
      <w:r w:rsidR="000B6787">
        <w:rPr>
          <w:rFonts w:ascii="Times New Roman" w:hAnsi="Times New Roman" w:cs="Times New Roman"/>
          <w:color w:val="000000"/>
          <w:sz w:val="28"/>
          <w:szCs w:val="28"/>
        </w:rPr>
        <w:t>людения которых осуществляется А</w:t>
      </w:r>
      <w:r w:rsidRPr="00670320">
        <w:rPr>
          <w:rFonts w:ascii="Times New Roman" w:hAnsi="Times New Roman" w:cs="Times New Roman"/>
          <w:color w:val="000000"/>
          <w:sz w:val="28"/>
          <w:szCs w:val="28"/>
        </w:rPr>
        <w:t>дминистрацией в рамках контрольных мероприятий.</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w:t>
      </w:r>
      <w:r w:rsidRPr="00670320">
        <w:rPr>
          <w:rFonts w:ascii="Times New Roman" w:hAnsi="Times New Roman" w:cs="Times New Roman"/>
          <w:color w:val="000000"/>
          <w:sz w:val="28"/>
          <w:szCs w:val="28"/>
        </w:rPr>
        <w:lastRenderedPageBreak/>
        <w:t>мероприятия, а также результаты проведенных в рамках контрольного мероприятия экспертизы, испытаний.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w:t>
      </w:r>
      <w:r w:rsidR="000B6787">
        <w:rPr>
          <w:rFonts w:ascii="Times New Roman" w:hAnsi="Times New Roman" w:cs="Times New Roman"/>
          <w:color w:val="000000"/>
          <w:sz w:val="28"/>
          <w:szCs w:val="28"/>
        </w:rPr>
        <w:t>пользоваться А</w:t>
      </w:r>
      <w:r w:rsidRPr="00670320">
        <w:rPr>
          <w:rFonts w:ascii="Times New Roman" w:hAnsi="Times New Roman" w:cs="Times New Roman"/>
          <w:color w:val="000000"/>
          <w:sz w:val="28"/>
          <w:szCs w:val="28"/>
        </w:rPr>
        <w:t>дминистрацией в целях оценки контролируемого лица по вопросам соблюдения обязательных требований.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C778D8" w:rsidRDefault="00DC3AE5" w:rsidP="00C778D8">
      <w:pPr>
        <w:pStyle w:val="ConsPlusNormal"/>
        <w:ind w:firstLine="709"/>
        <w:jc w:val="both"/>
        <w:rPr>
          <w:rFonts w:ascii="Times New Roman" w:hAnsi="Times New Roman" w:cs="Times New Roman"/>
          <w:sz w:val="28"/>
          <w:szCs w:val="28"/>
        </w:rPr>
      </w:pPr>
      <w:proofErr w:type="gramStart"/>
      <w:r w:rsidRPr="00670320">
        <w:rPr>
          <w:rFonts w:ascii="Times New Roman" w:hAnsi="Times New Roman" w:cs="Times New Roman"/>
          <w:color w:val="000000"/>
          <w:sz w:val="28"/>
          <w:szCs w:val="28"/>
        </w:rPr>
        <w:t xml:space="preserve">В случае поступления в </w:t>
      </w:r>
      <w:r w:rsidR="000B6787">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дминистрацию пяти и более однотипных обращений контролируемых лиц и их представителей консультирование осуществляется посредством р</w:t>
      </w:r>
      <w:r w:rsidR="000B6787">
        <w:rPr>
          <w:rFonts w:ascii="Times New Roman" w:hAnsi="Times New Roman" w:cs="Times New Roman"/>
          <w:color w:val="000000"/>
          <w:sz w:val="28"/>
          <w:szCs w:val="28"/>
        </w:rPr>
        <w:t>азмещения на официальном сайте А</w:t>
      </w:r>
      <w:r w:rsidRPr="00670320">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письменного разъяснения, подписанного главой (заместителем главы) </w:t>
      </w:r>
      <w:r w:rsidR="0066454C" w:rsidRPr="0066454C">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66454C" w:rsidRPr="0066454C">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 xml:space="preserve">или должностным лицом, уполномоченным осуществлять муниципальный контроль на </w:t>
      </w:r>
      <w:r w:rsidRPr="00C778D8">
        <w:rPr>
          <w:rFonts w:ascii="Times New Roman" w:hAnsi="Times New Roman" w:cs="Times New Roman"/>
          <w:sz w:val="28"/>
          <w:szCs w:val="28"/>
        </w:rPr>
        <w:t>автомобильном транспорте.</w:t>
      </w:r>
      <w:proofErr w:type="gramEnd"/>
    </w:p>
    <w:p w:rsidR="00DC3AE5" w:rsidRPr="00670320" w:rsidRDefault="00DC3AE5" w:rsidP="00C778D8">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670320" w:rsidRDefault="00DC3AE5" w:rsidP="00C778D8">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Default="00DC3AE5" w:rsidP="00C778D8">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Контролируемое лицо вправе обратиться в Администрацию с заявлением о проведении в отношении его профилактического визита (далее также в настоящем пункте - заявление контролируемого лица).</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 xml:space="preserve">Администрация рассматривает заявление контролируемого лица в течение десяти рабочих дней </w:t>
      </w:r>
      <w:proofErr w:type="gramStart"/>
      <w:r w:rsidRPr="00C778D8">
        <w:rPr>
          <w:rFonts w:ascii="Times New Roman" w:hAnsi="Times New Roman" w:cs="Times New Roman"/>
          <w:sz w:val="28"/>
          <w:szCs w:val="28"/>
        </w:rPr>
        <w:t>с даты регистрации</w:t>
      </w:r>
      <w:proofErr w:type="gramEnd"/>
      <w:r w:rsidRPr="00C778D8">
        <w:rPr>
          <w:rFonts w:ascii="Times New Roman" w:hAnsi="Times New Roman" w:cs="Times New Roman"/>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Администрации, о чем уведомляет контролируемое лицо.</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 xml:space="preserve">Администрация принимает решение </w:t>
      </w:r>
      <w:proofErr w:type="gramStart"/>
      <w:r w:rsidRPr="00C778D8">
        <w:rPr>
          <w:rFonts w:ascii="Times New Roman" w:hAnsi="Times New Roman" w:cs="Times New Roman"/>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C778D8">
        <w:rPr>
          <w:rFonts w:ascii="Times New Roman" w:hAnsi="Times New Roman" w:cs="Times New Roman"/>
          <w:sz w:val="28"/>
          <w:szCs w:val="28"/>
        </w:rPr>
        <w:t>:</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2)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w:t>
      </w:r>
      <w:r w:rsidRPr="00C778D8">
        <w:rPr>
          <w:rFonts w:ascii="Times New Roman" w:hAnsi="Times New Roman" w:cs="Times New Roman"/>
          <w:sz w:val="28"/>
          <w:szCs w:val="28"/>
        </w:rPr>
        <w:lastRenderedPageBreak/>
        <w:t>связи с иными действиями (бездействием) контролируемого лица, повлекшими невозможность проведения профилактического визита;</w:t>
      </w:r>
    </w:p>
    <w:p w:rsidR="00C778D8" w:rsidRPr="00C778D8" w:rsidRDefault="00C778D8" w:rsidP="00C778D8">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C778D8" w:rsidRDefault="00C778D8" w:rsidP="00E54984">
      <w:pPr>
        <w:pStyle w:val="ConsPlusNormal"/>
        <w:ind w:firstLine="709"/>
        <w:jc w:val="both"/>
        <w:rPr>
          <w:rFonts w:ascii="Times New Roman" w:hAnsi="Times New Roman" w:cs="Times New Roman"/>
          <w:sz w:val="28"/>
          <w:szCs w:val="28"/>
        </w:rPr>
      </w:pPr>
      <w:r w:rsidRPr="00C778D8">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240229" w:rsidRPr="00E54984" w:rsidRDefault="00240229" w:rsidP="00E54984">
      <w:pPr>
        <w:pStyle w:val="ConsPlusNormal"/>
        <w:numPr>
          <w:ilvl w:val="1"/>
          <w:numId w:val="2"/>
        </w:numPr>
        <w:ind w:left="0" w:firstLine="709"/>
        <w:jc w:val="both"/>
        <w:rPr>
          <w:rFonts w:ascii="Times New Roman" w:hAnsi="Times New Roman" w:cs="Times New Roman"/>
          <w:sz w:val="28"/>
          <w:szCs w:val="28"/>
        </w:rPr>
      </w:pPr>
      <w:proofErr w:type="gramStart"/>
      <w:r w:rsidRPr="00E54984">
        <w:rPr>
          <w:rFonts w:ascii="Times New Roman" w:hAnsi="Times New Roman" w:cs="Times New Roman"/>
          <w:sz w:val="28"/>
          <w:szCs w:val="28"/>
        </w:rPr>
        <w:t>Обязательный</w:t>
      </w:r>
      <w:proofErr w:type="gramEnd"/>
      <w:r w:rsidRPr="00E54984">
        <w:rPr>
          <w:rFonts w:ascii="Times New Roman" w:hAnsi="Times New Roman" w:cs="Times New Roman"/>
          <w:sz w:val="28"/>
          <w:szCs w:val="28"/>
        </w:rPr>
        <w:t xml:space="preserve"> профилактический </w:t>
      </w:r>
      <w:r w:rsidR="00E54984" w:rsidRPr="00E54984">
        <w:rPr>
          <w:rFonts w:ascii="Times New Roman" w:hAnsi="Times New Roman" w:cs="Times New Roman"/>
          <w:sz w:val="28"/>
          <w:szCs w:val="28"/>
        </w:rPr>
        <w:t>-</w:t>
      </w:r>
      <w:r w:rsidR="00193F53" w:rsidRPr="00E54984">
        <w:rPr>
          <w:rFonts w:ascii="Times New Roman" w:hAnsi="Times New Roman" w:cs="Times New Roman"/>
          <w:sz w:val="28"/>
          <w:szCs w:val="28"/>
        </w:rPr>
        <w:t xml:space="preserve"> </w:t>
      </w:r>
      <w:r w:rsidR="00E54984" w:rsidRPr="00E54984">
        <w:rPr>
          <w:rFonts w:ascii="Times New Roman" w:hAnsi="Times New Roman" w:cs="Times New Roman"/>
          <w:sz w:val="28"/>
          <w:szCs w:val="28"/>
        </w:rPr>
        <w:t>профилактическое мероприятие, которое проводится по инициативе контрольного (надзорного) органа в рамках муниципального контроля на транспорте. Для объектов контроля, отнесённых к категории высокого риска, периодичность обязательного профилактического визита — один раз в год (либо одно плановое контрольное (надзорное) мероприятие в два года).</w:t>
      </w:r>
    </w:p>
    <w:p w:rsidR="00E54984" w:rsidRPr="00E54984" w:rsidRDefault="00E54984" w:rsidP="00E54984">
      <w:pPr>
        <w:shd w:val="clear" w:color="auto" w:fill="FFFFFF"/>
        <w:ind w:firstLine="709"/>
        <w:jc w:val="both"/>
        <w:rPr>
          <w:sz w:val="28"/>
          <w:szCs w:val="28"/>
          <w:lang w:eastAsia="zh-CN"/>
        </w:rPr>
      </w:pPr>
      <w:r>
        <w:rPr>
          <w:sz w:val="28"/>
          <w:szCs w:val="28"/>
          <w:lang w:eastAsia="zh-CN"/>
        </w:rPr>
        <w:t>С</w:t>
      </w:r>
      <w:r w:rsidRPr="00E54984">
        <w:rPr>
          <w:sz w:val="28"/>
          <w:szCs w:val="28"/>
          <w:lang w:eastAsia="zh-CN"/>
        </w:rPr>
        <w:t>лучаи проведения обязательного профилактического визита:</w:t>
      </w:r>
    </w:p>
    <w:p w:rsidR="00E54984" w:rsidRPr="00804195" w:rsidRDefault="00804195" w:rsidP="00804195">
      <w:pPr>
        <w:shd w:val="clear" w:color="auto" w:fill="FFFFFF"/>
        <w:ind w:firstLine="708"/>
        <w:jc w:val="both"/>
        <w:rPr>
          <w:sz w:val="28"/>
          <w:szCs w:val="28"/>
          <w:lang w:eastAsia="zh-CN"/>
        </w:rPr>
      </w:pPr>
      <w:r>
        <w:rPr>
          <w:sz w:val="28"/>
          <w:szCs w:val="28"/>
          <w:lang w:eastAsia="zh-CN"/>
        </w:rPr>
        <w:t xml:space="preserve">-  </w:t>
      </w:r>
      <w:r w:rsidR="00E54984" w:rsidRPr="00804195">
        <w:rPr>
          <w:sz w:val="28"/>
          <w:szCs w:val="28"/>
          <w:lang w:eastAsia="zh-CN"/>
        </w:rPr>
        <w:t>в отношении контролируемых лиц и принадлежащих им объектов контроля, отнесённых к определённой категории риска, с учётом периодичности проведения обязательных профилактических мероприятий;</w:t>
      </w:r>
    </w:p>
    <w:p w:rsidR="00E54984" w:rsidRPr="00804195" w:rsidRDefault="00804195" w:rsidP="00804195">
      <w:pPr>
        <w:shd w:val="clear" w:color="auto" w:fill="FFFFFF"/>
        <w:ind w:firstLine="708"/>
        <w:jc w:val="both"/>
        <w:rPr>
          <w:sz w:val="28"/>
          <w:szCs w:val="28"/>
          <w:lang w:eastAsia="zh-CN"/>
        </w:rPr>
      </w:pPr>
      <w:r>
        <w:rPr>
          <w:sz w:val="28"/>
          <w:szCs w:val="28"/>
          <w:lang w:eastAsia="zh-CN"/>
        </w:rPr>
        <w:t xml:space="preserve">- </w:t>
      </w:r>
      <w:r w:rsidR="00E54984" w:rsidRPr="00804195">
        <w:rPr>
          <w:sz w:val="28"/>
          <w:szCs w:val="28"/>
          <w:lang w:eastAsia="zh-CN"/>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проведён на основании программы проверок;</w:t>
      </w:r>
    </w:p>
    <w:p w:rsidR="00E54984" w:rsidRPr="00804195" w:rsidRDefault="00804195" w:rsidP="00804195">
      <w:pPr>
        <w:shd w:val="clear" w:color="auto" w:fill="FFFFFF"/>
        <w:ind w:firstLine="708"/>
        <w:jc w:val="both"/>
        <w:rPr>
          <w:sz w:val="28"/>
          <w:szCs w:val="28"/>
          <w:lang w:eastAsia="zh-CN"/>
        </w:rPr>
      </w:pPr>
      <w:r>
        <w:rPr>
          <w:sz w:val="28"/>
          <w:szCs w:val="28"/>
          <w:lang w:eastAsia="zh-CN"/>
        </w:rPr>
        <w:t xml:space="preserve">- </w:t>
      </w:r>
      <w:r w:rsidR="00E54984" w:rsidRPr="00804195">
        <w:rPr>
          <w:sz w:val="28"/>
          <w:szCs w:val="28"/>
          <w:lang w:eastAsia="zh-CN"/>
        </w:rPr>
        <w:t>по поручению Президента РФ, Председателя Правительства РФ или Заместителя Председателя Правительства РФ, согласованному с Заместителем Председателя Правительства РФ — Руководителем Аппарата Правительства РФ;</w:t>
      </w:r>
    </w:p>
    <w:p w:rsidR="00E54984" w:rsidRPr="00804195" w:rsidRDefault="00804195" w:rsidP="00804195">
      <w:pPr>
        <w:shd w:val="clear" w:color="auto" w:fill="FFFFFF"/>
        <w:ind w:firstLine="708"/>
        <w:jc w:val="both"/>
        <w:rPr>
          <w:sz w:val="28"/>
          <w:szCs w:val="28"/>
          <w:lang w:eastAsia="zh-CN"/>
        </w:rPr>
      </w:pPr>
      <w:r>
        <w:rPr>
          <w:sz w:val="28"/>
          <w:szCs w:val="28"/>
          <w:lang w:eastAsia="zh-CN"/>
        </w:rPr>
        <w:t xml:space="preserve">- </w:t>
      </w:r>
      <w:r w:rsidR="00E54984" w:rsidRPr="00804195">
        <w:rPr>
          <w:sz w:val="28"/>
          <w:szCs w:val="28"/>
          <w:lang w:eastAsia="zh-CN"/>
        </w:rPr>
        <w:t xml:space="preserve">в отношении контролируемых лиц, представивших уведомление о начале осуществления отдельных видов предпринимательской деятельности, или контролируемых лиц, сведения о которых включены в реестр классифицированных средств размещения. В этом случае визит проводится не позднее шести месяцев </w:t>
      </w:r>
      <w:proofErr w:type="gramStart"/>
      <w:r w:rsidR="00E54984" w:rsidRPr="00804195">
        <w:rPr>
          <w:sz w:val="28"/>
          <w:szCs w:val="28"/>
          <w:lang w:eastAsia="zh-CN"/>
        </w:rPr>
        <w:t>с даты представления</w:t>
      </w:r>
      <w:proofErr w:type="gramEnd"/>
      <w:r w:rsidR="00E54984" w:rsidRPr="00804195">
        <w:rPr>
          <w:sz w:val="28"/>
          <w:szCs w:val="28"/>
          <w:lang w:eastAsia="zh-CN"/>
        </w:rPr>
        <w:t xml:space="preserve"> уведомления.</w:t>
      </w:r>
    </w:p>
    <w:p w:rsidR="00E54984" w:rsidRPr="00E54984" w:rsidRDefault="00E54984" w:rsidP="00E54984">
      <w:pPr>
        <w:pStyle w:val="aff3"/>
        <w:shd w:val="clear" w:color="auto" w:fill="FFFFFF"/>
        <w:ind w:left="0" w:firstLine="709"/>
        <w:jc w:val="both"/>
        <w:rPr>
          <w:sz w:val="28"/>
          <w:szCs w:val="28"/>
          <w:lang w:eastAsia="zh-CN"/>
        </w:rPr>
      </w:pPr>
      <w:r w:rsidRPr="00E54984">
        <w:rPr>
          <w:sz w:val="28"/>
          <w:szCs w:val="28"/>
          <w:lang w:eastAsia="zh-CN"/>
        </w:rPr>
        <w:t>Порядок проведения</w:t>
      </w:r>
      <w:r>
        <w:rPr>
          <w:sz w:val="28"/>
          <w:szCs w:val="28"/>
          <w:lang w:eastAsia="zh-CN"/>
        </w:rPr>
        <w:t xml:space="preserve"> </w:t>
      </w:r>
      <w:r w:rsidRPr="00E54984">
        <w:rPr>
          <w:sz w:val="28"/>
          <w:szCs w:val="28"/>
          <w:lang w:eastAsia="zh-CN"/>
        </w:rPr>
        <w:t>обязательного профилактического визита:</w:t>
      </w:r>
    </w:p>
    <w:p w:rsidR="00E54984" w:rsidRPr="00804195" w:rsidRDefault="00804195" w:rsidP="00804195">
      <w:pPr>
        <w:shd w:val="clear" w:color="auto" w:fill="FFFFFF"/>
        <w:ind w:firstLine="708"/>
        <w:jc w:val="both"/>
        <w:rPr>
          <w:sz w:val="28"/>
          <w:szCs w:val="28"/>
          <w:lang w:eastAsia="zh-CN"/>
        </w:rPr>
      </w:pPr>
      <w:r>
        <w:rPr>
          <w:sz w:val="28"/>
          <w:szCs w:val="28"/>
          <w:lang w:eastAsia="zh-CN"/>
        </w:rPr>
        <w:t>- у</w:t>
      </w:r>
      <w:r w:rsidR="00E54984" w:rsidRPr="00804195">
        <w:rPr>
          <w:sz w:val="28"/>
          <w:szCs w:val="28"/>
          <w:lang w:eastAsia="zh-CN"/>
        </w:rPr>
        <w:t xml:space="preserve">ведомление контролируемого лица о проведении визита — не </w:t>
      </w:r>
      <w:proofErr w:type="gramStart"/>
      <w:r w:rsidR="00E54984" w:rsidRPr="00804195">
        <w:rPr>
          <w:sz w:val="28"/>
          <w:szCs w:val="28"/>
          <w:lang w:eastAsia="zh-CN"/>
        </w:rPr>
        <w:t>поздне</w:t>
      </w:r>
      <w:r>
        <w:rPr>
          <w:sz w:val="28"/>
          <w:szCs w:val="28"/>
          <w:lang w:eastAsia="zh-CN"/>
        </w:rPr>
        <w:t>е</w:t>
      </w:r>
      <w:proofErr w:type="gramEnd"/>
      <w:r>
        <w:rPr>
          <w:sz w:val="28"/>
          <w:szCs w:val="28"/>
          <w:lang w:eastAsia="zh-CN"/>
        </w:rPr>
        <w:t xml:space="preserve"> чем за 24 часа до его начала;</w:t>
      </w:r>
    </w:p>
    <w:p w:rsidR="00E54984" w:rsidRPr="00804195" w:rsidRDefault="00804195" w:rsidP="00804195">
      <w:pPr>
        <w:shd w:val="clear" w:color="auto" w:fill="FFFFFF"/>
        <w:ind w:firstLine="360"/>
        <w:jc w:val="both"/>
        <w:rPr>
          <w:sz w:val="28"/>
          <w:szCs w:val="28"/>
          <w:lang w:eastAsia="zh-CN"/>
        </w:rPr>
      </w:pPr>
      <w:r>
        <w:rPr>
          <w:sz w:val="28"/>
          <w:szCs w:val="28"/>
          <w:lang w:eastAsia="zh-CN"/>
        </w:rPr>
        <w:t xml:space="preserve"> </w:t>
      </w:r>
      <w:r>
        <w:rPr>
          <w:sz w:val="28"/>
          <w:szCs w:val="28"/>
          <w:lang w:eastAsia="zh-CN"/>
        </w:rPr>
        <w:tab/>
        <w:t>- в</w:t>
      </w:r>
      <w:r w:rsidR="00E54984" w:rsidRPr="00804195">
        <w:rPr>
          <w:sz w:val="28"/>
          <w:szCs w:val="28"/>
          <w:lang w:eastAsia="zh-CN"/>
        </w:rPr>
        <w:t xml:space="preserve"> рамках визита инспектор при необходимости проводит осмотр, истребование необходимых документов, отбор проб (образцов), инструментальное обсле</w:t>
      </w:r>
      <w:r>
        <w:rPr>
          <w:sz w:val="28"/>
          <w:szCs w:val="28"/>
          <w:lang w:eastAsia="zh-CN"/>
        </w:rPr>
        <w:t>дование, испытание, экспертизу;</w:t>
      </w:r>
    </w:p>
    <w:p w:rsidR="00E54984" w:rsidRPr="00804195" w:rsidRDefault="00804195" w:rsidP="00804195">
      <w:pPr>
        <w:shd w:val="clear" w:color="auto" w:fill="FFFFFF"/>
        <w:ind w:firstLine="360"/>
        <w:jc w:val="both"/>
        <w:rPr>
          <w:sz w:val="28"/>
          <w:szCs w:val="28"/>
          <w:lang w:eastAsia="zh-CN"/>
        </w:rPr>
      </w:pPr>
      <w:r>
        <w:rPr>
          <w:sz w:val="28"/>
          <w:szCs w:val="28"/>
          <w:lang w:eastAsia="zh-CN"/>
        </w:rPr>
        <w:t xml:space="preserve">     - с</w:t>
      </w:r>
      <w:r w:rsidR="00E54984" w:rsidRPr="00804195">
        <w:rPr>
          <w:sz w:val="28"/>
          <w:szCs w:val="28"/>
          <w:lang w:eastAsia="zh-CN"/>
        </w:rPr>
        <w:t>рок проведения — не может превышать 10 рабочих дней и может быть продлён на срок, необходимый для пр</w:t>
      </w:r>
      <w:r>
        <w:rPr>
          <w:sz w:val="28"/>
          <w:szCs w:val="28"/>
          <w:lang w:eastAsia="zh-CN"/>
        </w:rPr>
        <w:t>оведения экспертизы, испытаний;</w:t>
      </w:r>
    </w:p>
    <w:p w:rsidR="00E54984" w:rsidRPr="00804195" w:rsidRDefault="00804195" w:rsidP="00804195">
      <w:pPr>
        <w:shd w:val="clear" w:color="auto" w:fill="FFFFFF"/>
        <w:ind w:firstLine="708"/>
        <w:jc w:val="both"/>
        <w:rPr>
          <w:sz w:val="28"/>
          <w:szCs w:val="28"/>
          <w:lang w:eastAsia="zh-CN"/>
        </w:rPr>
      </w:pPr>
      <w:r>
        <w:rPr>
          <w:sz w:val="28"/>
          <w:szCs w:val="28"/>
          <w:lang w:eastAsia="zh-CN"/>
        </w:rPr>
        <w:t>- к</w:t>
      </w:r>
      <w:r w:rsidR="00E54984" w:rsidRPr="00804195">
        <w:rPr>
          <w:sz w:val="28"/>
          <w:szCs w:val="28"/>
          <w:lang w:eastAsia="zh-CN"/>
        </w:rPr>
        <w:t xml:space="preserve">онтролируемое лицо или его представитель знакомится с содержанием акта о проведении визита. </w:t>
      </w:r>
    </w:p>
    <w:p w:rsidR="00E54984" w:rsidRDefault="00E54984" w:rsidP="00E54984">
      <w:pPr>
        <w:pStyle w:val="aff3"/>
        <w:shd w:val="clear" w:color="auto" w:fill="FFFFFF"/>
        <w:ind w:left="0" w:firstLine="709"/>
        <w:jc w:val="both"/>
        <w:rPr>
          <w:sz w:val="28"/>
          <w:szCs w:val="28"/>
          <w:lang w:eastAsia="zh-CN"/>
        </w:rPr>
      </w:pPr>
      <w:r>
        <w:rPr>
          <w:sz w:val="28"/>
          <w:szCs w:val="28"/>
          <w:lang w:eastAsia="zh-CN"/>
        </w:rPr>
        <w:lastRenderedPageBreak/>
        <w:t>О</w:t>
      </w:r>
      <w:r w:rsidRPr="00E54984">
        <w:rPr>
          <w:sz w:val="28"/>
          <w:szCs w:val="28"/>
          <w:lang w:eastAsia="zh-CN"/>
        </w:rPr>
        <w:t>бязательный профилактический визит не предусматривает отказ контролируемого лица от его проведения.</w:t>
      </w:r>
    </w:p>
    <w:p w:rsidR="00E54984" w:rsidRDefault="00E54984" w:rsidP="00E54984">
      <w:pPr>
        <w:pStyle w:val="aff3"/>
        <w:shd w:val="clear" w:color="auto" w:fill="FFFFFF"/>
        <w:ind w:left="0" w:firstLine="709"/>
        <w:jc w:val="both"/>
        <w:rPr>
          <w:sz w:val="28"/>
          <w:szCs w:val="28"/>
          <w:lang w:eastAsia="zh-CN"/>
        </w:rPr>
      </w:pPr>
      <w:r w:rsidRPr="00E54984">
        <w:rPr>
          <w:sz w:val="28"/>
          <w:szCs w:val="28"/>
          <w:lang w:eastAsia="zh-CN"/>
        </w:rPr>
        <w:t>По окончании проведения обязательного профилактического визита составляется акт о проведении визита. Контролируемое лицо или его представитель знакомится с содержанием акта.</w:t>
      </w:r>
    </w:p>
    <w:p w:rsidR="00E54984" w:rsidRDefault="00E54984" w:rsidP="00E54984">
      <w:pPr>
        <w:pStyle w:val="aff3"/>
        <w:shd w:val="clear" w:color="auto" w:fill="FFFFFF"/>
        <w:ind w:left="0" w:firstLine="709"/>
        <w:jc w:val="both"/>
        <w:rPr>
          <w:sz w:val="28"/>
          <w:szCs w:val="28"/>
          <w:lang w:eastAsia="zh-CN"/>
        </w:rPr>
      </w:pPr>
      <w:r w:rsidRPr="00E54984">
        <w:rPr>
          <w:sz w:val="28"/>
          <w:szCs w:val="28"/>
          <w:lang w:eastAsia="zh-CN"/>
        </w:rPr>
        <w:t>Если выявлены нарушения обязательных требований и до окончания проведения визита они не устранены, контролируемому лицу выдаётся предписание об устранении нарушений.</w:t>
      </w:r>
    </w:p>
    <w:p w:rsidR="00E54984" w:rsidRDefault="00E54984" w:rsidP="00E54984">
      <w:pPr>
        <w:pStyle w:val="aff3"/>
        <w:shd w:val="clear" w:color="auto" w:fill="FFFFFF"/>
        <w:ind w:left="0" w:firstLine="709"/>
        <w:jc w:val="both"/>
        <w:rPr>
          <w:sz w:val="28"/>
          <w:szCs w:val="28"/>
          <w:lang w:eastAsia="zh-CN"/>
        </w:rPr>
      </w:pPr>
      <w:r w:rsidRPr="00E54984">
        <w:rPr>
          <w:sz w:val="28"/>
          <w:szCs w:val="28"/>
          <w:lang w:eastAsia="zh-CN"/>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визита. Уполномоченное должностное лицо контрольного (надзорного) органа вправе не позднее трёх месяцев </w:t>
      </w:r>
      <w:proofErr w:type="gramStart"/>
      <w:r w:rsidRPr="00E54984">
        <w:rPr>
          <w:sz w:val="28"/>
          <w:szCs w:val="28"/>
          <w:lang w:eastAsia="zh-CN"/>
        </w:rPr>
        <w:t>с даты составления</w:t>
      </w:r>
      <w:proofErr w:type="gramEnd"/>
      <w:r w:rsidRPr="00E54984">
        <w:rPr>
          <w:sz w:val="28"/>
          <w:szCs w:val="28"/>
          <w:lang w:eastAsia="zh-CN"/>
        </w:rPr>
        <w:t xml:space="preserve"> акта принять решение о повторном проведении обязательного профилактического визита в отношении контролируемого лица.</w:t>
      </w:r>
    </w:p>
    <w:p w:rsidR="00E54984" w:rsidRPr="00E54984" w:rsidRDefault="00E54984" w:rsidP="00E54984">
      <w:pPr>
        <w:pStyle w:val="aff3"/>
        <w:shd w:val="clear" w:color="auto" w:fill="FFFFFF"/>
        <w:ind w:left="709"/>
        <w:jc w:val="both"/>
        <w:rPr>
          <w:sz w:val="28"/>
          <w:szCs w:val="28"/>
          <w:lang w:eastAsia="zh-CN"/>
        </w:rPr>
      </w:pPr>
    </w:p>
    <w:p w:rsidR="00911B43" w:rsidRPr="00670320" w:rsidRDefault="00911B43" w:rsidP="00911B43">
      <w:pPr>
        <w:pStyle w:val="ConsPlusNormal"/>
        <w:ind w:firstLine="709"/>
        <w:jc w:val="both"/>
        <w:rPr>
          <w:rFonts w:ascii="Times New Roman" w:hAnsi="Times New Roman" w:cs="Times New Roman"/>
          <w:sz w:val="28"/>
          <w:szCs w:val="28"/>
        </w:rPr>
      </w:pPr>
    </w:p>
    <w:p w:rsidR="00DC3AE5" w:rsidRPr="00670320" w:rsidRDefault="00DC3AE5" w:rsidP="00911B43">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 При осуществлении муниципального контро</w:t>
      </w:r>
      <w:r w:rsidR="000B6787">
        <w:rPr>
          <w:rFonts w:ascii="Times New Roman" w:hAnsi="Times New Roman" w:cs="Times New Roman"/>
          <w:color w:val="000000"/>
          <w:sz w:val="28"/>
          <w:szCs w:val="28"/>
        </w:rPr>
        <w:t>ля на автомобильном транспорте А</w:t>
      </w:r>
      <w:r w:rsidRPr="00670320">
        <w:rPr>
          <w:rFonts w:ascii="Times New Roman" w:hAnsi="Times New Roman" w:cs="Times New Roman"/>
          <w:color w:val="000000"/>
          <w:sz w:val="28"/>
          <w:szCs w:val="28"/>
        </w:rPr>
        <w:t>дминистрацией могут проводиться следующие виды контрольных мероприятий и контрольных действий в рамках указанных мероприятий: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670320" w:rsidRDefault="00DC3AE5" w:rsidP="00911B43">
      <w:pPr>
        <w:pStyle w:val="ConsPlusNormal"/>
        <w:ind w:firstLine="709"/>
        <w:jc w:val="both"/>
        <w:rPr>
          <w:rFonts w:ascii="Times New Roman" w:hAnsi="Times New Roman" w:cs="Times New Roman"/>
        </w:rPr>
      </w:pPr>
      <w:proofErr w:type="gramStart"/>
      <w:r w:rsidRPr="00670320">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670320" w:rsidRDefault="00DC3AE5" w:rsidP="00911B43">
      <w:pPr>
        <w:pStyle w:val="ConsPlusNormal"/>
        <w:ind w:firstLine="709"/>
        <w:jc w:val="both"/>
        <w:rPr>
          <w:rFonts w:ascii="Times New Roman" w:hAnsi="Times New Roman" w:cs="Times New Roman"/>
          <w:color w:val="000000"/>
          <w:sz w:val="28"/>
          <w:szCs w:val="28"/>
        </w:rPr>
      </w:pPr>
      <w:proofErr w:type="gramStart"/>
      <w:r w:rsidRPr="00670320">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670320" w:rsidRDefault="00DC3AE5" w:rsidP="00911B43">
      <w:pPr>
        <w:ind w:firstLine="709"/>
        <w:jc w:val="both"/>
        <w:rPr>
          <w:color w:val="000000"/>
          <w:sz w:val="28"/>
          <w:szCs w:val="28"/>
        </w:rPr>
      </w:pPr>
      <w:proofErr w:type="gramStart"/>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670320">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670320" w:rsidRDefault="00DC3AE5" w:rsidP="00911B43">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670320" w:rsidRDefault="000B6787" w:rsidP="00911B43">
      <w:pPr>
        <w:pStyle w:val="ConsPlusNormal"/>
        <w:ind w:firstLine="709"/>
        <w:jc w:val="both"/>
        <w:rPr>
          <w:rFonts w:ascii="Times New Roman" w:hAnsi="Times New Roman" w:cs="Times New Roman"/>
        </w:rPr>
      </w:pPr>
      <w:proofErr w:type="gramStart"/>
      <w:r>
        <w:rPr>
          <w:rFonts w:ascii="Times New Roman" w:hAnsi="Times New Roman" w:cs="Times New Roman"/>
          <w:color w:val="000000"/>
          <w:sz w:val="28"/>
          <w:szCs w:val="28"/>
        </w:rPr>
        <w:t>1) наличие у А</w:t>
      </w:r>
      <w:r w:rsidR="00DC3AE5" w:rsidRPr="00670320">
        <w:rPr>
          <w:rFonts w:ascii="Times New Roman" w:hAnsi="Times New Roman" w:cs="Times New Roman"/>
          <w:color w:val="000000"/>
          <w:sz w:val="28"/>
          <w:szCs w:val="28"/>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00DC3AE5" w:rsidRPr="00670320">
        <w:rPr>
          <w:rFonts w:ascii="Times New Roman" w:hAnsi="Times New Roman" w:cs="Times New Roman"/>
          <w:color w:val="000000"/>
          <w:sz w:val="28"/>
          <w:szCs w:val="28"/>
        </w:rPr>
        <w:t xml:space="preserve"> лиц;</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w:t>
      </w:r>
      <w:r w:rsidR="000B6787">
        <w:rPr>
          <w:rFonts w:ascii="Times New Roman" w:hAnsi="Times New Roman" w:cs="Times New Roman"/>
          <w:color w:val="000000"/>
          <w:sz w:val="28"/>
          <w:szCs w:val="28"/>
        </w:rPr>
        <w:t>змещается на официальном сайте А</w:t>
      </w:r>
      <w:r w:rsidRPr="00670320">
        <w:rPr>
          <w:rFonts w:ascii="Times New Roman" w:hAnsi="Times New Roman" w:cs="Times New Roman"/>
          <w:color w:val="000000"/>
          <w:sz w:val="28"/>
          <w:szCs w:val="28"/>
        </w:rPr>
        <w:t>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w:t>
      </w:r>
      <w:r w:rsidR="000B6787">
        <w:rPr>
          <w:rFonts w:ascii="Times New Roman" w:hAnsi="Times New Roman" w:cs="Times New Roman"/>
          <w:color w:val="000000"/>
          <w:sz w:val="28"/>
          <w:szCs w:val="28"/>
        </w:rPr>
        <w:t>ятся на основании распоряжения А</w:t>
      </w:r>
      <w:r w:rsidRPr="00670320">
        <w:rPr>
          <w:rFonts w:ascii="Times New Roman" w:hAnsi="Times New Roman" w:cs="Times New Roman"/>
          <w:color w:val="000000"/>
          <w:sz w:val="28"/>
          <w:szCs w:val="28"/>
        </w:rPr>
        <w:t>дминистрации о проведении контрольного мероприятия.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3.7. </w:t>
      </w:r>
      <w:proofErr w:type="gramStart"/>
      <w:r w:rsidR="000B6787">
        <w:rPr>
          <w:rFonts w:ascii="Times New Roman" w:hAnsi="Times New Roman" w:cs="Times New Roman"/>
          <w:color w:val="000000"/>
          <w:sz w:val="28"/>
          <w:szCs w:val="28"/>
        </w:rPr>
        <w:t>В случае принятия распоряжения А</w:t>
      </w:r>
      <w:r w:rsidRPr="00670320">
        <w:rPr>
          <w:rFonts w:ascii="Times New Roman" w:hAnsi="Times New Roman" w:cs="Times New Roman"/>
          <w:color w:val="000000"/>
          <w:sz w:val="28"/>
          <w:szCs w:val="28"/>
        </w:rPr>
        <w:t xml:space="preserve">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w:t>
      </w:r>
      <w:r w:rsidRPr="00670320">
        <w:rPr>
          <w:rFonts w:ascii="Times New Roman" w:hAnsi="Times New Roman" w:cs="Times New Roman"/>
          <w:color w:val="000000"/>
          <w:sz w:val="28"/>
          <w:szCs w:val="28"/>
        </w:rPr>
        <w:lastRenderedPageBreak/>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670320">
        <w:rPr>
          <w:rFonts w:ascii="Times New Roman" w:hAnsi="Times New Roman" w:cs="Times New Roman"/>
          <w:color w:val="000000"/>
          <w:sz w:val="28"/>
          <w:szCs w:val="28"/>
        </w:rPr>
        <w:t xml:space="preserve"> осуществлять муниципальный контроль на автомобильном транспорте, о проведении контрольного мероприятия.</w:t>
      </w:r>
    </w:p>
    <w:p w:rsidR="00DC3AE5" w:rsidRPr="00670320" w:rsidRDefault="00DC3AE5" w:rsidP="00911B43">
      <w:pPr>
        <w:pStyle w:val="ConsPlusNormal"/>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t xml:space="preserve">3.8. </w:t>
      </w:r>
      <w:proofErr w:type="gramStart"/>
      <w:r w:rsidRPr="00670320">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66454C" w:rsidRPr="0066454C">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66454C" w:rsidRPr="0066454C">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70320">
        <w:rPr>
          <w:rFonts w:ascii="Times New Roman" w:hAnsi="Times New Roman" w:cs="Times New Roman"/>
          <w:color w:val="000000"/>
          <w:sz w:val="28"/>
          <w:szCs w:val="28"/>
        </w:rPr>
        <w:t xml:space="preserve"> Федеральным </w:t>
      </w:r>
      <w:hyperlink r:id="rId10"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w:t>
      </w:r>
      <w:proofErr w:type="gramEnd"/>
      <w:r w:rsidRPr="00670320">
        <w:rPr>
          <w:rFonts w:ascii="Times New Roman" w:hAnsi="Times New Roman" w:cs="Times New Roman"/>
          <w:color w:val="000000"/>
          <w:sz w:val="28"/>
          <w:szCs w:val="28"/>
        </w:rPr>
        <w:t xml:space="preserve"> Федерации».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r w:rsidRPr="0066454C">
        <w:rPr>
          <w:rFonts w:ascii="Times New Roman" w:hAnsi="Times New Roman" w:cs="Times New Roman"/>
          <w:sz w:val="28"/>
          <w:szCs w:val="28"/>
        </w:rPr>
        <w:t>законом</w:t>
      </w:r>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911B43">
      <w:pPr>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70320">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670320">
        <w:rPr>
          <w:color w:val="000000"/>
          <w:sz w:val="28"/>
          <w:szCs w:val="28"/>
          <w:shd w:val="clear" w:color="auto" w:fill="FFFFFF"/>
        </w:rPr>
        <w:t xml:space="preserve"> </w:t>
      </w:r>
      <w:proofErr w:type="gramStart"/>
      <w:r w:rsidRPr="00670320">
        <w:rPr>
          <w:color w:val="000000"/>
          <w:sz w:val="28"/>
          <w:szCs w:val="28"/>
          <w:shd w:val="clear" w:color="auto" w:fill="FFFFFF"/>
        </w:rPr>
        <w:t>организаций, в распоряжении которых находятся эти документы и (или) информация, а также</w:t>
      </w:r>
      <w:r w:rsidRPr="00670320">
        <w:rPr>
          <w:color w:val="000000"/>
          <w:sz w:val="28"/>
          <w:szCs w:val="28"/>
        </w:rPr>
        <w:t xml:space="preserve"> </w:t>
      </w:r>
      <w:hyperlink r:id="rId11" w:history="1">
        <w:r w:rsidRPr="00670320">
          <w:rPr>
            <w:rStyle w:val="a5"/>
            <w:color w:val="000000"/>
            <w:sz w:val="28"/>
            <w:szCs w:val="28"/>
          </w:rPr>
          <w:t>Правилами</w:t>
        </w:r>
      </w:hyperlink>
      <w:r w:rsidRPr="0067032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670320">
        <w:rPr>
          <w:color w:val="000000"/>
          <w:sz w:val="28"/>
          <w:szCs w:val="28"/>
        </w:rPr>
        <w:t xml:space="preserve"> от 06.03.2021 № 338 «О межведомственном </w:t>
      </w:r>
      <w:r w:rsidRPr="00670320">
        <w:rPr>
          <w:color w:val="000000"/>
          <w:sz w:val="28"/>
          <w:szCs w:val="28"/>
        </w:rPr>
        <w:lastRenderedPageBreak/>
        <w:t>информационном взаимодействии в рамках осуществления государственного контроля (надзора), муниципального контроля».</w:t>
      </w:r>
    </w:p>
    <w:p w:rsidR="00DC3AE5" w:rsidRPr="00670320" w:rsidRDefault="00DC3AE5" w:rsidP="00911B43">
      <w:pPr>
        <w:pStyle w:val="ConsPlusNormal"/>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AA722D">
        <w:rPr>
          <w:rFonts w:ascii="Times New Roman" w:hAnsi="Times New Roman" w:cs="Times New Roman"/>
          <w:color w:val="000000"/>
          <w:sz w:val="28"/>
          <w:szCs w:val="28"/>
          <w:shd w:val="clear" w:color="auto" w:fill="FFFFFF"/>
        </w:rPr>
        <w:t>А</w:t>
      </w:r>
      <w:r w:rsidRPr="00670320">
        <w:rPr>
          <w:rFonts w:ascii="Times New Roman" w:hAnsi="Times New Roman" w:cs="Times New Roman"/>
          <w:color w:val="000000"/>
          <w:sz w:val="28"/>
          <w:szCs w:val="28"/>
          <w:shd w:val="clear" w:color="auto" w:fill="FFFFFF"/>
        </w:rPr>
        <w:t xml:space="preserve">дминистрацию информацию о невозможности присутствия при проведении контрольного мероприятия, в </w:t>
      </w:r>
      <w:proofErr w:type="gramStart"/>
      <w:r w:rsidRPr="00670320">
        <w:rPr>
          <w:rFonts w:ascii="Times New Roman" w:hAnsi="Times New Roman" w:cs="Times New Roman"/>
          <w:color w:val="000000"/>
          <w:sz w:val="28"/>
          <w:szCs w:val="28"/>
          <w:shd w:val="clear" w:color="auto" w:fill="FFFFFF"/>
        </w:rPr>
        <w:t>связи</w:t>
      </w:r>
      <w:proofErr w:type="gramEnd"/>
      <w:r w:rsidRPr="00670320">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w:t>
      </w:r>
      <w:r w:rsidR="00AA722D">
        <w:rPr>
          <w:rFonts w:ascii="Times New Roman" w:hAnsi="Times New Roman" w:cs="Times New Roman"/>
          <w:color w:val="000000"/>
          <w:sz w:val="28"/>
          <w:szCs w:val="28"/>
          <w:shd w:val="clear" w:color="auto" w:fill="FFFFFF"/>
        </w:rPr>
        <w:t>А</w:t>
      </w:r>
      <w:r w:rsidRPr="00670320">
        <w:rPr>
          <w:rFonts w:ascii="Times New Roman" w:hAnsi="Times New Roman" w:cs="Times New Roman"/>
          <w:color w:val="000000"/>
          <w:sz w:val="28"/>
          <w:szCs w:val="28"/>
          <w:shd w:val="clear" w:color="auto" w:fill="FFFFFF"/>
        </w:rPr>
        <w:t>дминистрацией на срок, необходимый для устранения обстоятельств, послуживших поводом для данного обращения индивидуального</w:t>
      </w:r>
      <w:r w:rsidR="00AA722D">
        <w:rPr>
          <w:rFonts w:ascii="Times New Roman" w:hAnsi="Times New Roman" w:cs="Times New Roman"/>
          <w:color w:val="000000"/>
          <w:sz w:val="28"/>
          <w:szCs w:val="28"/>
          <w:shd w:val="clear" w:color="auto" w:fill="FFFFFF"/>
        </w:rPr>
        <w:t xml:space="preserve"> предпринимателя, гражданина в А</w:t>
      </w:r>
      <w:r w:rsidRPr="00670320">
        <w:rPr>
          <w:rFonts w:ascii="Times New Roman" w:hAnsi="Times New Roman" w:cs="Times New Roman"/>
          <w:color w:val="000000"/>
          <w:sz w:val="28"/>
          <w:szCs w:val="28"/>
          <w:shd w:val="clear" w:color="auto" w:fill="FFFFFF"/>
        </w:rPr>
        <w:t>дминистрацию (но не более чем на 20 дней), относится соблюдение одновременно следующих условий:</w:t>
      </w:r>
    </w:p>
    <w:p w:rsidR="00DC3AE5" w:rsidRPr="00670320" w:rsidRDefault="00DC3AE5" w:rsidP="00911B43">
      <w:pPr>
        <w:ind w:firstLine="709"/>
        <w:jc w:val="both"/>
        <w:rPr>
          <w:color w:val="000000"/>
          <w:sz w:val="28"/>
          <w:szCs w:val="28"/>
          <w:shd w:val="clear" w:color="auto" w:fill="FFFFFF"/>
        </w:rPr>
      </w:pPr>
      <w:r w:rsidRPr="00670320">
        <w:rPr>
          <w:color w:val="000000"/>
          <w:sz w:val="28"/>
          <w:szCs w:val="28"/>
        </w:rPr>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670320" w:rsidRDefault="00DC3AE5" w:rsidP="00911B43">
      <w:pPr>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670320" w:rsidRDefault="00DC3AE5" w:rsidP="00911B43">
      <w:pPr>
        <w:ind w:firstLine="709"/>
        <w:jc w:val="both"/>
        <w:rPr>
          <w:color w:val="000000"/>
          <w:sz w:val="28"/>
          <w:szCs w:val="28"/>
        </w:rPr>
      </w:pPr>
      <w:r w:rsidRPr="00670320">
        <w:rPr>
          <w:color w:val="000000"/>
          <w:sz w:val="28"/>
          <w:szCs w:val="28"/>
        </w:rPr>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rsidR="00DC3AE5" w:rsidRPr="00670320" w:rsidRDefault="00DC3AE5" w:rsidP="00911B43">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DC3AE5" w:rsidRPr="00670320" w:rsidRDefault="00DC3AE5" w:rsidP="00911B43">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w:t>
      </w:r>
      <w:proofErr w:type="spellStart"/>
      <w:r w:rsidRPr="00670320">
        <w:rPr>
          <w:rFonts w:ascii="Times New Roman" w:hAnsi="Times New Roman" w:cs="Times New Roman"/>
          <w:color w:val="000000"/>
          <w:sz w:val="28"/>
          <w:szCs w:val="28"/>
        </w:rPr>
        <w:t>микропредприятия</w:t>
      </w:r>
      <w:proofErr w:type="spellEnd"/>
      <w:r w:rsidRPr="00670320">
        <w:rPr>
          <w:rFonts w:ascii="Times New Roman" w:hAnsi="Times New Roman" w:cs="Times New Roman"/>
          <w:color w:val="000000"/>
          <w:sz w:val="28"/>
          <w:szCs w:val="28"/>
        </w:rPr>
        <w:t>.</w:t>
      </w:r>
    </w:p>
    <w:p w:rsidR="00DC3AE5" w:rsidRPr="00670320" w:rsidRDefault="00DC3AE5" w:rsidP="00911B43">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3.14. </w:t>
      </w:r>
      <w:proofErr w:type="gramStart"/>
      <w:r w:rsidRPr="00670320">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sidRPr="00670320">
        <w:rPr>
          <w:rFonts w:ascii="Times New Roman" w:hAnsi="Times New Roman" w:cs="Times New Roman"/>
          <w:color w:val="000000"/>
          <w:sz w:val="28"/>
          <w:szCs w:val="28"/>
        </w:rPr>
        <w:lastRenderedPageBreak/>
        <w:t>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AA722D">
        <w:rPr>
          <w:rFonts w:ascii="Times New Roman" w:hAnsi="Times New Roman" w:cs="Times New Roman"/>
          <w:color w:val="000000"/>
          <w:sz w:val="28"/>
          <w:szCs w:val="28"/>
        </w:rPr>
        <w:t>тственности и (или) применение А</w:t>
      </w:r>
      <w:r w:rsidRPr="00670320">
        <w:rPr>
          <w:rFonts w:ascii="Times New Roman" w:hAnsi="Times New Roman" w:cs="Times New Roman"/>
          <w:color w:val="000000"/>
          <w:sz w:val="28"/>
          <w:szCs w:val="28"/>
        </w:rPr>
        <w:t xml:space="preserve">дминистрацией мер, предусмотренных </w:t>
      </w:r>
      <w:hyperlink r:id="rId12" w:history="1">
        <w:r w:rsidRPr="00804195">
          <w:rPr>
            <w:rStyle w:val="a5"/>
            <w:rFonts w:ascii="Times New Roman" w:hAnsi="Times New Roman" w:cs="Times New Roman"/>
            <w:color w:val="000000"/>
            <w:sz w:val="28"/>
            <w:szCs w:val="28"/>
            <w:u w:val="none"/>
          </w:rPr>
          <w:t>частью 2 статьи 90</w:t>
        </w:r>
      </w:hyperlink>
      <w:r w:rsidRPr="00804195">
        <w:rPr>
          <w:rFonts w:ascii="Times New Roman" w:hAnsi="Times New Roman" w:cs="Times New Roman"/>
          <w:color w:val="000000"/>
          <w:sz w:val="28"/>
          <w:szCs w:val="28"/>
        </w:rPr>
        <w:t xml:space="preserve"> Федерального закона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w:t>
      </w:r>
      <w:proofErr w:type="gramEnd"/>
      <w:r w:rsidRPr="00670320">
        <w:rPr>
          <w:rFonts w:ascii="Times New Roman" w:hAnsi="Times New Roman" w:cs="Times New Roman"/>
          <w:color w:val="000000"/>
          <w:sz w:val="28"/>
          <w:szCs w:val="28"/>
        </w:rPr>
        <w:t xml:space="preserve"> </w:t>
      </w:r>
      <w:proofErr w:type="gramStart"/>
      <w:r w:rsidRPr="00670320">
        <w:rPr>
          <w:rFonts w:ascii="Times New Roman" w:hAnsi="Times New Roman" w:cs="Times New Roman"/>
          <w:color w:val="000000"/>
          <w:sz w:val="28"/>
          <w:szCs w:val="28"/>
        </w:rPr>
        <w:t>контроле</w:t>
      </w:r>
      <w:proofErr w:type="gramEnd"/>
      <w:r w:rsidRPr="00670320">
        <w:rPr>
          <w:rFonts w:ascii="Times New Roman" w:hAnsi="Times New Roman" w:cs="Times New Roman"/>
          <w:color w:val="000000"/>
          <w:sz w:val="28"/>
          <w:szCs w:val="28"/>
        </w:rPr>
        <w:t xml:space="preserve"> (надзоре) и муниципальном контроле в Российской Федерации».</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670320" w:rsidRDefault="00DC3AE5" w:rsidP="00911B43">
      <w:pPr>
        <w:ind w:firstLine="709"/>
        <w:jc w:val="both"/>
        <w:rPr>
          <w:color w:val="000000"/>
          <w:sz w:val="28"/>
          <w:szCs w:val="28"/>
        </w:rPr>
      </w:pPr>
      <w:r w:rsidRPr="0067032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w:t>
      </w:r>
      <w:proofErr w:type="gramStart"/>
      <w:r w:rsidRPr="00670320">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670320">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670320" w:rsidRDefault="00DC3AE5" w:rsidP="00911B43">
      <w:pPr>
        <w:pStyle w:val="ConsPlusNormal"/>
        <w:ind w:firstLine="709"/>
        <w:jc w:val="both"/>
        <w:rPr>
          <w:rFonts w:ascii="Times New Roman" w:hAnsi="Times New Roman" w:cs="Times New Roman"/>
          <w:color w:val="000000"/>
          <w:sz w:val="28"/>
          <w:szCs w:val="28"/>
        </w:rPr>
      </w:pPr>
      <w:proofErr w:type="gramStart"/>
      <w:r w:rsidRPr="00670320">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w:t>
      </w:r>
      <w:r w:rsidRPr="00670320">
        <w:rPr>
          <w:rFonts w:ascii="Times New Roman" w:hAnsi="Times New Roman" w:cs="Times New Roman"/>
          <w:color w:val="000000"/>
          <w:sz w:val="28"/>
          <w:szCs w:val="28"/>
        </w:rPr>
        <w:lastRenderedPageBreak/>
        <w:t xml:space="preserve">им в адрес </w:t>
      </w:r>
      <w:r w:rsidR="00AA722D">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дминистрации уведомления о необходимости получения документов на бумажном носителе либо отсутствия у </w:t>
      </w:r>
      <w:r w:rsidR="00AA722D">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сведений об адресе электронной почты контролируемого лица и возможности направить</w:t>
      </w:r>
      <w:proofErr w:type="gramEnd"/>
      <w:r w:rsidRPr="00670320">
        <w:rPr>
          <w:rFonts w:ascii="Times New Roman" w:hAnsi="Times New Roman" w:cs="Times New Roman"/>
          <w:color w:val="000000"/>
          <w:sz w:val="28"/>
          <w:szCs w:val="28"/>
        </w:rPr>
        <w:t xml:space="preserve">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670320">
        <w:rPr>
          <w:rFonts w:ascii="Times New Roman" w:hAnsi="Times New Roman" w:cs="Times New Roman"/>
          <w:color w:val="000000"/>
          <w:sz w:val="28"/>
          <w:szCs w:val="28"/>
          <w:shd w:val="clear" w:color="auto" w:fill="FFFFFF"/>
        </w:rPr>
        <w:t>ии и ау</w:t>
      </w:r>
      <w:proofErr w:type="gramEnd"/>
      <w:r w:rsidRPr="00670320">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Указанный гражданин вправе направлять </w:t>
      </w:r>
      <w:r w:rsidR="00AA722D">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дминистрации документы на бумажном носителе.</w:t>
      </w:r>
    </w:p>
    <w:p w:rsidR="00DC3AE5" w:rsidRPr="00670320" w:rsidRDefault="00240229" w:rsidP="00911B43">
      <w:pPr>
        <w:pStyle w:val="ConsPlusNormal"/>
        <w:ind w:firstLine="709"/>
        <w:jc w:val="both"/>
        <w:rPr>
          <w:rFonts w:ascii="Times New Roman" w:hAnsi="Times New Roman" w:cs="Times New Roman"/>
          <w:color w:val="000000"/>
          <w:sz w:val="28"/>
          <w:szCs w:val="28"/>
        </w:rPr>
      </w:pPr>
      <w:r w:rsidRPr="00E54984">
        <w:rPr>
          <w:rFonts w:ascii="Times New Roman" w:hAnsi="Times New Roman" w:cs="Times New Roman"/>
          <w:sz w:val="28"/>
          <w:szCs w:val="28"/>
        </w:rPr>
        <w:t>И</w:t>
      </w:r>
      <w:r w:rsidR="00DC3AE5" w:rsidRPr="00670320">
        <w:rPr>
          <w:rFonts w:ascii="Times New Roman" w:hAnsi="Times New Roman" w:cs="Times New Roman"/>
          <w:color w:val="000000"/>
          <w:sz w:val="28"/>
          <w:szCs w:val="28"/>
        </w:rPr>
        <w:t xml:space="preserve">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w:t>
      </w:r>
      <w:r w:rsidR="00AA722D">
        <w:rPr>
          <w:rFonts w:ascii="Times New Roman" w:hAnsi="Times New Roman" w:cs="Times New Roman"/>
          <w:color w:val="000000"/>
          <w:sz w:val="28"/>
          <w:szCs w:val="28"/>
        </w:rPr>
        <w:t>А</w:t>
      </w:r>
      <w:r w:rsidR="00DC3AE5" w:rsidRPr="00670320">
        <w:rPr>
          <w:rFonts w:ascii="Times New Roman" w:hAnsi="Times New Roman" w:cs="Times New Roman"/>
          <w:color w:val="000000"/>
          <w:sz w:val="28"/>
          <w:szCs w:val="28"/>
        </w:rPr>
        <w:t xml:space="preserve">дминистрацией могут </w:t>
      </w:r>
      <w:proofErr w:type="gramStart"/>
      <w:r w:rsidR="00DC3AE5" w:rsidRPr="00670320">
        <w:rPr>
          <w:rFonts w:ascii="Times New Roman" w:hAnsi="Times New Roman" w:cs="Times New Roman"/>
          <w:color w:val="000000"/>
          <w:sz w:val="28"/>
          <w:szCs w:val="28"/>
        </w:rPr>
        <w:t>осуществляться</w:t>
      </w:r>
      <w:proofErr w:type="gramEnd"/>
      <w:r w:rsidR="00DC3AE5" w:rsidRPr="00670320">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670320" w:rsidRDefault="00DC3AE5" w:rsidP="00911B43">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3.20. В случае выявления при проведении контрольного мероприятия нарушений обязательных требований контролируемым лицом </w:t>
      </w:r>
      <w:r w:rsidR="00AA722D">
        <w:rPr>
          <w:rFonts w:ascii="Times New Roman" w:hAnsi="Times New Roman" w:cs="Times New Roman"/>
          <w:color w:val="000000"/>
          <w:sz w:val="28"/>
          <w:szCs w:val="28"/>
        </w:rPr>
        <w:t>А</w:t>
      </w:r>
      <w:r w:rsidRPr="00670320">
        <w:rPr>
          <w:rFonts w:ascii="Times New Roman" w:hAnsi="Times New Roman" w:cs="Times New Roman"/>
          <w:color w:val="000000"/>
          <w:sz w:val="28"/>
          <w:szCs w:val="28"/>
        </w:rPr>
        <w:t>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670320" w:rsidRDefault="00DC3AE5" w:rsidP="00911B43">
      <w:pPr>
        <w:pStyle w:val="ConsPlusNormal"/>
        <w:ind w:firstLine="709"/>
        <w:jc w:val="both"/>
        <w:rPr>
          <w:rFonts w:ascii="Times New Roman" w:hAnsi="Times New Roman" w:cs="Times New Roman"/>
        </w:rPr>
      </w:pPr>
      <w:bookmarkStart w:id="9" w:name="Par318"/>
      <w:bookmarkEnd w:id="9"/>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670320" w:rsidRDefault="00DC3AE5" w:rsidP="00911B43">
      <w:pPr>
        <w:pStyle w:val="ConsPlusNormal"/>
        <w:ind w:firstLine="709"/>
        <w:jc w:val="both"/>
        <w:rPr>
          <w:rFonts w:ascii="Times New Roman" w:hAnsi="Times New Roman" w:cs="Times New Roman"/>
          <w:color w:val="000000"/>
          <w:sz w:val="28"/>
          <w:szCs w:val="28"/>
        </w:rPr>
      </w:pPr>
      <w:proofErr w:type="gramStart"/>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670320">
        <w:rPr>
          <w:rFonts w:ascii="Times New Roman" w:hAnsi="Times New Roman" w:cs="Times New Roman"/>
          <w:sz w:val="28"/>
          <w:szCs w:val="28"/>
        </w:rPr>
        <w:t xml:space="preserve"> </w:t>
      </w:r>
      <w:proofErr w:type="gramStart"/>
      <w:r w:rsidRPr="00670320">
        <w:rPr>
          <w:rFonts w:ascii="Times New Roman" w:hAnsi="Times New Roman" w:cs="Times New Roman"/>
          <w:sz w:val="28"/>
          <w:szCs w:val="28"/>
        </w:rPr>
        <w:t xml:space="preserve">до сведения граждан, организаций любым доступным способом </w:t>
      </w:r>
      <w:r w:rsidRPr="00670320">
        <w:rPr>
          <w:rFonts w:ascii="Times New Roman" w:hAnsi="Times New Roman" w:cs="Times New Roman"/>
          <w:sz w:val="28"/>
          <w:szCs w:val="28"/>
        </w:rPr>
        <w:lastRenderedPageBreak/>
        <w:t>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670320">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670320" w:rsidRDefault="00DC3AE5" w:rsidP="00911B43">
      <w:pPr>
        <w:ind w:firstLine="709"/>
        <w:jc w:val="both"/>
        <w:rPr>
          <w:color w:val="000000"/>
          <w:sz w:val="28"/>
          <w:szCs w:val="28"/>
        </w:rPr>
      </w:pPr>
      <w:proofErr w:type="gramStart"/>
      <w:r w:rsidRPr="00670320">
        <w:rPr>
          <w:color w:val="000000"/>
          <w:sz w:val="28"/>
          <w:szCs w:val="28"/>
        </w:rPr>
        <w:t xml:space="preserve">4) </w:t>
      </w:r>
      <w:r w:rsidRPr="0067032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roofErr w:type="gramEnd"/>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6454C">
        <w:rPr>
          <w:rFonts w:ascii="Times New Roman" w:hAnsi="Times New Roman" w:cs="Times New Roman"/>
          <w:sz w:val="28"/>
          <w:szCs w:val="28"/>
        </w:rPr>
        <w:t>Смоленской области</w:t>
      </w:r>
      <w:r w:rsidRPr="0067032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11B43" w:rsidRPr="00670320" w:rsidRDefault="00911B43" w:rsidP="00911B43">
      <w:pPr>
        <w:pStyle w:val="ConsPlusNormal"/>
        <w:ind w:firstLine="709"/>
        <w:jc w:val="both"/>
        <w:rPr>
          <w:rFonts w:ascii="Times New Roman" w:hAnsi="Times New Roman" w:cs="Times New Roman"/>
        </w:rPr>
      </w:pPr>
    </w:p>
    <w:p w:rsidR="00DC3AE5" w:rsidRPr="00670320" w:rsidRDefault="00DC3AE5" w:rsidP="00911B43">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66454C" w:rsidRPr="0066454C" w:rsidRDefault="0087369A" w:rsidP="00911B43">
      <w:pPr>
        <w:pStyle w:val="1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 Решения А</w:t>
      </w:r>
      <w:r w:rsidR="0066454C" w:rsidRPr="0066454C">
        <w:rPr>
          <w:rFonts w:ascii="Times New Roman" w:hAnsi="Times New Roman" w:cs="Times New Roman"/>
          <w:color w:val="000000"/>
          <w:sz w:val="28"/>
          <w:szCs w:val="28"/>
        </w:rPr>
        <w:t>дминистрации, действия (бездействие) должностных лиц, уполномоченных осуществлять контроль, могут быть обжалованы в судебном порядке.</w:t>
      </w:r>
    </w:p>
    <w:p w:rsidR="00DC3AE5" w:rsidRDefault="0066454C" w:rsidP="00911B43">
      <w:pPr>
        <w:pStyle w:val="14"/>
        <w:ind w:firstLine="709"/>
        <w:jc w:val="both"/>
        <w:rPr>
          <w:rFonts w:ascii="Times New Roman" w:hAnsi="Times New Roman" w:cs="Times New Roman"/>
          <w:color w:val="000000"/>
          <w:sz w:val="28"/>
          <w:szCs w:val="28"/>
        </w:rPr>
      </w:pPr>
      <w:r w:rsidRPr="0066454C">
        <w:rPr>
          <w:rFonts w:ascii="Times New Roman" w:hAnsi="Times New Roman" w:cs="Times New Roman"/>
          <w:color w:val="000000"/>
          <w:sz w:val="28"/>
          <w:szCs w:val="28"/>
        </w:rPr>
        <w:lastRenderedPageBreak/>
        <w:t>4.2. Досудебный п</w:t>
      </w:r>
      <w:r w:rsidR="0087369A">
        <w:rPr>
          <w:rFonts w:ascii="Times New Roman" w:hAnsi="Times New Roman" w:cs="Times New Roman"/>
          <w:color w:val="000000"/>
          <w:sz w:val="28"/>
          <w:szCs w:val="28"/>
        </w:rPr>
        <w:t>орядок подачи жалоб на решения А</w:t>
      </w:r>
      <w:r w:rsidRPr="0066454C">
        <w:rPr>
          <w:rFonts w:ascii="Times New Roman" w:hAnsi="Times New Roman" w:cs="Times New Roman"/>
          <w:color w:val="000000"/>
          <w:sz w:val="28"/>
          <w:szCs w:val="28"/>
        </w:rPr>
        <w:t>дминистрации, действия (бездействие) должностных лиц, уполномоченных осуществлять контроль, не применяется</w:t>
      </w:r>
      <w:r w:rsidR="00EF6022">
        <w:rPr>
          <w:rFonts w:ascii="Times New Roman" w:hAnsi="Times New Roman" w:cs="Times New Roman"/>
          <w:color w:val="000000"/>
          <w:sz w:val="28"/>
          <w:szCs w:val="28"/>
        </w:rPr>
        <w:t>.</w:t>
      </w:r>
    </w:p>
    <w:p w:rsidR="00911B43" w:rsidRDefault="00911B43" w:rsidP="00911B43">
      <w:pPr>
        <w:pStyle w:val="14"/>
        <w:ind w:firstLine="709"/>
        <w:jc w:val="both"/>
        <w:rPr>
          <w:rFonts w:ascii="Times New Roman" w:hAnsi="Times New Roman" w:cs="Times New Roman"/>
          <w:color w:val="000000"/>
          <w:sz w:val="28"/>
          <w:szCs w:val="28"/>
        </w:rPr>
      </w:pPr>
    </w:p>
    <w:p w:rsidR="00DC3AE5" w:rsidRDefault="00DC3AE5" w:rsidP="00911B43">
      <w:pPr>
        <w:pStyle w:val="14"/>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911B43" w:rsidRPr="00670320" w:rsidRDefault="00911B43" w:rsidP="00911B43">
      <w:pPr>
        <w:pStyle w:val="14"/>
        <w:jc w:val="center"/>
        <w:rPr>
          <w:rFonts w:ascii="Times New Roman" w:hAnsi="Times New Roman" w:cs="Times New Roman"/>
          <w:b/>
          <w:bCs/>
          <w:color w:val="000000"/>
          <w:sz w:val="28"/>
          <w:szCs w:val="28"/>
        </w:rPr>
      </w:pPr>
    </w:p>
    <w:p w:rsidR="00DC3AE5" w:rsidRPr="00670320" w:rsidRDefault="00DC3AE5" w:rsidP="00911B43">
      <w:pPr>
        <w:pStyle w:val="14"/>
        <w:tabs>
          <w:tab w:val="left" w:pos="851"/>
        </w:tabs>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670320" w:rsidRDefault="00DC3AE5" w:rsidP="00911B43">
      <w:pPr>
        <w:tabs>
          <w:tab w:val="left" w:pos="851"/>
        </w:tabs>
        <w:ind w:firstLine="709"/>
        <w:jc w:val="both"/>
        <w:rPr>
          <w:color w:val="000000"/>
        </w:rPr>
      </w:pPr>
      <w:r w:rsidRPr="00670320">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proofErr w:type="spellStart"/>
      <w:r w:rsidR="007A01D9">
        <w:rPr>
          <w:color w:val="000000"/>
          <w:sz w:val="28"/>
          <w:szCs w:val="28"/>
        </w:rPr>
        <w:t>Починковским</w:t>
      </w:r>
      <w:proofErr w:type="spellEnd"/>
      <w:r w:rsidR="007A01D9">
        <w:rPr>
          <w:color w:val="000000"/>
          <w:sz w:val="28"/>
          <w:szCs w:val="28"/>
        </w:rPr>
        <w:t xml:space="preserve"> окружным </w:t>
      </w:r>
      <w:r w:rsidR="00322C2B" w:rsidRPr="00322C2B">
        <w:rPr>
          <w:bCs/>
          <w:color w:val="000000"/>
          <w:sz w:val="28"/>
          <w:szCs w:val="28"/>
        </w:rPr>
        <w:t>Советом депутатов</w:t>
      </w:r>
      <w:r w:rsidRPr="00322C2B">
        <w:rPr>
          <w:i/>
          <w:iCs/>
          <w:color w:val="000000"/>
          <w:sz w:val="28"/>
          <w:szCs w:val="28"/>
        </w:rPr>
        <w:t>.</w:t>
      </w:r>
      <w:r w:rsidRPr="00670320">
        <w:rPr>
          <w:color w:val="000000"/>
        </w:rPr>
        <w:br w:type="page"/>
      </w:r>
    </w:p>
    <w:p w:rsidR="00DC3AE5" w:rsidRPr="00670320" w:rsidRDefault="00DC3AE5" w:rsidP="006E149F">
      <w:pPr>
        <w:pStyle w:val="ConsPlusNormal"/>
        <w:ind w:left="5103" w:firstLine="0"/>
        <w:rPr>
          <w:rFonts w:ascii="Times New Roman" w:hAnsi="Times New Roman" w:cs="Times New Roman"/>
        </w:rPr>
      </w:pPr>
      <w:r w:rsidRPr="00670320">
        <w:rPr>
          <w:rFonts w:ascii="Times New Roman" w:hAnsi="Times New Roman" w:cs="Times New Roman"/>
          <w:color w:val="000000"/>
          <w:sz w:val="24"/>
          <w:szCs w:val="24"/>
        </w:rPr>
        <w:lastRenderedPageBreak/>
        <w:t>Приложение № 1</w:t>
      </w:r>
    </w:p>
    <w:p w:rsidR="00DC3AE5" w:rsidRPr="006E149F" w:rsidRDefault="00DC3AE5" w:rsidP="006E149F">
      <w:pPr>
        <w:pStyle w:val="ConsPlusNormal"/>
        <w:ind w:left="5103" w:firstLine="0"/>
        <w:rPr>
          <w:rFonts w:ascii="Times New Roman" w:hAnsi="Times New Roman" w:cs="Times New Roman"/>
          <w:color w:val="000000"/>
          <w:sz w:val="24"/>
          <w:szCs w:val="24"/>
        </w:rPr>
      </w:pPr>
      <w:r w:rsidRPr="00670320">
        <w:rPr>
          <w:rFonts w:ascii="Times New Roman" w:hAnsi="Times New Roman" w:cs="Times New Roman"/>
          <w:color w:val="000000"/>
          <w:sz w:val="24"/>
          <w:szCs w:val="24"/>
        </w:rPr>
        <w:t>к Положению о муниципальном контроле</w:t>
      </w:r>
      <w:r w:rsidR="006E149F">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 xml:space="preserve">на автомобильном транспорте, </w:t>
      </w:r>
      <w:r w:rsidR="00881241" w:rsidRPr="00670320">
        <w:rPr>
          <w:rFonts w:ascii="Times New Roman" w:hAnsi="Times New Roman" w:cs="Times New Roman"/>
          <w:color w:val="000000"/>
          <w:sz w:val="24"/>
          <w:szCs w:val="24"/>
        </w:rPr>
        <w:t>городском</w:t>
      </w:r>
      <w:r w:rsidR="00881241" w:rsidRPr="00881241">
        <w:rPr>
          <w:rFonts w:ascii="Times New Roman" w:hAnsi="Times New Roman" w:cs="Times New Roman"/>
          <w:color w:val="000000"/>
          <w:sz w:val="24"/>
          <w:szCs w:val="24"/>
        </w:rPr>
        <w:t xml:space="preserve"> </w:t>
      </w:r>
      <w:r w:rsidR="006E149F">
        <w:rPr>
          <w:rFonts w:ascii="Times New Roman" w:hAnsi="Times New Roman" w:cs="Times New Roman"/>
          <w:color w:val="000000"/>
          <w:sz w:val="24"/>
          <w:szCs w:val="24"/>
        </w:rPr>
        <w:t>н</w:t>
      </w:r>
      <w:r w:rsidR="00881241" w:rsidRPr="00670320">
        <w:rPr>
          <w:rFonts w:ascii="Times New Roman" w:hAnsi="Times New Roman" w:cs="Times New Roman"/>
          <w:color w:val="000000"/>
          <w:sz w:val="24"/>
          <w:szCs w:val="24"/>
        </w:rPr>
        <w:t>аземном</w:t>
      </w:r>
      <w:r w:rsidR="006E149F">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 xml:space="preserve">электрическом транспорте </w:t>
      </w:r>
      <w:r w:rsidR="00881241" w:rsidRPr="00670320">
        <w:rPr>
          <w:rFonts w:ascii="Times New Roman" w:hAnsi="Times New Roman" w:cs="Times New Roman"/>
          <w:color w:val="000000"/>
          <w:sz w:val="24"/>
          <w:szCs w:val="24"/>
        </w:rPr>
        <w:t>и в дорожном хозяйстве</w:t>
      </w:r>
      <w:r w:rsidR="006E149F">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в границах</w:t>
      </w:r>
      <w:bookmarkStart w:id="10" w:name="Par381"/>
      <w:bookmarkEnd w:id="10"/>
      <w:r w:rsidR="006E149F">
        <w:rPr>
          <w:rFonts w:ascii="Times New Roman" w:hAnsi="Times New Roman" w:cs="Times New Roman"/>
          <w:color w:val="000000"/>
          <w:sz w:val="24"/>
          <w:szCs w:val="24"/>
        </w:rPr>
        <w:t xml:space="preserve"> </w:t>
      </w:r>
      <w:r w:rsidR="0087369A" w:rsidRPr="006E149F">
        <w:rPr>
          <w:rFonts w:ascii="Times New Roman" w:hAnsi="Times New Roman" w:cs="Times New Roman"/>
          <w:color w:val="000000"/>
          <w:sz w:val="24"/>
          <w:szCs w:val="24"/>
        </w:rPr>
        <w:t>муниципального образования «</w:t>
      </w:r>
      <w:r w:rsidR="00240229" w:rsidRPr="006E149F">
        <w:rPr>
          <w:rFonts w:ascii="Times New Roman" w:hAnsi="Times New Roman" w:cs="Times New Roman"/>
          <w:color w:val="000000"/>
          <w:sz w:val="24"/>
          <w:szCs w:val="24"/>
        </w:rPr>
        <w:t>Починковский муниципальный округ</w:t>
      </w:r>
      <w:r w:rsidR="0087369A" w:rsidRPr="006E149F">
        <w:rPr>
          <w:rFonts w:ascii="Times New Roman" w:hAnsi="Times New Roman" w:cs="Times New Roman"/>
          <w:color w:val="000000"/>
          <w:sz w:val="24"/>
          <w:szCs w:val="24"/>
        </w:rPr>
        <w:t>»</w:t>
      </w:r>
      <w:r w:rsidR="006E149F">
        <w:rPr>
          <w:rFonts w:ascii="Times New Roman" w:hAnsi="Times New Roman" w:cs="Times New Roman"/>
          <w:color w:val="000000"/>
          <w:sz w:val="24"/>
          <w:szCs w:val="24"/>
        </w:rPr>
        <w:t xml:space="preserve"> </w:t>
      </w:r>
      <w:r w:rsidR="00322C2B" w:rsidRPr="006E149F">
        <w:rPr>
          <w:rFonts w:ascii="Times New Roman" w:hAnsi="Times New Roman" w:cs="Times New Roman"/>
          <w:color w:val="000000"/>
          <w:sz w:val="24"/>
          <w:szCs w:val="24"/>
        </w:rPr>
        <w:t>Смоленской области</w:t>
      </w:r>
      <w:r w:rsidR="0087369A" w:rsidRPr="006E149F">
        <w:rPr>
          <w:rFonts w:ascii="Times New Roman" w:hAnsi="Times New Roman" w:cs="Times New Roman"/>
          <w:color w:val="000000"/>
          <w:sz w:val="24"/>
          <w:szCs w:val="24"/>
        </w:rPr>
        <w:t xml:space="preserve"> </w:t>
      </w:r>
    </w:p>
    <w:p w:rsidR="00322C2B" w:rsidRDefault="00322C2B" w:rsidP="00911B43">
      <w:pPr>
        <w:pStyle w:val="ConsPlusTitle"/>
        <w:jc w:val="center"/>
        <w:rPr>
          <w:rFonts w:ascii="Times New Roman" w:hAnsi="Times New Roman" w:cs="Times New Roman"/>
          <w:color w:val="000000"/>
          <w:sz w:val="28"/>
          <w:szCs w:val="28"/>
        </w:rPr>
      </w:pPr>
    </w:p>
    <w:p w:rsidR="00D152A5" w:rsidRDefault="00D152A5" w:rsidP="00911B43">
      <w:pPr>
        <w:pStyle w:val="ConsPlusTitle"/>
        <w:jc w:val="center"/>
        <w:rPr>
          <w:rFonts w:ascii="Times New Roman" w:hAnsi="Times New Roman" w:cs="Times New Roman"/>
          <w:color w:val="000000"/>
          <w:sz w:val="28"/>
          <w:szCs w:val="28"/>
        </w:rPr>
      </w:pPr>
    </w:p>
    <w:p w:rsidR="006E149F" w:rsidRDefault="00DC3AE5" w:rsidP="00911B43">
      <w:pPr>
        <w:pStyle w:val="ConsPlusTitle"/>
        <w:jc w:val="center"/>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Индикаторы риска </w:t>
      </w:r>
    </w:p>
    <w:p w:rsidR="00DC3AE5" w:rsidRPr="00670320" w:rsidRDefault="00DC3AE5" w:rsidP="00911B43">
      <w:pPr>
        <w:pStyle w:val="ConsPlusTitle"/>
        <w:jc w:val="center"/>
        <w:rPr>
          <w:rFonts w:ascii="Times New Roman" w:hAnsi="Times New Roman" w:cs="Times New Roman"/>
        </w:rPr>
      </w:pPr>
      <w:r w:rsidRPr="00670320">
        <w:rPr>
          <w:rFonts w:ascii="Times New Roman" w:hAnsi="Times New Roman" w:cs="Times New Roman"/>
          <w:color w:val="000000"/>
          <w:sz w:val="28"/>
          <w:szCs w:val="28"/>
        </w:rPr>
        <w:t>нарушения обязательных требований, используемые для определения необходимости проведения внеплановых</w:t>
      </w:r>
      <w:r w:rsidR="00881241" w:rsidRPr="00881241">
        <w:rPr>
          <w:rFonts w:ascii="Times New Roman" w:hAnsi="Times New Roman" w:cs="Times New Roman"/>
          <w:color w:val="000000"/>
          <w:sz w:val="28"/>
          <w:szCs w:val="28"/>
        </w:rPr>
        <w:t xml:space="preserve"> </w:t>
      </w:r>
      <w:r w:rsidR="00881241" w:rsidRPr="00670320">
        <w:rPr>
          <w:rFonts w:ascii="Times New Roman" w:hAnsi="Times New Roman" w:cs="Times New Roman"/>
          <w:color w:val="000000"/>
          <w:sz w:val="28"/>
          <w:szCs w:val="28"/>
        </w:rPr>
        <w:t>проверок</w:t>
      </w:r>
    </w:p>
    <w:p w:rsidR="00DC3AE5" w:rsidRPr="00322C2B" w:rsidRDefault="00DC3AE5" w:rsidP="00911B43">
      <w:pPr>
        <w:pStyle w:val="ConsPlusTitle"/>
        <w:jc w:val="center"/>
        <w:rPr>
          <w:rFonts w:ascii="Times New Roman" w:hAnsi="Times New Roman" w:cs="Times New Roman"/>
          <w:bCs w:val="0"/>
          <w:color w:val="000000"/>
          <w:sz w:val="28"/>
          <w:szCs w:val="28"/>
          <w:vertAlign w:val="superscript"/>
        </w:rPr>
      </w:pPr>
      <w:r w:rsidRPr="00670320">
        <w:rPr>
          <w:rFonts w:ascii="Times New Roman" w:hAnsi="Times New Roman" w:cs="Times New Roman"/>
          <w:color w:val="000000"/>
          <w:sz w:val="28"/>
          <w:szCs w:val="28"/>
        </w:rPr>
        <w:t xml:space="preserve">при осуществлении </w:t>
      </w:r>
      <w:r w:rsidR="0087369A">
        <w:rPr>
          <w:rFonts w:ascii="Times New Roman" w:hAnsi="Times New Roman" w:cs="Times New Roman"/>
          <w:color w:val="000000"/>
          <w:sz w:val="28"/>
          <w:szCs w:val="28"/>
        </w:rPr>
        <w:t>А</w:t>
      </w:r>
      <w:r w:rsidRPr="00670320">
        <w:rPr>
          <w:rFonts w:ascii="Times New Roman" w:hAnsi="Times New Roman" w:cs="Times New Roman"/>
          <w:color w:val="000000"/>
          <w:sz w:val="28"/>
          <w:szCs w:val="28"/>
        </w:rPr>
        <w:t xml:space="preserve">дминистрацией </w:t>
      </w:r>
      <w:r w:rsidR="00322C2B" w:rsidRPr="00322C2B">
        <w:rPr>
          <w:rFonts w:ascii="Times New Roman" w:hAnsi="Times New Roman" w:cs="Times New Roman"/>
          <w:bCs w:val="0"/>
          <w:color w:val="000000"/>
          <w:sz w:val="28"/>
          <w:szCs w:val="28"/>
        </w:rPr>
        <w:t>муниципального образования «</w:t>
      </w:r>
      <w:r w:rsidR="00240229">
        <w:rPr>
          <w:rFonts w:ascii="Times New Roman" w:hAnsi="Times New Roman" w:cs="Times New Roman"/>
          <w:bCs w:val="0"/>
          <w:color w:val="000000"/>
          <w:sz w:val="28"/>
          <w:szCs w:val="28"/>
        </w:rPr>
        <w:t>Починковский муниципальный округ</w:t>
      </w:r>
      <w:r w:rsidR="00322C2B" w:rsidRPr="00322C2B">
        <w:rPr>
          <w:rFonts w:ascii="Times New Roman" w:hAnsi="Times New Roman" w:cs="Times New Roman"/>
          <w:bCs w:val="0"/>
          <w:color w:val="000000"/>
          <w:sz w:val="28"/>
          <w:szCs w:val="28"/>
        </w:rPr>
        <w:t>» Смоленской области</w:t>
      </w:r>
    </w:p>
    <w:p w:rsidR="00881241" w:rsidRDefault="00DC3AE5" w:rsidP="00911B43">
      <w:pPr>
        <w:jc w:val="center"/>
        <w:rPr>
          <w:b/>
          <w:bCs/>
          <w:color w:val="000000"/>
          <w:sz w:val="28"/>
          <w:szCs w:val="28"/>
        </w:rPr>
      </w:pPr>
      <w:bookmarkStart w:id="11" w:name="_Hlk77689331"/>
      <w:r w:rsidRPr="00670320">
        <w:rPr>
          <w:b/>
          <w:bCs/>
          <w:color w:val="000000"/>
          <w:sz w:val="28"/>
          <w:szCs w:val="28"/>
        </w:rPr>
        <w:t>муниципального контроля</w:t>
      </w:r>
      <w:r w:rsidRPr="00670320">
        <w:rPr>
          <w:color w:val="000000"/>
          <w:sz w:val="28"/>
          <w:szCs w:val="28"/>
        </w:rPr>
        <w:t xml:space="preserve"> </w:t>
      </w:r>
      <w:bookmarkStart w:id="12" w:name="_Hlk77686423"/>
      <w:r w:rsidRPr="00670320">
        <w:rPr>
          <w:b/>
          <w:bCs/>
          <w:color w:val="000000"/>
          <w:sz w:val="28"/>
          <w:szCs w:val="28"/>
        </w:rPr>
        <w:t xml:space="preserve">на автомобильном транспорте, городском наземном электрическом транспорте и в дорожном хозяйстве </w:t>
      </w:r>
    </w:p>
    <w:bookmarkEnd w:id="11"/>
    <w:bookmarkEnd w:id="12"/>
    <w:p w:rsidR="00322C2B" w:rsidRDefault="0087369A" w:rsidP="006E149F">
      <w:pPr>
        <w:jc w:val="center"/>
        <w:rPr>
          <w:b/>
          <w:bCs/>
          <w:color w:val="000000"/>
          <w:sz w:val="28"/>
          <w:szCs w:val="28"/>
        </w:rPr>
      </w:pPr>
      <w:r w:rsidRPr="0087369A">
        <w:rPr>
          <w:b/>
          <w:bCs/>
          <w:color w:val="000000"/>
          <w:sz w:val="28"/>
          <w:szCs w:val="28"/>
        </w:rPr>
        <w:t>в границах муниципального образования «</w:t>
      </w:r>
      <w:r w:rsidR="00240229">
        <w:rPr>
          <w:b/>
          <w:bCs/>
          <w:color w:val="000000"/>
          <w:sz w:val="28"/>
          <w:szCs w:val="28"/>
        </w:rPr>
        <w:t>Починковский муниципальный округ</w:t>
      </w:r>
      <w:r w:rsidRPr="0087369A">
        <w:rPr>
          <w:b/>
          <w:bCs/>
          <w:color w:val="000000"/>
          <w:sz w:val="28"/>
          <w:szCs w:val="28"/>
        </w:rPr>
        <w:t>»</w:t>
      </w:r>
      <w:r>
        <w:rPr>
          <w:b/>
          <w:bCs/>
          <w:color w:val="000000"/>
          <w:sz w:val="28"/>
          <w:szCs w:val="28"/>
        </w:rPr>
        <w:t xml:space="preserve"> </w:t>
      </w:r>
      <w:r w:rsidRPr="0087369A">
        <w:rPr>
          <w:b/>
          <w:bCs/>
          <w:color w:val="000000"/>
          <w:sz w:val="28"/>
          <w:szCs w:val="28"/>
        </w:rPr>
        <w:t xml:space="preserve">Смоленской области </w:t>
      </w:r>
    </w:p>
    <w:p w:rsidR="0087369A" w:rsidRPr="00670320" w:rsidRDefault="0087369A" w:rsidP="00911B43">
      <w:pPr>
        <w:jc w:val="center"/>
        <w:rPr>
          <w:color w:val="000000"/>
        </w:rPr>
      </w:pPr>
    </w:p>
    <w:p w:rsidR="00DC3AE5" w:rsidRPr="00670320"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w:t>
      </w:r>
      <w:proofErr w:type="gramStart"/>
      <w:r w:rsidRPr="00670320">
        <w:rPr>
          <w:rFonts w:ascii="Times New Roman" w:hAnsi="Times New Roman" w:cs="Times New Roman"/>
          <w:color w:val="000000"/>
          <w:sz w:val="28"/>
          <w:szCs w:val="28"/>
        </w:rPr>
        <w:t xml:space="preserve">Поступление в орган муниципального контроля на автомобильном транспорте, городском наземном электрическом транспорте </w:t>
      </w:r>
      <w:bookmarkStart w:id="13" w:name="_Hlk79655861"/>
      <w:r w:rsidRPr="00670320">
        <w:rPr>
          <w:rFonts w:ascii="Times New Roman" w:hAnsi="Times New Roman" w:cs="Times New Roman"/>
          <w:color w:val="000000"/>
          <w:sz w:val="28"/>
          <w:szCs w:val="28"/>
        </w:rPr>
        <w:t xml:space="preserve">и в дорожном хозяйстве </w:t>
      </w:r>
      <w:bookmarkEnd w:id="13"/>
      <w:r w:rsidR="0087369A" w:rsidRPr="0087369A">
        <w:rPr>
          <w:rFonts w:ascii="Times New Roman" w:hAnsi="Times New Roman" w:cs="Times New Roman"/>
          <w:color w:val="000000"/>
          <w:sz w:val="28"/>
          <w:szCs w:val="28"/>
        </w:rPr>
        <w:t>в границах 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87369A" w:rsidRPr="0087369A">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 xml:space="preserve">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roofErr w:type="gramEnd"/>
    </w:p>
    <w:p w:rsidR="00881241" w:rsidRDefault="00DC3AE5" w:rsidP="00911B43">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 </w:t>
      </w:r>
      <w:proofErr w:type="gramStart"/>
      <w:r w:rsidR="00C778D8" w:rsidRPr="00C778D8">
        <w:rPr>
          <w:rFonts w:ascii="Times New Roman" w:hAnsi="Times New Roman" w:cs="Times New Roman"/>
          <w:color w:val="000000"/>
          <w:sz w:val="28"/>
          <w:szCs w:val="28"/>
        </w:rPr>
        <w:t xml:space="preserve">Выявление в течение трех месяцев </w:t>
      </w:r>
      <w:r w:rsidR="00C778D8">
        <w:rPr>
          <w:rFonts w:ascii="Times New Roman" w:hAnsi="Times New Roman" w:cs="Times New Roman"/>
          <w:color w:val="000000"/>
          <w:sz w:val="28"/>
          <w:szCs w:val="28"/>
        </w:rPr>
        <w:t>двух</w:t>
      </w:r>
      <w:r w:rsidRPr="00670320">
        <w:rPr>
          <w:rFonts w:ascii="Times New Roman" w:hAnsi="Times New Roman" w:cs="Times New Roman"/>
          <w:color w:val="000000"/>
          <w:sz w:val="28"/>
          <w:szCs w:val="28"/>
        </w:rPr>
        <w:t xml:space="preserve"> и более дорожно-транспортных происшестви</w:t>
      </w:r>
      <w:r w:rsidR="00C778D8">
        <w:rPr>
          <w:rFonts w:ascii="Times New Roman" w:hAnsi="Times New Roman" w:cs="Times New Roman"/>
          <w:color w:val="000000"/>
          <w:sz w:val="28"/>
          <w:szCs w:val="28"/>
        </w:rPr>
        <w:t>й</w:t>
      </w:r>
      <w:r w:rsidRPr="00670320">
        <w:rPr>
          <w:rFonts w:ascii="Times New Roman" w:hAnsi="Times New Roman" w:cs="Times New Roman"/>
          <w:color w:val="000000"/>
          <w:sz w:val="28"/>
          <w:szCs w:val="28"/>
        </w:rPr>
        <w:t xml:space="preserve"> на объекте</w:t>
      </w:r>
      <w:r w:rsidRPr="00670320">
        <w:rPr>
          <w:sz w:val="28"/>
          <w:szCs w:val="28"/>
        </w:rPr>
        <w:t xml:space="preserve"> </w:t>
      </w:r>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w:t>
      </w:r>
      <w:bookmarkStart w:id="14" w:name="_Hlk79655958"/>
      <w:r w:rsidR="0087369A" w:rsidRPr="0087369A">
        <w:rPr>
          <w:rFonts w:ascii="Times New Roman" w:hAnsi="Times New Roman" w:cs="Times New Roman"/>
          <w:color w:val="000000"/>
          <w:sz w:val="28"/>
          <w:szCs w:val="28"/>
        </w:rPr>
        <w:t>в границах 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87369A" w:rsidRPr="0087369A">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 xml:space="preserve">и (или) на одной и той же дороге местного значения </w:t>
      </w:r>
      <w:bookmarkEnd w:id="14"/>
      <w:r w:rsidR="0087369A" w:rsidRPr="0087369A">
        <w:rPr>
          <w:rFonts w:ascii="Times New Roman" w:hAnsi="Times New Roman" w:cs="Times New Roman"/>
          <w:color w:val="000000"/>
          <w:sz w:val="28"/>
          <w:szCs w:val="28"/>
        </w:rPr>
        <w:t>муниципального образования «</w:t>
      </w:r>
      <w:r w:rsidR="00240229">
        <w:rPr>
          <w:rFonts w:ascii="Times New Roman" w:hAnsi="Times New Roman" w:cs="Times New Roman"/>
          <w:color w:val="000000"/>
          <w:sz w:val="28"/>
          <w:szCs w:val="28"/>
        </w:rPr>
        <w:t>Починковский муниципальный округ</w:t>
      </w:r>
      <w:r w:rsidR="0087369A" w:rsidRPr="0087369A">
        <w:rPr>
          <w:rFonts w:ascii="Times New Roman" w:hAnsi="Times New Roman" w:cs="Times New Roman"/>
          <w:color w:val="000000"/>
          <w:sz w:val="28"/>
          <w:szCs w:val="28"/>
        </w:rPr>
        <w:t>» Смоленской области</w:t>
      </w:r>
      <w:r w:rsidR="006B4F2E">
        <w:rPr>
          <w:rFonts w:ascii="Times New Roman" w:hAnsi="Times New Roman" w:cs="Times New Roman"/>
          <w:color w:val="000000"/>
          <w:sz w:val="28"/>
          <w:szCs w:val="28"/>
        </w:rPr>
        <w:t>.</w:t>
      </w:r>
      <w:proofErr w:type="gramEnd"/>
    </w:p>
    <w:p w:rsidR="00C778D8" w:rsidRPr="00BF1173" w:rsidRDefault="00C778D8" w:rsidP="00C778D8">
      <w:pPr>
        <w:pStyle w:val="ConsPlusNormal"/>
        <w:ind w:firstLine="709"/>
        <w:jc w:val="both"/>
        <w:rPr>
          <w:rFonts w:ascii="Times New Roman" w:hAnsi="Times New Roman" w:cs="Times New Roman"/>
          <w:sz w:val="28"/>
          <w:szCs w:val="28"/>
        </w:rPr>
      </w:pPr>
      <w:r w:rsidRPr="00BF1173">
        <w:rPr>
          <w:rFonts w:ascii="Times New Roman" w:hAnsi="Times New Roman" w:cs="Times New Roman"/>
          <w:sz w:val="28"/>
          <w:szCs w:val="28"/>
        </w:rPr>
        <w:t>3.  Увеличение за год более чем на 20% количества людей, погибших 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(указать период) на основании сведений ГАИ МВД РФ.</w:t>
      </w:r>
    </w:p>
    <w:p w:rsidR="00C778D8" w:rsidRPr="00BF1173" w:rsidRDefault="00C778D8" w:rsidP="00C778D8">
      <w:pPr>
        <w:pStyle w:val="ConsPlusNormal"/>
        <w:ind w:firstLine="709"/>
        <w:jc w:val="both"/>
        <w:rPr>
          <w:rFonts w:ascii="Times New Roman" w:hAnsi="Times New Roman" w:cs="Times New Roman"/>
          <w:sz w:val="28"/>
          <w:szCs w:val="28"/>
        </w:rPr>
      </w:pPr>
      <w:r w:rsidRPr="00BF1173">
        <w:rPr>
          <w:rFonts w:ascii="Times New Roman" w:hAnsi="Times New Roman" w:cs="Times New Roman"/>
          <w:sz w:val="28"/>
          <w:szCs w:val="28"/>
        </w:rPr>
        <w:t>4. Поступление сведений (информации) от ГАИ МВД РФ о 2 (двух) и более дорожно-транспортном происшествиях в процессе осуществления перевозок по муниципальному маршруту регулярных перевозок по вине водителя автобуса контролируемого лица в течение календарного месяца.</w:t>
      </w:r>
    </w:p>
    <w:sectPr w:rsidR="00C778D8" w:rsidRPr="00BF1173" w:rsidSect="00842119">
      <w:headerReference w:type="even" r:id="rId13"/>
      <w:headerReference w:type="default" r:id="rId14"/>
      <w:headerReference w:type="first" r:id="rId15"/>
      <w:pgSz w:w="11906" w:h="16838"/>
      <w:pgMar w:top="1134" w:right="567" w:bottom="96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F67" w:rsidRDefault="00CC7F67" w:rsidP="00DC3AE5">
      <w:r>
        <w:separator/>
      </w:r>
    </w:p>
  </w:endnote>
  <w:endnote w:type="continuationSeparator" w:id="0">
    <w:p w:rsidR="00CC7F67" w:rsidRDefault="00CC7F67"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F67" w:rsidRDefault="00CC7F67" w:rsidP="00DC3AE5">
      <w:r>
        <w:separator/>
      </w:r>
    </w:p>
  </w:footnote>
  <w:footnote w:type="continuationSeparator" w:id="0">
    <w:p w:rsidR="00CC7F67" w:rsidRDefault="00CC7F67"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C6056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CC7F67">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Pr="00842119" w:rsidRDefault="00C60561" w:rsidP="00A205EC">
    <w:pPr>
      <w:pStyle w:val="af7"/>
      <w:framePr w:wrap="none" w:vAnchor="text" w:hAnchor="margin" w:xAlign="center" w:y="1"/>
      <w:rPr>
        <w:rStyle w:val="afb"/>
        <w:sz w:val="26"/>
        <w:szCs w:val="26"/>
      </w:rPr>
    </w:pPr>
    <w:r w:rsidRPr="00842119">
      <w:rPr>
        <w:rStyle w:val="afb"/>
        <w:sz w:val="26"/>
        <w:szCs w:val="26"/>
      </w:rPr>
      <w:fldChar w:fldCharType="begin"/>
    </w:r>
    <w:r w:rsidR="007027C1" w:rsidRPr="00842119">
      <w:rPr>
        <w:rStyle w:val="afb"/>
        <w:sz w:val="26"/>
        <w:szCs w:val="26"/>
      </w:rPr>
      <w:instrText xml:space="preserve"> PAGE </w:instrText>
    </w:r>
    <w:r w:rsidRPr="00842119">
      <w:rPr>
        <w:rStyle w:val="afb"/>
        <w:sz w:val="26"/>
        <w:szCs w:val="26"/>
      </w:rPr>
      <w:fldChar w:fldCharType="separate"/>
    </w:r>
    <w:r w:rsidR="00BC1EAE">
      <w:rPr>
        <w:rStyle w:val="afb"/>
        <w:noProof/>
        <w:sz w:val="26"/>
        <w:szCs w:val="26"/>
      </w:rPr>
      <w:t>2</w:t>
    </w:r>
    <w:r w:rsidRPr="00842119">
      <w:rPr>
        <w:rStyle w:val="afb"/>
        <w:sz w:val="26"/>
        <w:szCs w:val="26"/>
      </w:rPr>
      <w:fldChar w:fldCharType="end"/>
    </w:r>
  </w:p>
  <w:p w:rsidR="00E90F25" w:rsidRDefault="00CC7F67">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EAE" w:rsidRPr="00BC1EAE" w:rsidRDefault="00BC1EAE" w:rsidP="00BC1EAE">
    <w:pPr>
      <w:pStyle w:val="af7"/>
      <w:jc w:val="right"/>
      <w:rPr>
        <w:sz w:val="28"/>
        <w:szCs w:val="28"/>
      </w:rPr>
    </w:pPr>
    <w:r w:rsidRPr="00BC1EAE">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726B84"/>
    <w:multiLevelType w:val="multilevel"/>
    <w:tmpl w:val="1D6C0404"/>
    <w:lvl w:ilvl="0">
      <w:start w:val="1"/>
      <w:numFmt w:val="decimal"/>
      <w:lvlText w:val="%1."/>
      <w:lvlJc w:val="left"/>
      <w:pPr>
        <w:ind w:left="720" w:hanging="360"/>
      </w:pPr>
      <w:rPr>
        <w:rFonts w:hint="default"/>
      </w:rPr>
    </w:lvl>
    <w:lvl w:ilvl="1">
      <w:start w:val="12"/>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A4F7C8D"/>
    <w:multiLevelType w:val="multilevel"/>
    <w:tmpl w:val="F90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03267"/>
    <w:multiLevelType w:val="hybridMultilevel"/>
    <w:tmpl w:val="313E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D21AC5"/>
    <w:multiLevelType w:val="hybridMultilevel"/>
    <w:tmpl w:val="F01AA6C6"/>
    <w:lvl w:ilvl="0" w:tplc="716801A8">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53B1E"/>
    <w:rsid w:val="000616E4"/>
    <w:rsid w:val="000B6787"/>
    <w:rsid w:val="000D2D40"/>
    <w:rsid w:val="0015067A"/>
    <w:rsid w:val="00193F53"/>
    <w:rsid w:val="0019656C"/>
    <w:rsid w:val="001A092B"/>
    <w:rsid w:val="001A174D"/>
    <w:rsid w:val="001D7A68"/>
    <w:rsid w:val="001E3372"/>
    <w:rsid w:val="00240229"/>
    <w:rsid w:val="002C63BD"/>
    <w:rsid w:val="00322C2B"/>
    <w:rsid w:val="00331CBF"/>
    <w:rsid w:val="00352907"/>
    <w:rsid w:val="00356F97"/>
    <w:rsid w:val="0039322C"/>
    <w:rsid w:val="003A12AA"/>
    <w:rsid w:val="003D7459"/>
    <w:rsid w:val="00416217"/>
    <w:rsid w:val="00432870"/>
    <w:rsid w:val="0043637D"/>
    <w:rsid w:val="00457099"/>
    <w:rsid w:val="00465F24"/>
    <w:rsid w:val="00485E78"/>
    <w:rsid w:val="004C2FA2"/>
    <w:rsid w:val="00506C7C"/>
    <w:rsid w:val="00581D4B"/>
    <w:rsid w:val="00595506"/>
    <w:rsid w:val="005E4CBC"/>
    <w:rsid w:val="0066454C"/>
    <w:rsid w:val="00670320"/>
    <w:rsid w:val="00686782"/>
    <w:rsid w:val="006B4F2E"/>
    <w:rsid w:val="006E149F"/>
    <w:rsid w:val="007027C1"/>
    <w:rsid w:val="00790FA2"/>
    <w:rsid w:val="007A01D9"/>
    <w:rsid w:val="007E5A67"/>
    <w:rsid w:val="008009AF"/>
    <w:rsid w:val="00804195"/>
    <w:rsid w:val="0081591C"/>
    <w:rsid w:val="00842119"/>
    <w:rsid w:val="008548A8"/>
    <w:rsid w:val="0087369A"/>
    <w:rsid w:val="00881241"/>
    <w:rsid w:val="008844C2"/>
    <w:rsid w:val="008B5B03"/>
    <w:rsid w:val="008C1DDB"/>
    <w:rsid w:val="00902F7F"/>
    <w:rsid w:val="00911B43"/>
    <w:rsid w:val="00935631"/>
    <w:rsid w:val="00952C96"/>
    <w:rsid w:val="009B4441"/>
    <w:rsid w:val="009D07EB"/>
    <w:rsid w:val="00AA722D"/>
    <w:rsid w:val="00AB5095"/>
    <w:rsid w:val="00AC753D"/>
    <w:rsid w:val="00AD7EF8"/>
    <w:rsid w:val="00B30AFA"/>
    <w:rsid w:val="00B42B1F"/>
    <w:rsid w:val="00B607D8"/>
    <w:rsid w:val="00BB3A5A"/>
    <w:rsid w:val="00BC1EAE"/>
    <w:rsid w:val="00BF1173"/>
    <w:rsid w:val="00C27DC7"/>
    <w:rsid w:val="00C60561"/>
    <w:rsid w:val="00C6631E"/>
    <w:rsid w:val="00C778D8"/>
    <w:rsid w:val="00CC7F67"/>
    <w:rsid w:val="00CF385A"/>
    <w:rsid w:val="00D152A5"/>
    <w:rsid w:val="00D5665A"/>
    <w:rsid w:val="00D63C6C"/>
    <w:rsid w:val="00DB359B"/>
    <w:rsid w:val="00DC3AE5"/>
    <w:rsid w:val="00DE6C17"/>
    <w:rsid w:val="00DF4A24"/>
    <w:rsid w:val="00E01B19"/>
    <w:rsid w:val="00E51813"/>
    <w:rsid w:val="00E54984"/>
    <w:rsid w:val="00E621B7"/>
    <w:rsid w:val="00E704BB"/>
    <w:rsid w:val="00EF6022"/>
    <w:rsid w:val="00F03DED"/>
    <w:rsid w:val="00F53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549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E54984"/>
    <w:pPr>
      <w:ind w:left="720"/>
      <w:contextualSpacing/>
    </w:pPr>
  </w:style>
  <w:style w:type="character" w:customStyle="1" w:styleId="20">
    <w:name w:val="Заголовок 2 Знак"/>
    <w:basedOn w:val="a1"/>
    <w:link w:val="2"/>
    <w:uiPriority w:val="9"/>
    <w:semiHidden/>
    <w:rsid w:val="00E54984"/>
    <w:rPr>
      <w:rFonts w:asciiTheme="majorHAnsi" w:eastAsiaTheme="majorEastAsia" w:hAnsiTheme="majorHAnsi" w:cstheme="majorBidi"/>
      <w:b/>
      <w:bCs/>
      <w:color w:val="4472C4"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549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E54984"/>
    <w:pPr>
      <w:ind w:left="720"/>
      <w:contextualSpacing/>
    </w:pPr>
  </w:style>
  <w:style w:type="character" w:customStyle="1" w:styleId="20">
    <w:name w:val="Заголовок 2 Знак"/>
    <w:basedOn w:val="a1"/>
    <w:link w:val="2"/>
    <w:uiPriority w:val="9"/>
    <w:semiHidden/>
    <w:rsid w:val="00E54984"/>
    <w:rPr>
      <w:rFonts w:asciiTheme="majorHAnsi" w:eastAsiaTheme="majorEastAsia" w:hAnsiTheme="majorHAnsi" w:cstheme="majorBidi"/>
      <w:b/>
      <w:bCs/>
      <w:color w:val="4472C4"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0726">
      <w:bodyDiv w:val="1"/>
      <w:marLeft w:val="0"/>
      <w:marRight w:val="0"/>
      <w:marTop w:val="0"/>
      <w:marBottom w:val="0"/>
      <w:divBdr>
        <w:top w:val="none" w:sz="0" w:space="0" w:color="auto"/>
        <w:left w:val="none" w:sz="0" w:space="0" w:color="auto"/>
        <w:bottom w:val="none" w:sz="0" w:space="0" w:color="auto"/>
        <w:right w:val="none" w:sz="0" w:space="0" w:color="auto"/>
      </w:divBdr>
      <w:divsChild>
        <w:div w:id="1098257160">
          <w:marLeft w:val="0"/>
          <w:marRight w:val="0"/>
          <w:marTop w:val="0"/>
          <w:marBottom w:val="120"/>
          <w:divBdr>
            <w:top w:val="none" w:sz="0" w:space="0" w:color="auto"/>
            <w:left w:val="none" w:sz="0" w:space="0" w:color="auto"/>
            <w:bottom w:val="none" w:sz="0" w:space="0" w:color="auto"/>
            <w:right w:val="none" w:sz="0" w:space="0" w:color="auto"/>
          </w:divBdr>
        </w:div>
      </w:divsChild>
    </w:div>
    <w:div w:id="1399329438">
      <w:bodyDiv w:val="1"/>
      <w:marLeft w:val="0"/>
      <w:marRight w:val="0"/>
      <w:marTop w:val="0"/>
      <w:marBottom w:val="0"/>
      <w:divBdr>
        <w:top w:val="none" w:sz="0" w:space="0" w:color="auto"/>
        <w:left w:val="none" w:sz="0" w:space="0" w:color="auto"/>
        <w:bottom w:val="none" w:sz="0" w:space="0" w:color="auto"/>
        <w:right w:val="none" w:sz="0" w:space="0" w:color="auto"/>
      </w:divBdr>
      <w:divsChild>
        <w:div w:id="1007173615">
          <w:marLeft w:val="0"/>
          <w:marRight w:val="0"/>
          <w:marTop w:val="0"/>
          <w:marBottom w:val="240"/>
          <w:divBdr>
            <w:top w:val="none" w:sz="0" w:space="0" w:color="auto"/>
            <w:left w:val="none" w:sz="0" w:space="0" w:color="auto"/>
            <w:bottom w:val="none" w:sz="0" w:space="0" w:color="auto"/>
            <w:right w:val="none" w:sz="0" w:space="0" w:color="auto"/>
          </w:divBdr>
          <w:divsChild>
            <w:div w:id="1468350892">
              <w:marLeft w:val="0"/>
              <w:marRight w:val="0"/>
              <w:marTop w:val="0"/>
              <w:marBottom w:val="120"/>
              <w:divBdr>
                <w:top w:val="none" w:sz="0" w:space="0" w:color="auto"/>
                <w:left w:val="none" w:sz="0" w:space="0" w:color="auto"/>
                <w:bottom w:val="none" w:sz="0" w:space="0" w:color="auto"/>
                <w:right w:val="none" w:sz="0" w:space="0" w:color="auto"/>
              </w:divBdr>
            </w:div>
            <w:div w:id="16520531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87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9F5C-3089-4219-8D32-67AA0859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19</Pages>
  <Words>7104</Words>
  <Characters>40498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Позднякова Наталья Сергеевна</cp:lastModifiedBy>
  <cp:revision>27</cp:revision>
  <cp:lastPrinted>2026-02-18T07:13:00Z</cp:lastPrinted>
  <dcterms:created xsi:type="dcterms:W3CDTF">2021-11-09T09:24:00Z</dcterms:created>
  <dcterms:modified xsi:type="dcterms:W3CDTF">2026-02-18T07:28:00Z</dcterms:modified>
</cp:coreProperties>
</file>