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4F7697">
        <w:rPr>
          <w:rFonts w:ascii="Times New Roman" w:eastAsia="Times New Roman" w:hAnsi="Times New Roman" w:cs="Times New Roman"/>
          <w:sz w:val="28"/>
          <w:szCs w:val="24"/>
          <w:lang w:eastAsia="ru-RU"/>
        </w:rPr>
        <w:t>23.09.2026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4F7697">
        <w:rPr>
          <w:rFonts w:ascii="Times New Roman" w:eastAsia="Times New Roman" w:hAnsi="Times New Roman" w:cs="Times New Roman"/>
          <w:sz w:val="28"/>
          <w:szCs w:val="24"/>
          <w:lang w:eastAsia="ru-RU"/>
        </w:rPr>
        <w:t>89</w:t>
      </w:r>
      <w:bookmarkStart w:id="0" w:name="_GoBack"/>
      <w:bookmarkEnd w:id="0"/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8F0703">
        <w:rPr>
          <w:rFonts w:ascii="Times New Roman" w:hAnsi="Times New Roman" w:cs="Times New Roman"/>
          <w:b w:val="0"/>
          <w:sz w:val="28"/>
          <w:szCs w:val="28"/>
        </w:rPr>
        <w:t>29.01.2025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8F0703">
        <w:rPr>
          <w:rFonts w:ascii="Times New Roman" w:hAnsi="Times New Roman" w:cs="Times New Roman"/>
          <w:b w:val="0"/>
          <w:sz w:val="28"/>
          <w:szCs w:val="28"/>
        </w:rPr>
        <w:t>8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8F0703">
        <w:rPr>
          <w:color w:val="000000"/>
          <w:sz w:val="28"/>
          <w:szCs w:val="28"/>
        </w:rPr>
        <w:t>, Уставом муниципального образования «</w:t>
      </w:r>
      <w:proofErr w:type="spellStart"/>
      <w:r w:rsidR="008F0703">
        <w:rPr>
          <w:color w:val="000000"/>
          <w:sz w:val="28"/>
          <w:szCs w:val="28"/>
        </w:rPr>
        <w:t>Починковский</w:t>
      </w:r>
      <w:proofErr w:type="spellEnd"/>
      <w:r w:rsidR="008F0703">
        <w:rPr>
          <w:color w:val="000000"/>
          <w:sz w:val="28"/>
          <w:szCs w:val="28"/>
        </w:rPr>
        <w:t xml:space="preserve"> муниципальный округ» Смоленской области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29.01.2025 № 8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>1) в преамбуле слова «</w:t>
      </w:r>
      <w:r>
        <w:rPr>
          <w:rFonts w:ascii="Times New Roman" w:hAnsi="Times New Roman"/>
          <w:color w:val="000000"/>
          <w:sz w:val="28"/>
          <w:szCs w:val="28"/>
        </w:rPr>
        <w:t xml:space="preserve">частью 1 статьи </w:t>
      </w:r>
      <w:r w:rsidRPr="008F0703">
        <w:rPr>
          <w:rFonts w:ascii="Times New Roman" w:hAnsi="Times New Roman"/>
          <w:color w:val="000000"/>
          <w:sz w:val="28"/>
          <w:szCs w:val="28"/>
        </w:rPr>
        <w:t>26</w:t>
      </w:r>
      <w:r w:rsidRPr="008F0703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Федеральн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заменить словами «</w:t>
      </w:r>
      <w:r>
        <w:rPr>
          <w:rFonts w:ascii="Times New Roman" w:hAnsi="Times New Roman"/>
          <w:color w:val="000000"/>
          <w:sz w:val="28"/>
          <w:szCs w:val="28"/>
        </w:rPr>
        <w:t xml:space="preserve">частью 12 статьи 49 </w:t>
      </w:r>
      <w:r w:rsidRPr="002C445A">
        <w:rPr>
          <w:rFonts w:ascii="Times New Roman" w:hAnsi="Times New Roman"/>
          <w:color w:val="000000"/>
          <w:sz w:val="28"/>
          <w:szCs w:val="28"/>
        </w:rPr>
        <w:t>Федерального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iCs/>
          <w:color w:val="000000"/>
          <w:sz w:val="28"/>
          <w:szCs w:val="28"/>
        </w:rPr>
        <w:t>а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власти»;</w:t>
      </w:r>
    </w:p>
    <w:p w:rsidR="008F0703" w:rsidRDefault="008F0703" w:rsidP="008F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 </w:t>
      </w:r>
      <w:r w:rsidR="00B43D26" w:rsidRP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</w:t>
      </w:r>
      <w:r w:rsid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43D26" w:rsidRPr="00B43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выдвижения, внесения, обсуждения, рассмотрения инициативных проектов, а также проведения их конкурсного отбора</w:t>
      </w:r>
      <w:r w:rsidRPr="008F07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утвержденном указанным решением:</w:t>
      </w:r>
    </w:p>
    <w:p w:rsidR="00B43D26" w:rsidRDefault="00B43D26" w:rsidP="008F07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пункт 1.2 изложить в следующей редакции:</w:t>
      </w:r>
    </w:p>
    <w:p w:rsidR="00B43D26" w:rsidRPr="00E9548C" w:rsidRDefault="00B43D26" w:rsidP="00B43D26">
      <w:pPr>
        <w:pStyle w:val="af8"/>
        <w:spacing w:before="0" w:beforeAutospacing="0" w:after="0"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7373F">
        <w:rPr>
          <w:sz w:val="28"/>
          <w:szCs w:val="28"/>
        </w:rPr>
        <w:t xml:space="preserve">1.2. </w:t>
      </w:r>
      <w:r w:rsidRPr="00E9548C">
        <w:rPr>
          <w:sz w:val="28"/>
          <w:szCs w:val="28"/>
        </w:rPr>
        <w:t xml:space="preserve">Инициативный проект вносится в Администрацию </w:t>
      </w:r>
      <w:r w:rsidRPr="00E9548C">
        <w:rPr>
          <w:bCs/>
          <w:sz w:val="28"/>
          <w:szCs w:val="28"/>
        </w:rPr>
        <w:t>муниципального образования «</w:t>
      </w:r>
      <w:proofErr w:type="spellStart"/>
      <w:r w:rsidRPr="00E9548C">
        <w:rPr>
          <w:bCs/>
          <w:sz w:val="28"/>
          <w:szCs w:val="28"/>
        </w:rPr>
        <w:t>Починковский</w:t>
      </w:r>
      <w:proofErr w:type="spellEnd"/>
      <w:r w:rsidRPr="00E9548C">
        <w:rPr>
          <w:bCs/>
          <w:sz w:val="28"/>
          <w:szCs w:val="28"/>
        </w:rPr>
        <w:t xml:space="preserve"> муниципальный округ» Смоленской области </w:t>
      </w:r>
      <w:r w:rsidRPr="00E9548C">
        <w:rPr>
          <w:sz w:val="28"/>
          <w:szCs w:val="28"/>
        </w:rPr>
        <w:t xml:space="preserve"> (далее – Администрация), в том числе через территориальный орган Администрации, в целях реализации мероприятий, имеющих приоритетное значение для жителей </w:t>
      </w:r>
      <w:r w:rsidRPr="00E9548C">
        <w:rPr>
          <w:iCs/>
          <w:sz w:val="28"/>
          <w:szCs w:val="28"/>
        </w:rPr>
        <w:t>муниципального образования и</w:t>
      </w:r>
      <w:r w:rsidRPr="00E9548C">
        <w:rPr>
          <w:sz w:val="28"/>
          <w:szCs w:val="28"/>
        </w:rPr>
        <w:t xml:space="preserve">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E9548C">
        <w:rPr>
          <w:sz w:val="28"/>
          <w:szCs w:val="28"/>
        </w:rPr>
        <w:t>решения</w:t>
      </w:r>
      <w:proofErr w:type="gramEnd"/>
      <w:r w:rsidRPr="00E9548C">
        <w:rPr>
          <w:sz w:val="28"/>
          <w:szCs w:val="28"/>
        </w:rPr>
        <w:t xml:space="preserve"> которых предоставлено органам местного самоуправления муниципального образования.</w:t>
      </w:r>
      <w:r w:rsidRPr="00E9548C">
        <w:rPr>
          <w:color w:val="000000"/>
          <w:sz w:val="28"/>
          <w:szCs w:val="28"/>
        </w:rPr>
        <w:t>»;</w:t>
      </w:r>
    </w:p>
    <w:p w:rsidR="002C445A" w:rsidRPr="00E9548C" w:rsidRDefault="00741B9E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lastRenderedPageBreak/>
        <w:t xml:space="preserve">б) </w:t>
      </w:r>
      <w:r w:rsidR="002C445A" w:rsidRPr="00E9548C">
        <w:rPr>
          <w:rFonts w:ascii="Times New Roman" w:hAnsi="Times New Roman"/>
          <w:color w:val="000000"/>
          <w:sz w:val="28"/>
          <w:szCs w:val="28"/>
        </w:rPr>
        <w:t>в абзаце первом пункта 2.1 слова «шестнадцатилетнего возраста» заменить словами «восемнадцатилетнего возраста»;</w:t>
      </w:r>
    </w:p>
    <w:p w:rsidR="002C445A" w:rsidRPr="00E9548C" w:rsidRDefault="002C445A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в) в абзаце шестнадцатом пункта 2.2 слова «шестнадцатилетнего возраста» заменить словами «восемнадцатилетнего возраста»;</w:t>
      </w:r>
    </w:p>
    <w:p w:rsidR="002C445A" w:rsidRPr="00E9548C" w:rsidRDefault="002C445A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г) пункт 2.3 изложить в следующей редакции:</w:t>
      </w:r>
    </w:p>
    <w:p w:rsidR="002C445A" w:rsidRPr="00E9548C" w:rsidRDefault="002C445A" w:rsidP="00F94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 xml:space="preserve">«2.3. </w:t>
      </w:r>
      <w:proofErr w:type="gramStart"/>
      <w:r w:rsidRPr="00E9548C">
        <w:rPr>
          <w:rFonts w:ascii="Times New Roman" w:hAnsi="Times New Roman"/>
          <w:color w:val="000000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 инициативный проект до его внесения в Администрацию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</w:t>
      </w:r>
      <w:r w:rsidR="00F94802" w:rsidRPr="00E954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4802" w:rsidRPr="00E9548C">
        <w:rPr>
          <w:rFonts w:ascii="Times New Roman" w:hAnsi="Times New Roman" w:cs="Times New Roman"/>
          <w:sz w:val="28"/>
          <w:szCs w:val="28"/>
        </w:rPr>
        <w:t>на части территории муниципального образования</w:t>
      </w:r>
      <w:r w:rsidRPr="00E9548C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2C445A" w:rsidRPr="00E9548C" w:rsidRDefault="002C445A" w:rsidP="00CF21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 xml:space="preserve">Помимо обязательной поддержки инициативного проекта, предусмотренной абзацем первым настоящего пункта, для дополнительного выявления мнения  </w:t>
      </w:r>
      <w:r w:rsidRPr="00E9548C">
        <w:rPr>
          <w:rFonts w:ascii="Times New Roman" w:hAnsi="Times New Roman" w:cs="Times New Roman"/>
          <w:sz w:val="28"/>
          <w:szCs w:val="28"/>
        </w:rPr>
        <w:t>граждан по вопросу о поддержке инициативного проекта</w:t>
      </w:r>
      <w:r w:rsidR="00CF21DB" w:rsidRPr="00E9548C">
        <w:rPr>
          <w:rFonts w:ascii="Times New Roman" w:hAnsi="Times New Roman" w:cs="Times New Roman"/>
          <w:sz w:val="28"/>
          <w:szCs w:val="28"/>
        </w:rPr>
        <w:t xml:space="preserve"> может проводиться </w:t>
      </w:r>
      <w:r w:rsidRPr="00E9548C">
        <w:rPr>
          <w:rFonts w:ascii="Times New Roman" w:hAnsi="Times New Roman" w:cs="Times New Roman"/>
          <w:color w:val="000000"/>
          <w:sz w:val="28"/>
          <w:szCs w:val="28"/>
        </w:rPr>
        <w:t>опрос граждан</w:t>
      </w:r>
      <w:r w:rsidR="00CF21DB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(или)</w:t>
      </w:r>
      <w:r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сбор их подписей</w:t>
      </w:r>
      <w:proofErr w:type="gramStart"/>
      <w:r w:rsidRPr="00E954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9548C"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2C445A" w:rsidRPr="00E9548C" w:rsidRDefault="00CF21DB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д) в пункте 2.4 слова «</w:t>
      </w:r>
      <w:r w:rsidR="00F94802" w:rsidRPr="00E9548C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Pr="00E9548C">
        <w:rPr>
          <w:rFonts w:ascii="Times New Roman" w:hAnsi="Times New Roman"/>
          <w:color w:val="000000"/>
          <w:sz w:val="28"/>
          <w:szCs w:val="28"/>
        </w:rPr>
        <w:t xml:space="preserve">одном собрании </w:t>
      </w:r>
      <w:r w:rsidRPr="00E9548C">
        <w:rPr>
          <w:rFonts w:ascii="Times New Roman" w:hAnsi="Times New Roman"/>
          <w:sz w:val="28"/>
          <w:szCs w:val="28"/>
        </w:rPr>
        <w:t>или на одной конференции</w:t>
      </w:r>
      <w:r w:rsidRPr="00E9548C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r w:rsidR="00F94802" w:rsidRPr="00E9548C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Pr="00E9548C">
        <w:rPr>
          <w:rFonts w:ascii="Times New Roman" w:hAnsi="Times New Roman"/>
          <w:color w:val="000000"/>
          <w:sz w:val="28"/>
          <w:szCs w:val="28"/>
        </w:rPr>
        <w:t xml:space="preserve">одном сходе </w:t>
      </w:r>
      <w:r w:rsidRPr="00E9548C">
        <w:rPr>
          <w:rFonts w:ascii="Times New Roman" w:hAnsi="Times New Roman"/>
          <w:sz w:val="28"/>
          <w:szCs w:val="28"/>
        </w:rPr>
        <w:t>или на одной собрании</w:t>
      </w:r>
      <w:r w:rsidRPr="00E9548C">
        <w:rPr>
          <w:rFonts w:ascii="Times New Roman" w:hAnsi="Times New Roman"/>
          <w:color w:val="000000"/>
          <w:sz w:val="28"/>
          <w:szCs w:val="28"/>
        </w:rPr>
        <w:t>»;</w:t>
      </w:r>
    </w:p>
    <w:p w:rsidR="00CF21DB" w:rsidRPr="00E9548C" w:rsidRDefault="00CF21DB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 xml:space="preserve">е) </w:t>
      </w:r>
      <w:r w:rsidR="00DD6687" w:rsidRPr="00E9548C">
        <w:rPr>
          <w:rFonts w:ascii="Times New Roman" w:hAnsi="Times New Roman"/>
          <w:color w:val="000000"/>
          <w:sz w:val="28"/>
          <w:szCs w:val="28"/>
        </w:rPr>
        <w:t>в пункте 2.5 слова «или конференция» исключить;</w:t>
      </w:r>
    </w:p>
    <w:p w:rsidR="00DD6687" w:rsidRPr="00E9548C" w:rsidRDefault="00DD6687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ж) в пункте 2.7 слова «16-летнего возраста» заменить словами «18-летнего возраста»;</w:t>
      </w:r>
    </w:p>
    <w:p w:rsidR="00DD6687" w:rsidRPr="00E9548C" w:rsidRDefault="00DD6687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з) подпункт 3 пункта 3.2 изложить в следующей редакции:</w:t>
      </w:r>
    </w:p>
    <w:p w:rsidR="00DD6687" w:rsidRPr="00E9548C" w:rsidRDefault="00DD6687" w:rsidP="00DD6687">
      <w:pPr>
        <w:pStyle w:val="ConsPlusTitle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«</w:t>
      </w:r>
      <w:r w:rsidRPr="00E9548C">
        <w:rPr>
          <w:rFonts w:ascii="Times New Roman" w:hAnsi="Times New Roman" w:cs="Times New Roman"/>
          <w:b w:val="0"/>
          <w:sz w:val="28"/>
          <w:szCs w:val="28"/>
        </w:rPr>
        <w:t>3) протокол схода или собрания граждан, результаты дополнительного выявления мнени</w:t>
      </w:r>
      <w:r w:rsidR="000A34B7" w:rsidRPr="00E9548C">
        <w:rPr>
          <w:rFonts w:ascii="Times New Roman" w:hAnsi="Times New Roman" w:cs="Times New Roman"/>
          <w:b w:val="0"/>
          <w:sz w:val="28"/>
          <w:szCs w:val="28"/>
        </w:rPr>
        <w:t>я</w:t>
      </w:r>
      <w:r w:rsidRPr="00E9548C">
        <w:rPr>
          <w:rFonts w:ascii="Times New Roman" w:hAnsi="Times New Roman" w:cs="Times New Roman"/>
          <w:b w:val="0"/>
          <w:sz w:val="28"/>
          <w:szCs w:val="28"/>
        </w:rPr>
        <w:t xml:space="preserve"> граждан путем опроса граждан и (или) </w:t>
      </w:r>
      <w:r w:rsidR="00F869C9" w:rsidRPr="00E9548C">
        <w:rPr>
          <w:rFonts w:ascii="Times New Roman" w:hAnsi="Times New Roman" w:cs="Times New Roman"/>
          <w:b w:val="0"/>
          <w:sz w:val="28"/>
          <w:szCs w:val="28"/>
        </w:rPr>
        <w:t>сбора их подписей</w:t>
      </w:r>
      <w:r w:rsidRPr="00E9548C">
        <w:rPr>
          <w:rFonts w:ascii="Times New Roman" w:hAnsi="Times New Roman" w:cs="Times New Roman"/>
          <w:b w:val="0"/>
          <w:sz w:val="28"/>
          <w:szCs w:val="28"/>
        </w:rPr>
        <w:t>, подтверждающие поддержку инициативного проекта жителями муниципального образования или его части</w:t>
      </w:r>
      <w:proofErr w:type="gramStart"/>
      <w:r w:rsidRPr="00E9548C">
        <w:rPr>
          <w:rFonts w:ascii="Times New Roman" w:hAnsi="Times New Roman" w:cs="Times New Roman"/>
          <w:b w:val="0"/>
          <w:sz w:val="28"/>
          <w:szCs w:val="28"/>
        </w:rPr>
        <w:t>;</w:t>
      </w:r>
      <w:r w:rsidRPr="00E9548C"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  <w:r w:rsidRPr="00E9548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D6687" w:rsidRPr="00E9548C" w:rsidRDefault="00DD6687" w:rsidP="00DD6687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>и) пункт 3.4 изложить в следующей редакции:</w:t>
      </w:r>
    </w:p>
    <w:p w:rsidR="00DD6687" w:rsidRPr="00E9548C" w:rsidRDefault="00DD6687" w:rsidP="00C61B15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Pr="00E9548C">
        <w:rPr>
          <w:rFonts w:ascii="Times New Roman" w:hAnsi="Times New Roman" w:cs="Times New Roman"/>
          <w:b w:val="0"/>
          <w:sz w:val="28"/>
          <w:szCs w:val="28"/>
        </w:rPr>
        <w:t xml:space="preserve">3.4. Информация о внесении инициативного проекта в Администрацию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 в течение 3 рабочих дней со дня внесения инициативного проекта в Администрацию и должна содержать сведения, указанные в подпунктах 1-10, 14 пункта 2.2 настоящего Порядка.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представления, который не может составлять менее 5 рабочих дней. Свои замечания и предложения вправе направлять жители муниципального образования, достигшие </w:t>
      </w:r>
      <w:r w:rsidR="00C61B15" w:rsidRPr="00E9548C">
        <w:rPr>
          <w:rFonts w:ascii="Times New Roman" w:hAnsi="Times New Roman" w:cs="Times New Roman"/>
          <w:b w:val="0"/>
          <w:sz w:val="28"/>
          <w:szCs w:val="28"/>
        </w:rPr>
        <w:t xml:space="preserve">восемнадцатилетнего </w:t>
      </w:r>
      <w:r w:rsidRPr="00E9548C">
        <w:rPr>
          <w:rFonts w:ascii="Times New Roman" w:hAnsi="Times New Roman" w:cs="Times New Roman"/>
          <w:b w:val="0"/>
          <w:sz w:val="28"/>
          <w:szCs w:val="28"/>
        </w:rPr>
        <w:t>возраста. В сельском населенном пункте указанная информация может доводиться до сведения граждан старостой сельского населенного пункта</w:t>
      </w:r>
      <w:proofErr w:type="gramStart"/>
      <w:r w:rsidRPr="00E9548C">
        <w:rPr>
          <w:rFonts w:ascii="Times New Roman" w:hAnsi="Times New Roman" w:cs="Times New Roman"/>
          <w:b w:val="0"/>
          <w:sz w:val="28"/>
          <w:szCs w:val="28"/>
        </w:rPr>
        <w:t>.</w:t>
      </w:r>
      <w:r w:rsidRPr="00E9548C">
        <w:rPr>
          <w:rFonts w:ascii="Times New Roman" w:hAnsi="Times New Roman"/>
          <w:b w:val="0"/>
          <w:color w:val="000000"/>
          <w:sz w:val="28"/>
          <w:szCs w:val="28"/>
        </w:rPr>
        <w:t>»;</w:t>
      </w:r>
      <w:proofErr w:type="gramEnd"/>
    </w:p>
    <w:p w:rsidR="00467D6E" w:rsidRPr="00E9548C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>к) подпункт 3 пункта 4.6 изложить в следующей редакции:</w:t>
      </w:r>
    </w:p>
    <w:p w:rsidR="00467D6E" w:rsidRPr="00E9548C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 xml:space="preserve">«3)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 органов местного самоуправления на осуществление </w:t>
      </w:r>
      <w:r w:rsidRPr="00E9548C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полномочий, не отнесенных к полномочиям органов местного самоуправления</w:t>
      </w:r>
      <w:proofErr w:type="gramStart"/>
      <w:r w:rsidRPr="00E9548C">
        <w:rPr>
          <w:rFonts w:ascii="Times New Roman" w:hAnsi="Times New Roman"/>
          <w:b w:val="0"/>
          <w:color w:val="000000"/>
          <w:sz w:val="28"/>
          <w:szCs w:val="28"/>
        </w:rPr>
        <w:t>;»</w:t>
      </w:r>
      <w:proofErr w:type="gramEnd"/>
      <w:r w:rsidRPr="00E9548C">
        <w:rPr>
          <w:rFonts w:ascii="Times New Roman" w:hAnsi="Times New Roman"/>
          <w:b w:val="0"/>
          <w:color w:val="000000"/>
          <w:sz w:val="28"/>
          <w:szCs w:val="28"/>
        </w:rPr>
        <w:t>;</w:t>
      </w:r>
    </w:p>
    <w:p w:rsidR="00467D6E" w:rsidRPr="00E9548C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 xml:space="preserve">л) в пункте 4.8 слова «органа местного самоуправления иного муниципального образования или государственного органа в соответствии с их компетенцией» заменить словами «органа публичной власти в соответствии с его компетенцией»; </w:t>
      </w:r>
    </w:p>
    <w:p w:rsidR="00467D6E" w:rsidRPr="00E9548C" w:rsidRDefault="00467D6E" w:rsidP="00467D6E">
      <w:pPr>
        <w:pStyle w:val="ConsPlusTitle"/>
        <w:ind w:firstLine="708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E9548C">
        <w:rPr>
          <w:rFonts w:ascii="Times New Roman" w:hAnsi="Times New Roman"/>
          <w:b w:val="0"/>
          <w:color w:val="000000"/>
          <w:sz w:val="28"/>
          <w:szCs w:val="28"/>
        </w:rPr>
        <w:t>м) пункт 4.10 изложить в следующей редакции:</w:t>
      </w:r>
    </w:p>
    <w:p w:rsidR="00467D6E" w:rsidRPr="00E9548C" w:rsidRDefault="00467D6E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9548C"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E9548C">
        <w:rPr>
          <w:rFonts w:ascii="Times New Roman" w:hAnsi="Times New Roman" w:cs="Times New Roman"/>
          <w:sz w:val="28"/>
          <w:szCs w:val="28"/>
        </w:rPr>
        <w:t xml:space="preserve">4.10. Информация о рассмотрении инициативного проекта Администрацией подлежит обнародованию, в том числе </w:t>
      </w:r>
      <w:r w:rsidR="00267178" w:rsidRPr="00E9548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E9548C">
        <w:rPr>
          <w:rFonts w:ascii="Times New Roman" w:hAnsi="Times New Roman" w:cs="Times New Roman"/>
          <w:sz w:val="28"/>
          <w:szCs w:val="28"/>
        </w:rPr>
        <w:t>размещени</w:t>
      </w:r>
      <w:r w:rsidR="00267178" w:rsidRPr="00E9548C">
        <w:rPr>
          <w:rFonts w:ascii="Times New Roman" w:hAnsi="Times New Roman" w:cs="Times New Roman"/>
          <w:sz w:val="28"/>
          <w:szCs w:val="28"/>
        </w:rPr>
        <w:t>я</w:t>
      </w:r>
      <w:r w:rsidRPr="00E9548C">
        <w:rPr>
          <w:rFonts w:ascii="Times New Roman" w:hAnsi="Times New Roman" w:cs="Times New Roman"/>
          <w:sz w:val="28"/>
          <w:szCs w:val="28"/>
        </w:rPr>
        <w:t xml:space="preserve"> </w:t>
      </w:r>
      <w:r w:rsidRPr="00E9548C">
        <w:rPr>
          <w:rFonts w:ascii="Times New Roman" w:hAnsi="Times New Roman" w:cs="Times New Roman"/>
          <w:bCs/>
          <w:sz w:val="28"/>
          <w:szCs w:val="28"/>
        </w:rPr>
        <w:t>на официальном сайте муниципального образования</w:t>
      </w:r>
      <w:r w:rsidRPr="00E9548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proofErr w:type="gramStart"/>
      <w:r w:rsidRPr="00E9548C">
        <w:rPr>
          <w:rFonts w:ascii="Times New Roman" w:hAnsi="Times New Roman" w:cs="Times New Roman"/>
          <w:sz w:val="28"/>
          <w:szCs w:val="28"/>
        </w:rPr>
        <w:t>.</w:t>
      </w:r>
      <w:r w:rsidRPr="00E9548C">
        <w:rPr>
          <w:rFonts w:ascii="Times New Roman" w:hAnsi="Times New Roman"/>
          <w:b/>
          <w:color w:val="000000"/>
          <w:sz w:val="28"/>
          <w:szCs w:val="28"/>
        </w:rPr>
        <w:t>»</w:t>
      </w:r>
      <w:proofErr w:type="gramEnd"/>
      <w:r w:rsidRPr="00E9548C"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467D6E" w:rsidRPr="00E9548C" w:rsidRDefault="00467D6E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9548C">
        <w:rPr>
          <w:rFonts w:ascii="Times New Roman" w:hAnsi="Times New Roman"/>
          <w:color w:val="000000"/>
          <w:sz w:val="28"/>
          <w:szCs w:val="28"/>
        </w:rPr>
        <w:t>н) в абзаце пятом пункта 5.7 слова «</w:t>
      </w:r>
      <w:r w:rsidR="008C4B0A" w:rsidRPr="00E9548C">
        <w:rPr>
          <w:rFonts w:ascii="Times New Roman" w:hAnsi="Times New Roman" w:cs="Times New Roman"/>
          <w:sz w:val="28"/>
          <w:szCs w:val="28"/>
        </w:rPr>
        <w:t>согласно протоколу собрания или конференции граждан, результатам опроса граждан, подписным листам</w:t>
      </w:r>
      <w:r w:rsidRPr="00E9548C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r w:rsidR="008C4B0A" w:rsidRPr="00E9548C">
        <w:rPr>
          <w:rFonts w:ascii="Times New Roman" w:hAnsi="Times New Roman" w:cs="Times New Roman"/>
          <w:sz w:val="28"/>
          <w:szCs w:val="28"/>
        </w:rPr>
        <w:t xml:space="preserve">согласно протоколу схода или собрания граждан, результатам дополнительного выявления мнения граждан путем опроса граждан и (или) </w:t>
      </w:r>
      <w:r w:rsidR="00F869C9" w:rsidRPr="00E9548C">
        <w:rPr>
          <w:rFonts w:ascii="Times New Roman" w:hAnsi="Times New Roman" w:cs="Times New Roman"/>
          <w:sz w:val="28"/>
          <w:szCs w:val="28"/>
        </w:rPr>
        <w:t>сбора их подписей</w:t>
      </w:r>
      <w:r w:rsidR="00E00463" w:rsidRPr="00E9548C">
        <w:rPr>
          <w:rFonts w:ascii="Times New Roman" w:hAnsi="Times New Roman"/>
          <w:color w:val="000000"/>
          <w:sz w:val="28"/>
          <w:szCs w:val="28"/>
        </w:rPr>
        <w:t>»;</w:t>
      </w:r>
    </w:p>
    <w:p w:rsidR="00E00463" w:rsidRPr="00E9548C" w:rsidRDefault="00E00463" w:rsidP="00467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sz w:val="28"/>
          <w:szCs w:val="28"/>
        </w:rPr>
        <w:t xml:space="preserve">о) в пункте </w:t>
      </w:r>
      <w:r w:rsidR="00E10DF6" w:rsidRPr="00E9548C">
        <w:rPr>
          <w:rFonts w:ascii="Times New Roman" w:hAnsi="Times New Roman" w:cs="Times New Roman"/>
          <w:sz w:val="28"/>
          <w:szCs w:val="28"/>
        </w:rPr>
        <w:t>4</w:t>
      </w:r>
      <w:r w:rsidRPr="00E9548C">
        <w:rPr>
          <w:rFonts w:ascii="Times New Roman" w:hAnsi="Times New Roman" w:cs="Times New Roman"/>
          <w:sz w:val="28"/>
          <w:szCs w:val="28"/>
        </w:rPr>
        <w:t xml:space="preserve"> Приложения № 4 слова «согласно протоколу собрания или конференции граждан, результатам опроса граждан, подписным листам» заменить словами «согласно протоколу схода или собрания граждан, результатам дополнительного выявления мнения граждан путем опроса граждан и (или) </w:t>
      </w:r>
      <w:r w:rsidR="00F869C9" w:rsidRPr="00E9548C">
        <w:rPr>
          <w:rFonts w:ascii="Times New Roman" w:hAnsi="Times New Roman" w:cs="Times New Roman"/>
          <w:sz w:val="28"/>
          <w:szCs w:val="28"/>
        </w:rPr>
        <w:t>сбора их подписей</w:t>
      </w:r>
      <w:r w:rsidRPr="00E9548C">
        <w:rPr>
          <w:rFonts w:ascii="Times New Roman" w:hAnsi="Times New Roman" w:cs="Times New Roman"/>
          <w:sz w:val="28"/>
          <w:szCs w:val="28"/>
        </w:rPr>
        <w:t>».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4A6" w:rsidRDefault="00BA74A6" w:rsidP="00275B00">
      <w:pPr>
        <w:spacing w:after="0" w:line="240" w:lineRule="auto"/>
      </w:pPr>
      <w:r>
        <w:separator/>
      </w:r>
    </w:p>
  </w:endnote>
  <w:endnote w:type="continuationSeparator" w:id="0">
    <w:p w:rsidR="00BA74A6" w:rsidRDefault="00BA74A6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4A6" w:rsidRDefault="00BA74A6" w:rsidP="00275B00">
      <w:pPr>
        <w:spacing w:after="0" w:line="240" w:lineRule="auto"/>
      </w:pPr>
      <w:r>
        <w:separator/>
      </w:r>
    </w:p>
  </w:footnote>
  <w:footnote w:type="continuationSeparator" w:id="0">
    <w:p w:rsidR="00BA74A6" w:rsidRDefault="00BA74A6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4F7697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697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A74A6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7C42C-622A-4E58-B065-5DF27FF9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75</cp:revision>
  <cp:lastPrinted>2024-06-13T14:20:00Z</cp:lastPrinted>
  <dcterms:created xsi:type="dcterms:W3CDTF">2025-02-19T12:32:00Z</dcterms:created>
  <dcterms:modified xsi:type="dcterms:W3CDTF">2026-09-24T06:48:00Z</dcterms:modified>
</cp:coreProperties>
</file>