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3B" w:rsidRDefault="0017773B" w:rsidP="004F64A2">
      <w:pPr>
        <w:pStyle w:val="a3"/>
        <w:jc w:val="left"/>
        <w:rPr>
          <w:sz w:val="28"/>
          <w:szCs w:val="28"/>
        </w:rPr>
      </w:pPr>
    </w:p>
    <w:p w:rsidR="004F64A2" w:rsidRPr="00DB4830" w:rsidRDefault="004F64A2" w:rsidP="004F64A2">
      <w:pPr>
        <w:pStyle w:val="5"/>
        <w:jc w:val="center"/>
        <w:rPr>
          <w:b w:val="0"/>
          <w:color w:val="0000FF"/>
          <w:szCs w:val="28"/>
        </w:rPr>
      </w:pPr>
      <w:r>
        <w:rPr>
          <w:b w:val="0"/>
          <w:noProof/>
          <w:color w:val="0000FF"/>
          <w:szCs w:val="28"/>
        </w:rPr>
        <w:drawing>
          <wp:inline distT="0" distB="0" distL="0" distR="0">
            <wp:extent cx="586740" cy="1009015"/>
            <wp:effectExtent l="19050" t="0" r="3810" b="0"/>
            <wp:docPr id="3" name="Рисунок 3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A2" w:rsidRPr="00274CD9" w:rsidRDefault="004F64A2" w:rsidP="004F64A2">
      <w:pPr>
        <w:pStyle w:val="5"/>
        <w:jc w:val="center"/>
        <w:rPr>
          <w:rFonts w:ascii="Times New Roman" w:hAnsi="Times New Roman"/>
          <w:i w:val="0"/>
          <w:szCs w:val="28"/>
        </w:rPr>
      </w:pPr>
      <w:r w:rsidRPr="00274CD9">
        <w:rPr>
          <w:rFonts w:ascii="Times New Roman" w:hAnsi="Times New Roman"/>
          <w:i w:val="0"/>
          <w:szCs w:val="28"/>
        </w:rPr>
        <w:t>СОВЕТ ДЕПУТАТОВ</w:t>
      </w:r>
      <w:r w:rsidRPr="00274CD9">
        <w:rPr>
          <w:rFonts w:ascii="Times New Roman" w:hAnsi="Times New Roman"/>
          <w:i w:val="0"/>
          <w:szCs w:val="28"/>
        </w:rPr>
        <w:br/>
        <w:t>МУНИЦИПАЛЬНОГО ОБРАЗОВАНИЯ «ПОЧИНКОВСКИЙ РАЙОН» СМОЛЕНСКОЙ ОБЛАСТИ</w:t>
      </w:r>
    </w:p>
    <w:p w:rsidR="004F64A2" w:rsidRPr="00274CD9" w:rsidRDefault="004F64A2" w:rsidP="004F64A2">
      <w:pPr>
        <w:pStyle w:val="5"/>
        <w:jc w:val="center"/>
        <w:rPr>
          <w:rFonts w:ascii="Times New Roman" w:hAnsi="Times New Roman"/>
          <w:i w:val="0"/>
          <w:szCs w:val="28"/>
        </w:rPr>
      </w:pPr>
      <w:proofErr w:type="gramStart"/>
      <w:r w:rsidRPr="00274CD9">
        <w:rPr>
          <w:rFonts w:ascii="Times New Roman" w:hAnsi="Times New Roman"/>
          <w:i w:val="0"/>
          <w:szCs w:val="28"/>
        </w:rPr>
        <w:t>Р</w:t>
      </w:r>
      <w:proofErr w:type="gramEnd"/>
      <w:r w:rsidRPr="00274CD9">
        <w:rPr>
          <w:rFonts w:ascii="Times New Roman" w:hAnsi="Times New Roman"/>
          <w:i w:val="0"/>
          <w:szCs w:val="28"/>
        </w:rPr>
        <w:t xml:space="preserve"> Е Ш Е Н И Е</w:t>
      </w:r>
    </w:p>
    <w:p w:rsidR="004F64A2" w:rsidRPr="00274CD9" w:rsidRDefault="004F64A2" w:rsidP="004F64A2">
      <w:pPr>
        <w:pStyle w:val="5"/>
        <w:rPr>
          <w:b w:val="0"/>
          <w:szCs w:val="28"/>
        </w:rPr>
      </w:pPr>
    </w:p>
    <w:p w:rsidR="004F64A2" w:rsidRPr="00274CD9" w:rsidRDefault="004F64A2" w:rsidP="004F64A2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274CD9">
        <w:rPr>
          <w:rFonts w:ascii="Times New Roman" w:hAnsi="Times New Roman"/>
          <w:b w:val="0"/>
          <w:i w:val="0"/>
          <w:szCs w:val="28"/>
        </w:rPr>
        <w:t xml:space="preserve">от  </w:t>
      </w:r>
      <w:r w:rsidR="00105E4C">
        <w:rPr>
          <w:rFonts w:ascii="Times New Roman" w:hAnsi="Times New Roman"/>
          <w:b w:val="0"/>
          <w:i w:val="0"/>
          <w:szCs w:val="28"/>
        </w:rPr>
        <w:t xml:space="preserve">26.07.2023 </w:t>
      </w:r>
      <w:r w:rsidRPr="00274CD9">
        <w:rPr>
          <w:rFonts w:ascii="Times New Roman" w:hAnsi="Times New Roman"/>
          <w:b w:val="0"/>
          <w:i w:val="0"/>
          <w:szCs w:val="28"/>
        </w:rPr>
        <w:t xml:space="preserve"> № </w:t>
      </w:r>
      <w:r w:rsidR="00105E4C">
        <w:rPr>
          <w:rFonts w:ascii="Times New Roman" w:hAnsi="Times New Roman"/>
          <w:b w:val="0"/>
          <w:i w:val="0"/>
          <w:szCs w:val="28"/>
        </w:rPr>
        <w:t>15</w:t>
      </w:r>
      <w:r w:rsidR="00501440">
        <w:rPr>
          <w:rFonts w:ascii="Times New Roman" w:hAnsi="Times New Roman"/>
          <w:b w:val="0"/>
          <w:i w:val="0"/>
          <w:szCs w:val="28"/>
        </w:rPr>
        <w:t>8</w:t>
      </w:r>
      <w:bookmarkStart w:id="0" w:name="_GoBack"/>
      <w:bookmarkEnd w:id="0"/>
      <w:r w:rsidRPr="00274CD9">
        <w:rPr>
          <w:rFonts w:ascii="Times New Roman" w:hAnsi="Times New Roman"/>
          <w:b w:val="0"/>
          <w:i w:val="0"/>
          <w:szCs w:val="28"/>
        </w:rPr>
        <w:t xml:space="preserve">                                         </w:t>
      </w:r>
      <w:r w:rsidRPr="00274CD9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</w:t>
      </w:r>
    </w:p>
    <w:p w:rsidR="0017773B" w:rsidRPr="00274CD9" w:rsidRDefault="0017773B" w:rsidP="0017773B">
      <w:pPr>
        <w:pStyle w:val="a3"/>
        <w:jc w:val="center"/>
        <w:rPr>
          <w:sz w:val="28"/>
          <w:szCs w:val="28"/>
        </w:rPr>
      </w:pPr>
    </w:p>
    <w:p w:rsidR="0017773B" w:rsidRPr="0017773B" w:rsidRDefault="0017773B" w:rsidP="00480B1F">
      <w:pPr>
        <w:tabs>
          <w:tab w:val="left" w:pos="3828"/>
        </w:tabs>
        <w:spacing w:after="0" w:line="240" w:lineRule="auto"/>
        <w:ind w:right="6094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О</w:t>
      </w:r>
      <w:r w:rsidR="00577D11">
        <w:rPr>
          <w:rFonts w:ascii="Times New Roman" w:hAnsi="Times New Roman" w:cs="Times New Roman"/>
          <w:sz w:val="28"/>
          <w:szCs w:val="28"/>
        </w:rPr>
        <w:t xml:space="preserve"> работе административной комиссии муниципального образования «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</w:t>
      </w:r>
      <w:r w:rsidR="00577D1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7D11">
        <w:rPr>
          <w:rFonts w:ascii="Times New Roman" w:hAnsi="Times New Roman" w:cs="Times New Roman"/>
          <w:sz w:val="28"/>
          <w:szCs w:val="28"/>
        </w:rPr>
        <w:t xml:space="preserve"> 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77D11">
        <w:rPr>
          <w:rFonts w:ascii="Times New Roman" w:hAnsi="Times New Roman" w:cs="Times New Roman"/>
          <w:sz w:val="28"/>
          <w:szCs w:val="28"/>
        </w:rPr>
        <w:t xml:space="preserve"> </w:t>
      </w:r>
      <w:r w:rsidR="00274CD9">
        <w:rPr>
          <w:rFonts w:ascii="Times New Roman" w:hAnsi="Times New Roman" w:cs="Times New Roman"/>
          <w:sz w:val="28"/>
          <w:szCs w:val="28"/>
        </w:rPr>
        <w:t>за 202</w:t>
      </w:r>
      <w:r w:rsidR="002C4FF8">
        <w:rPr>
          <w:rFonts w:ascii="Times New Roman" w:hAnsi="Times New Roman" w:cs="Times New Roman"/>
          <w:sz w:val="28"/>
          <w:szCs w:val="28"/>
        </w:rPr>
        <w:t>2</w:t>
      </w:r>
      <w:r w:rsidR="00274CD9">
        <w:rPr>
          <w:rFonts w:ascii="Times New Roman" w:hAnsi="Times New Roman" w:cs="Times New Roman"/>
          <w:sz w:val="28"/>
          <w:szCs w:val="28"/>
        </w:rPr>
        <w:t xml:space="preserve"> год и первое полугодие 202</w:t>
      </w:r>
      <w:r w:rsidR="002C4FF8">
        <w:rPr>
          <w:rFonts w:ascii="Times New Roman" w:hAnsi="Times New Roman" w:cs="Times New Roman"/>
          <w:sz w:val="28"/>
          <w:szCs w:val="28"/>
        </w:rPr>
        <w:t>3</w:t>
      </w:r>
      <w:r w:rsidR="00274C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773B" w:rsidRPr="0017773B" w:rsidRDefault="0017773B" w:rsidP="0017773B">
      <w:pPr>
        <w:tabs>
          <w:tab w:val="left" w:pos="4536"/>
        </w:tabs>
        <w:spacing w:after="0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</w:t>
      </w:r>
      <w:r w:rsidR="0022767F">
        <w:rPr>
          <w:rFonts w:ascii="Times New Roman" w:hAnsi="Times New Roman" w:cs="Times New Roman"/>
          <w:sz w:val="28"/>
          <w:szCs w:val="28"/>
        </w:rPr>
        <w:t xml:space="preserve"> з</w:t>
      </w:r>
      <w:r w:rsidR="00274CD9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r w:rsidR="00577D11" w:rsidRPr="001777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77D11"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577D11" w:rsidRPr="0017773B">
        <w:rPr>
          <w:rFonts w:ascii="Times New Roman" w:hAnsi="Times New Roman" w:cs="Times New Roman"/>
          <w:sz w:val="28"/>
          <w:szCs w:val="28"/>
        </w:rPr>
        <w:t xml:space="preserve"> район» Смоленской </w:t>
      </w:r>
      <w:r w:rsidR="002C4FF8">
        <w:rPr>
          <w:rFonts w:ascii="Times New Roman" w:hAnsi="Times New Roman" w:cs="Times New Roman"/>
          <w:sz w:val="28"/>
          <w:szCs w:val="28"/>
        </w:rPr>
        <w:t>Е.А. Зыковой</w:t>
      </w:r>
      <w:r w:rsidR="00550D82">
        <w:rPr>
          <w:rFonts w:ascii="Times New Roman" w:hAnsi="Times New Roman" w:cs="Times New Roman"/>
          <w:sz w:val="28"/>
          <w:szCs w:val="28"/>
        </w:rPr>
        <w:t xml:space="preserve"> </w:t>
      </w:r>
      <w:r w:rsidR="00577D11">
        <w:rPr>
          <w:rFonts w:ascii="Times New Roman" w:hAnsi="Times New Roman" w:cs="Times New Roman"/>
          <w:sz w:val="28"/>
          <w:szCs w:val="28"/>
        </w:rPr>
        <w:t>о работе административной комиссии</w:t>
      </w:r>
      <w:r w:rsidR="00274CD9">
        <w:rPr>
          <w:rFonts w:ascii="Times New Roman" w:hAnsi="Times New Roman" w:cs="Times New Roman"/>
          <w:sz w:val="28"/>
          <w:szCs w:val="28"/>
        </w:rPr>
        <w:t xml:space="preserve"> </w:t>
      </w:r>
      <w:r w:rsidR="00274CD9" w:rsidRPr="00274CD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74CD9" w:rsidRPr="00274CD9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274CD9" w:rsidRPr="00274CD9">
        <w:rPr>
          <w:rFonts w:ascii="Times New Roman" w:hAnsi="Times New Roman" w:cs="Times New Roman"/>
          <w:sz w:val="28"/>
          <w:szCs w:val="28"/>
        </w:rPr>
        <w:t xml:space="preserve"> район  Смоленской области за 202</w:t>
      </w:r>
      <w:r w:rsidR="002C4FF8">
        <w:rPr>
          <w:rFonts w:ascii="Times New Roman" w:hAnsi="Times New Roman" w:cs="Times New Roman"/>
          <w:sz w:val="28"/>
          <w:szCs w:val="28"/>
        </w:rPr>
        <w:t>2</w:t>
      </w:r>
      <w:r w:rsidR="00274CD9" w:rsidRPr="00274CD9">
        <w:rPr>
          <w:rFonts w:ascii="Times New Roman" w:hAnsi="Times New Roman" w:cs="Times New Roman"/>
          <w:sz w:val="28"/>
          <w:szCs w:val="28"/>
        </w:rPr>
        <w:t xml:space="preserve"> год и первое полугодие 202</w:t>
      </w:r>
      <w:r w:rsidR="002C4FF8">
        <w:rPr>
          <w:rFonts w:ascii="Times New Roman" w:hAnsi="Times New Roman" w:cs="Times New Roman"/>
          <w:sz w:val="28"/>
          <w:szCs w:val="28"/>
        </w:rPr>
        <w:t>3</w:t>
      </w:r>
      <w:r w:rsidR="00274CD9" w:rsidRPr="00274C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7D11">
        <w:rPr>
          <w:rFonts w:ascii="Times New Roman" w:hAnsi="Times New Roman" w:cs="Times New Roman"/>
          <w:sz w:val="28"/>
          <w:szCs w:val="28"/>
        </w:rPr>
        <w:t>,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773B" w:rsidRPr="0017773B" w:rsidRDefault="0017773B" w:rsidP="00785286">
      <w:pPr>
        <w:tabs>
          <w:tab w:val="left" w:pos="851"/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77D11">
        <w:rPr>
          <w:rFonts w:ascii="Times New Roman" w:hAnsi="Times New Roman" w:cs="Times New Roman"/>
          <w:sz w:val="28"/>
          <w:szCs w:val="28"/>
        </w:rPr>
        <w:t xml:space="preserve">о работе административной комиссии </w:t>
      </w:r>
      <w:r w:rsidR="00577D11" w:rsidRPr="0017773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77D11"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577D11" w:rsidRPr="0017773B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274CD9" w:rsidRPr="00274CD9">
        <w:rPr>
          <w:rFonts w:ascii="Times New Roman" w:hAnsi="Times New Roman" w:cs="Times New Roman"/>
          <w:sz w:val="28"/>
          <w:szCs w:val="28"/>
        </w:rPr>
        <w:t>за 202</w:t>
      </w:r>
      <w:r w:rsidR="002C4FF8">
        <w:rPr>
          <w:rFonts w:ascii="Times New Roman" w:hAnsi="Times New Roman" w:cs="Times New Roman"/>
          <w:sz w:val="28"/>
          <w:szCs w:val="28"/>
        </w:rPr>
        <w:t>2</w:t>
      </w:r>
      <w:r w:rsidR="00274CD9" w:rsidRPr="00274CD9">
        <w:rPr>
          <w:rFonts w:ascii="Times New Roman" w:hAnsi="Times New Roman" w:cs="Times New Roman"/>
          <w:sz w:val="28"/>
          <w:szCs w:val="28"/>
        </w:rPr>
        <w:t xml:space="preserve"> год и первое полугодие 202</w:t>
      </w:r>
      <w:r w:rsidR="002C4FF8">
        <w:rPr>
          <w:rFonts w:ascii="Times New Roman" w:hAnsi="Times New Roman" w:cs="Times New Roman"/>
          <w:sz w:val="28"/>
          <w:szCs w:val="28"/>
        </w:rPr>
        <w:t>3</w:t>
      </w:r>
      <w:r w:rsidR="00274CD9" w:rsidRPr="00274CD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4CD9">
        <w:rPr>
          <w:rFonts w:ascii="Times New Roman" w:hAnsi="Times New Roman" w:cs="Times New Roman"/>
          <w:sz w:val="28"/>
          <w:szCs w:val="28"/>
        </w:rPr>
        <w:t xml:space="preserve"> </w:t>
      </w:r>
      <w:r w:rsidR="00577D11">
        <w:rPr>
          <w:rFonts w:ascii="Times New Roman" w:hAnsi="Times New Roman" w:cs="Times New Roman"/>
          <w:sz w:val="28"/>
          <w:szCs w:val="28"/>
        </w:rPr>
        <w:t>принять  к сведению.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7E4" w:rsidRDefault="000807E4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773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17773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Pr="0022767F">
        <w:rPr>
          <w:rFonts w:ascii="Times New Roman" w:hAnsi="Times New Roman" w:cs="Times New Roman"/>
          <w:sz w:val="28"/>
          <w:szCs w:val="28"/>
        </w:rPr>
        <w:t xml:space="preserve">области     </w:t>
      </w:r>
      <w:r w:rsidR="000807E4" w:rsidRPr="002276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767F">
        <w:rPr>
          <w:rFonts w:ascii="Times New Roman" w:hAnsi="Times New Roman" w:cs="Times New Roman"/>
          <w:sz w:val="28"/>
          <w:szCs w:val="28"/>
        </w:rPr>
        <w:t xml:space="preserve">     </w:t>
      </w:r>
      <w:r w:rsidR="000807E4" w:rsidRPr="002276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2767F" w:rsidRPr="0022767F">
        <w:rPr>
          <w:rFonts w:ascii="Times New Roman" w:hAnsi="Times New Roman" w:cs="Times New Roman"/>
          <w:sz w:val="28"/>
          <w:szCs w:val="28"/>
        </w:rPr>
        <w:t xml:space="preserve">     </w:t>
      </w:r>
      <w:r w:rsidR="000807E4" w:rsidRPr="0022767F">
        <w:rPr>
          <w:rFonts w:ascii="Times New Roman" w:hAnsi="Times New Roman" w:cs="Times New Roman"/>
          <w:sz w:val="28"/>
          <w:szCs w:val="28"/>
        </w:rPr>
        <w:t xml:space="preserve">       </w:t>
      </w:r>
      <w:r w:rsidR="0022767F" w:rsidRPr="0022767F">
        <w:rPr>
          <w:rFonts w:ascii="Times New Roman" w:hAnsi="Times New Roman" w:cs="Times New Roman"/>
          <w:sz w:val="28"/>
          <w:szCs w:val="28"/>
        </w:rPr>
        <w:t>Г.А. Соколова</w:t>
      </w:r>
    </w:p>
    <w:p w:rsidR="00AB06DE" w:rsidRPr="0017773B" w:rsidRDefault="00AB06DE" w:rsidP="0017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6DE" w:rsidRPr="0017773B" w:rsidSect="000807E4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7773B"/>
    <w:rsid w:val="00041368"/>
    <w:rsid w:val="000807E4"/>
    <w:rsid w:val="00105E4C"/>
    <w:rsid w:val="00162E64"/>
    <w:rsid w:val="0017773B"/>
    <w:rsid w:val="0022767F"/>
    <w:rsid w:val="0025649D"/>
    <w:rsid w:val="00274CD9"/>
    <w:rsid w:val="002C4FF8"/>
    <w:rsid w:val="0036703F"/>
    <w:rsid w:val="00480B1F"/>
    <w:rsid w:val="0049301D"/>
    <w:rsid w:val="004F64A2"/>
    <w:rsid w:val="00501440"/>
    <w:rsid w:val="00550D82"/>
    <w:rsid w:val="00577D11"/>
    <w:rsid w:val="00584382"/>
    <w:rsid w:val="0071055D"/>
    <w:rsid w:val="00785286"/>
    <w:rsid w:val="00872A7D"/>
    <w:rsid w:val="008D3CE4"/>
    <w:rsid w:val="00AB06DE"/>
    <w:rsid w:val="00B82248"/>
    <w:rsid w:val="00B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4"/>
  </w:style>
  <w:style w:type="paragraph" w:styleId="5">
    <w:name w:val="heading 5"/>
    <w:basedOn w:val="a"/>
    <w:next w:val="a"/>
    <w:link w:val="50"/>
    <w:qFormat/>
    <w:rsid w:val="0017773B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773B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777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77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Мудряков</cp:lastModifiedBy>
  <cp:revision>8</cp:revision>
  <cp:lastPrinted>2020-07-17T11:45:00Z</cp:lastPrinted>
  <dcterms:created xsi:type="dcterms:W3CDTF">2022-07-14T09:31:00Z</dcterms:created>
  <dcterms:modified xsi:type="dcterms:W3CDTF">2023-07-26T15:02:00Z</dcterms:modified>
</cp:coreProperties>
</file>