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BF" w:rsidRPr="00A46ABF" w:rsidRDefault="00A46ABF" w:rsidP="00A46ABF">
      <w:pPr>
        <w:widowControl w:val="0"/>
        <w:spacing w:before="240" w:after="60"/>
        <w:jc w:val="center"/>
        <w:outlineLvl w:val="4"/>
        <w:rPr>
          <w:rFonts w:ascii="Courier New" w:hAnsi="Courier New"/>
          <w:bCs/>
          <w:i/>
          <w:iCs/>
          <w:color w:val="0000FF"/>
          <w:sz w:val="26"/>
          <w:szCs w:val="28"/>
        </w:rPr>
      </w:pPr>
      <w:r>
        <w:rPr>
          <w:rFonts w:ascii="Courier New" w:hAnsi="Courier New"/>
          <w:bCs/>
          <w:i/>
          <w:iCs/>
          <w:noProof/>
          <w:color w:val="0000FF"/>
          <w:sz w:val="26"/>
          <w:szCs w:val="28"/>
        </w:rPr>
        <w:drawing>
          <wp:inline distT="0" distB="0" distL="0" distR="0">
            <wp:extent cx="588645" cy="1009650"/>
            <wp:effectExtent l="0" t="0" r="1905" b="0"/>
            <wp:docPr id="1" name="Рисунок 1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BF" w:rsidRPr="000F727F" w:rsidRDefault="00A46ABF" w:rsidP="00A46ABF">
      <w:pPr>
        <w:widowControl w:val="0"/>
        <w:spacing w:before="240" w:after="60"/>
        <w:jc w:val="center"/>
        <w:outlineLvl w:val="4"/>
        <w:rPr>
          <w:b/>
          <w:bCs/>
          <w:iCs/>
          <w:sz w:val="26"/>
          <w:szCs w:val="28"/>
        </w:rPr>
      </w:pPr>
      <w:r w:rsidRPr="000F727F">
        <w:rPr>
          <w:b/>
          <w:bCs/>
          <w:iCs/>
          <w:sz w:val="26"/>
          <w:szCs w:val="28"/>
        </w:rPr>
        <w:t>СОВЕТ ДЕПУТАТОВ</w:t>
      </w:r>
      <w:r w:rsidRPr="000F727F">
        <w:rPr>
          <w:b/>
          <w:bCs/>
          <w:iCs/>
          <w:sz w:val="26"/>
          <w:szCs w:val="28"/>
        </w:rPr>
        <w:br/>
        <w:t>МУНИЦИПАЛЬНОГО ОБРАЗОВАНИЯ «ПОЧИНКОВСКИЙ РАЙОН» СМОЛЕНСКОЙ ОБЛАСТИ</w:t>
      </w:r>
    </w:p>
    <w:p w:rsidR="00A46ABF" w:rsidRPr="000F727F" w:rsidRDefault="00A46ABF" w:rsidP="00A46ABF">
      <w:pPr>
        <w:widowControl w:val="0"/>
        <w:spacing w:before="240" w:after="60"/>
        <w:jc w:val="center"/>
        <w:outlineLvl w:val="4"/>
        <w:rPr>
          <w:b/>
          <w:bCs/>
          <w:iCs/>
          <w:sz w:val="26"/>
          <w:szCs w:val="28"/>
        </w:rPr>
      </w:pPr>
      <w:proofErr w:type="gramStart"/>
      <w:r w:rsidRPr="000F727F">
        <w:rPr>
          <w:b/>
          <w:bCs/>
          <w:iCs/>
          <w:sz w:val="26"/>
          <w:szCs w:val="28"/>
        </w:rPr>
        <w:t>Р</w:t>
      </w:r>
      <w:proofErr w:type="gramEnd"/>
      <w:r w:rsidRPr="000F727F">
        <w:rPr>
          <w:b/>
          <w:bCs/>
          <w:iCs/>
          <w:sz w:val="26"/>
          <w:szCs w:val="28"/>
        </w:rPr>
        <w:t xml:space="preserve"> Е Ш Е Н И Е</w:t>
      </w:r>
    </w:p>
    <w:p w:rsidR="00A46ABF" w:rsidRPr="00A46ABF" w:rsidRDefault="00A46ABF" w:rsidP="00A46ABF">
      <w:pPr>
        <w:widowControl w:val="0"/>
        <w:spacing w:before="240" w:after="60"/>
        <w:outlineLvl w:val="4"/>
      </w:pPr>
      <w:r w:rsidRPr="000F727F">
        <w:rPr>
          <w:bCs/>
          <w:iCs/>
          <w:sz w:val="26"/>
          <w:szCs w:val="28"/>
        </w:rPr>
        <w:t xml:space="preserve">от </w:t>
      </w:r>
      <w:r w:rsidR="006B3C7E">
        <w:rPr>
          <w:bCs/>
          <w:iCs/>
          <w:sz w:val="26"/>
          <w:szCs w:val="28"/>
        </w:rPr>
        <w:t xml:space="preserve">08.02.2023 </w:t>
      </w:r>
      <w:r w:rsidR="00E56259" w:rsidRPr="000F727F">
        <w:rPr>
          <w:bCs/>
          <w:iCs/>
          <w:sz w:val="26"/>
          <w:szCs w:val="28"/>
        </w:rPr>
        <w:t xml:space="preserve"> № </w:t>
      </w:r>
      <w:r w:rsidR="006B3C7E">
        <w:rPr>
          <w:bCs/>
          <w:iCs/>
          <w:sz w:val="26"/>
          <w:szCs w:val="28"/>
        </w:rPr>
        <w:t>118</w:t>
      </w:r>
      <w:bookmarkStart w:id="0" w:name="_GoBack"/>
      <w:bookmarkEnd w:id="0"/>
      <w:r w:rsidRPr="000F727F">
        <w:rPr>
          <w:bCs/>
          <w:iCs/>
          <w:sz w:val="26"/>
          <w:szCs w:val="28"/>
        </w:rPr>
        <w:t xml:space="preserve">                                        </w:t>
      </w:r>
      <w:r w:rsidRPr="000F727F">
        <w:t xml:space="preserve">                                           </w:t>
      </w:r>
    </w:p>
    <w:p w:rsidR="00A46ABF" w:rsidRPr="00A46ABF" w:rsidRDefault="00A46ABF" w:rsidP="00A46ABF">
      <w:pPr>
        <w:jc w:val="center"/>
      </w:pPr>
    </w:p>
    <w:p w:rsidR="00A46ABF" w:rsidRDefault="00A46ABF" w:rsidP="001C5D2D">
      <w:pPr>
        <w:tabs>
          <w:tab w:val="left" w:pos="4536"/>
        </w:tabs>
        <w:ind w:right="59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состоянии медицинского обслуживания населения в фельдшерско-акушерских пунктах и мероприятиях по привлечению молодых специалистов на работу в сфере здравоохранения на территории</w:t>
      </w:r>
      <w:r w:rsidRPr="00E55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 w:rsidR="00E112A5">
        <w:rPr>
          <w:color w:val="000000"/>
          <w:sz w:val="28"/>
          <w:szCs w:val="28"/>
        </w:rPr>
        <w:t xml:space="preserve"> за 202</w:t>
      </w:r>
      <w:r w:rsidR="00390BF6">
        <w:rPr>
          <w:color w:val="000000"/>
          <w:sz w:val="28"/>
          <w:szCs w:val="28"/>
        </w:rPr>
        <w:t>2</w:t>
      </w:r>
      <w:r w:rsidR="00E112A5">
        <w:rPr>
          <w:color w:val="000000"/>
          <w:sz w:val="28"/>
          <w:szCs w:val="28"/>
        </w:rPr>
        <w:t xml:space="preserve"> год</w:t>
      </w:r>
    </w:p>
    <w:p w:rsidR="00A46ABF" w:rsidRDefault="00A46ABF" w:rsidP="00A46ABF">
      <w:pPr>
        <w:tabs>
          <w:tab w:val="left" w:pos="4536"/>
        </w:tabs>
        <w:ind w:right="6237"/>
        <w:jc w:val="both"/>
        <w:rPr>
          <w:sz w:val="28"/>
          <w:szCs w:val="28"/>
        </w:rPr>
      </w:pPr>
    </w:p>
    <w:p w:rsidR="00EB2791" w:rsidRDefault="00EB2791" w:rsidP="00A46ABF">
      <w:pPr>
        <w:tabs>
          <w:tab w:val="left" w:pos="4536"/>
        </w:tabs>
        <w:ind w:right="6237"/>
        <w:jc w:val="both"/>
        <w:rPr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Pr="00F20303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состоянии медицинского обслуживания населения в фельдшерско-акушерских пунктах и мероприятиях по привлечению молодых специалистов на работу в сфере здравоохранения на территории</w:t>
      </w:r>
      <w:r w:rsidRPr="00E55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 w:rsidR="00E112A5">
        <w:rPr>
          <w:color w:val="000000"/>
          <w:sz w:val="28"/>
          <w:szCs w:val="28"/>
        </w:rPr>
        <w:t xml:space="preserve"> за 202</w:t>
      </w:r>
      <w:r w:rsidR="00390BF6">
        <w:rPr>
          <w:color w:val="000000"/>
          <w:sz w:val="28"/>
          <w:szCs w:val="28"/>
        </w:rPr>
        <w:t>2</w:t>
      </w:r>
      <w:r w:rsidR="00E112A5"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Совет депутатов муниципального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</w:p>
    <w:p w:rsidR="00A46ABF" w:rsidRDefault="00A46ABF" w:rsidP="00A46ABF">
      <w:pPr>
        <w:tabs>
          <w:tab w:val="left" w:pos="709"/>
          <w:tab w:val="left" w:pos="4536"/>
        </w:tabs>
        <w:jc w:val="both"/>
        <w:rPr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  <w:r w:rsidRPr="00F92A5B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46ABF" w:rsidRDefault="00A46ABF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453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</w:t>
      </w:r>
      <w:r>
        <w:rPr>
          <w:color w:val="000000"/>
          <w:sz w:val="28"/>
          <w:szCs w:val="28"/>
        </w:rPr>
        <w:t xml:space="preserve"> состоянии медицинского обслуживания населения в фельдшерско-акушерских пунктах и мероприятиях по привлечению молодых специалистов на работу в сфере здравоохранения на территории</w:t>
      </w:r>
      <w:r w:rsidRPr="00E55E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 w:rsidR="00E112A5">
        <w:rPr>
          <w:color w:val="000000"/>
          <w:sz w:val="28"/>
          <w:szCs w:val="28"/>
        </w:rPr>
        <w:t xml:space="preserve"> за 202</w:t>
      </w:r>
      <w:r w:rsidR="00390BF6">
        <w:rPr>
          <w:color w:val="000000"/>
          <w:sz w:val="28"/>
          <w:szCs w:val="28"/>
        </w:rPr>
        <w:t xml:space="preserve">2 </w:t>
      </w:r>
      <w:r w:rsidR="00E112A5"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принять к сведению.</w:t>
      </w:r>
    </w:p>
    <w:p w:rsidR="00F20303" w:rsidRDefault="00F20303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</w:p>
    <w:p w:rsidR="00390BF6" w:rsidRDefault="00390BF6" w:rsidP="00A46ABF">
      <w:pPr>
        <w:tabs>
          <w:tab w:val="left" w:pos="709"/>
          <w:tab w:val="left" w:pos="4536"/>
        </w:tabs>
        <w:jc w:val="both"/>
        <w:rPr>
          <w:b/>
          <w:sz w:val="28"/>
          <w:szCs w:val="28"/>
        </w:rPr>
      </w:pPr>
    </w:p>
    <w:p w:rsidR="00A46ABF" w:rsidRDefault="00A46ABF" w:rsidP="00A46ABF">
      <w:pPr>
        <w:tabs>
          <w:tab w:val="left" w:pos="709"/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46ABF" w:rsidRDefault="00A46ABF" w:rsidP="00A46ABF">
      <w:pPr>
        <w:tabs>
          <w:tab w:val="left" w:pos="709"/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46ABF" w:rsidRDefault="00A46ABF" w:rsidP="00A46ABF">
      <w:pPr>
        <w:tabs>
          <w:tab w:val="left" w:pos="709"/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</w:t>
      </w:r>
    </w:p>
    <w:p w:rsidR="00892F1D" w:rsidRPr="00E112A5" w:rsidRDefault="00A46ABF" w:rsidP="00E112A5">
      <w:pPr>
        <w:tabs>
          <w:tab w:val="left" w:pos="709"/>
          <w:tab w:val="left" w:pos="2580"/>
        </w:tabs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Смоленской области                          </w:t>
      </w:r>
      <w:r w:rsidR="00E112A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  <w:r w:rsidR="00EB2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112A5">
        <w:rPr>
          <w:sz w:val="28"/>
          <w:szCs w:val="28"/>
        </w:rPr>
        <w:t xml:space="preserve">  </w:t>
      </w:r>
      <w:r w:rsidR="00E112A5" w:rsidRPr="00E112A5">
        <w:rPr>
          <w:sz w:val="28"/>
          <w:szCs w:val="28"/>
        </w:rPr>
        <w:t>Г.А. Соколова</w:t>
      </w:r>
      <w:r w:rsidRPr="00E112A5">
        <w:rPr>
          <w:sz w:val="24"/>
          <w:szCs w:val="24"/>
        </w:rPr>
        <w:t xml:space="preserve">  </w:t>
      </w:r>
    </w:p>
    <w:sectPr w:rsidR="00892F1D" w:rsidRPr="00E112A5" w:rsidSect="00390BF6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17"/>
    <w:rsid w:val="000F727F"/>
    <w:rsid w:val="001C5D2D"/>
    <w:rsid w:val="00390BF6"/>
    <w:rsid w:val="004100FD"/>
    <w:rsid w:val="00423717"/>
    <w:rsid w:val="004249EE"/>
    <w:rsid w:val="004C3BDA"/>
    <w:rsid w:val="004C48BF"/>
    <w:rsid w:val="006B3C7E"/>
    <w:rsid w:val="007A07AA"/>
    <w:rsid w:val="00853441"/>
    <w:rsid w:val="00892F1D"/>
    <w:rsid w:val="00A46ABF"/>
    <w:rsid w:val="00E112A5"/>
    <w:rsid w:val="00E56259"/>
    <w:rsid w:val="00EB2791"/>
    <w:rsid w:val="00F2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ABF"/>
    <w:pPr>
      <w:jc w:val="right"/>
    </w:pPr>
  </w:style>
  <w:style w:type="character" w:customStyle="1" w:styleId="a4">
    <w:name w:val="Основной текст Знак"/>
    <w:basedOn w:val="a0"/>
    <w:link w:val="a3"/>
    <w:rsid w:val="00A46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6ABF"/>
    <w:pPr>
      <w:jc w:val="right"/>
    </w:pPr>
  </w:style>
  <w:style w:type="character" w:customStyle="1" w:styleId="a4">
    <w:name w:val="Основной текст Знак"/>
    <w:basedOn w:val="a0"/>
    <w:link w:val="a3"/>
    <w:rsid w:val="00A46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A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A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Мудряков</dc:creator>
  <cp:keywords/>
  <dc:description/>
  <cp:lastModifiedBy>Мудряков</cp:lastModifiedBy>
  <cp:revision>16</cp:revision>
  <dcterms:created xsi:type="dcterms:W3CDTF">2022-01-14T07:46:00Z</dcterms:created>
  <dcterms:modified xsi:type="dcterms:W3CDTF">2023-02-10T06:59:00Z</dcterms:modified>
</cp:coreProperties>
</file>