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503"/>
        <w:gridCol w:w="5528"/>
      </w:tblGrid>
      <w:tr w:rsidR="00E2343A" w:rsidTr="00E2343A">
        <w:tc>
          <w:tcPr>
            <w:tcW w:w="4503" w:type="dxa"/>
          </w:tcPr>
          <w:p w:rsidR="00E2343A" w:rsidRDefault="00E2343A" w:rsidP="00764191"/>
        </w:tc>
        <w:tc>
          <w:tcPr>
            <w:tcW w:w="5528" w:type="dxa"/>
          </w:tcPr>
          <w:p w:rsidR="00E2343A" w:rsidRDefault="00E2343A" w:rsidP="00E2343A">
            <w:pPr>
              <w:pStyle w:val="a4"/>
              <w:ind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1</w:t>
            </w:r>
            <w:bookmarkStart w:id="0" w:name="_GoBack"/>
            <w:bookmarkEnd w:id="0"/>
            <w:r w:rsidR="00702AE7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2343A" w:rsidRPr="001A4608" w:rsidRDefault="00E2343A" w:rsidP="00E2343A">
            <w:pPr>
              <w:pStyle w:val="a4"/>
              <w:ind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4608">
              <w:rPr>
                <w:rFonts w:ascii="Times New Roman" w:hAnsi="Times New Roman"/>
                <w:sz w:val="24"/>
                <w:szCs w:val="24"/>
              </w:rPr>
              <w:t xml:space="preserve">к решению </w:t>
            </w:r>
          </w:p>
          <w:p w:rsidR="00E2343A" w:rsidRPr="001A4608" w:rsidRDefault="00E2343A" w:rsidP="00E2343A">
            <w:pPr>
              <w:pStyle w:val="a4"/>
              <w:ind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4608">
              <w:rPr>
                <w:rFonts w:ascii="Times New Roman" w:hAnsi="Times New Roman"/>
                <w:sz w:val="24"/>
                <w:szCs w:val="24"/>
              </w:rPr>
              <w:t xml:space="preserve">«О бюджете муниципального образования </w:t>
            </w:r>
          </w:p>
          <w:p w:rsidR="00E2343A" w:rsidRPr="001A4608" w:rsidRDefault="00E2343A" w:rsidP="00E2343A">
            <w:pPr>
              <w:pStyle w:val="a4"/>
              <w:ind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4608">
              <w:rPr>
                <w:rFonts w:ascii="Times New Roman" w:hAnsi="Times New Roman"/>
                <w:sz w:val="24"/>
                <w:szCs w:val="24"/>
              </w:rPr>
              <w:t>«</w:t>
            </w:r>
            <w:r w:rsidRPr="001A4608">
              <w:rPr>
                <w:rFonts w:ascii="Times New Roman" w:hAnsi="Times New Roman"/>
                <w:bCs/>
                <w:iCs/>
                <w:sz w:val="24"/>
                <w:szCs w:val="24"/>
              </w:rPr>
              <w:t>Починковский муниципальный округ</w:t>
            </w:r>
            <w:r w:rsidRPr="001A4608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E2343A" w:rsidRPr="001A4608" w:rsidRDefault="00E2343A" w:rsidP="00E2343A">
            <w:pPr>
              <w:pStyle w:val="a4"/>
              <w:ind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4608">
              <w:rPr>
                <w:rFonts w:ascii="Times New Roman" w:hAnsi="Times New Roman"/>
                <w:sz w:val="24"/>
                <w:szCs w:val="24"/>
              </w:rPr>
              <w:t xml:space="preserve"> Смоленской области на 2025 год </w:t>
            </w:r>
          </w:p>
          <w:p w:rsidR="00E2343A" w:rsidRPr="001A4608" w:rsidRDefault="00E2343A" w:rsidP="00E2343A">
            <w:pPr>
              <w:pStyle w:val="a4"/>
              <w:ind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4608">
              <w:rPr>
                <w:rFonts w:ascii="Times New Roman" w:hAnsi="Times New Roman"/>
                <w:sz w:val="24"/>
                <w:szCs w:val="24"/>
              </w:rPr>
              <w:t xml:space="preserve">и на плановый период 2026 и 2027 годов» </w:t>
            </w:r>
          </w:p>
          <w:p w:rsidR="00E2343A" w:rsidRDefault="00E2343A" w:rsidP="00E2343A">
            <w:pPr>
              <w:ind w:right="-568"/>
              <w:jc w:val="right"/>
            </w:pPr>
          </w:p>
        </w:tc>
      </w:tr>
    </w:tbl>
    <w:p w:rsidR="00E2343A" w:rsidRDefault="00E2343A" w:rsidP="006808D4">
      <w:pPr>
        <w:jc w:val="center"/>
        <w:rPr>
          <w:b/>
        </w:rPr>
      </w:pPr>
    </w:p>
    <w:p w:rsidR="00011B70" w:rsidRDefault="00011B70" w:rsidP="00011B70">
      <w:pPr>
        <w:jc w:val="center"/>
        <w:rPr>
          <w:b/>
        </w:rPr>
      </w:pPr>
      <w:r>
        <w:rPr>
          <w:b/>
        </w:rPr>
        <w:t xml:space="preserve">Ведомственная структура расходов бюджета муниципального образования </w:t>
      </w:r>
    </w:p>
    <w:p w:rsidR="00011B70" w:rsidRDefault="00011B70" w:rsidP="00011B70">
      <w:pPr>
        <w:tabs>
          <w:tab w:val="left" w:pos="993"/>
        </w:tabs>
        <w:jc w:val="center"/>
        <w:rPr>
          <w:b/>
        </w:rPr>
      </w:pPr>
      <w:proofErr w:type="gramStart"/>
      <w:r>
        <w:rPr>
          <w:b/>
        </w:rPr>
        <w:t>«</w:t>
      </w:r>
      <w:r>
        <w:rPr>
          <w:b/>
          <w:bCs/>
          <w:iCs/>
        </w:rPr>
        <w:t>Починковский муниципальный округ</w:t>
      </w:r>
      <w:r>
        <w:rPr>
          <w:b/>
        </w:rPr>
        <w:t>» Смоленской области</w:t>
      </w:r>
      <w:r w:rsidRPr="00011B70">
        <w:rPr>
          <w:b/>
          <w:color w:val="000000" w:themeColor="text1"/>
        </w:rPr>
        <w:t xml:space="preserve"> (</w:t>
      </w:r>
      <w:hyperlink r:id="rId7" w:history="1">
        <w:r w:rsidRPr="00011B70">
          <w:rPr>
            <w:rStyle w:val="aa"/>
            <w:b/>
            <w:color w:val="000000" w:themeColor="text1"/>
            <w:u w:val="none"/>
          </w:rPr>
          <w:t>распределение</w:t>
        </w:r>
      </w:hyperlink>
      <w:r w:rsidRPr="00011B70">
        <w:t xml:space="preserve"> </w:t>
      </w:r>
      <w:r>
        <w:rPr>
          <w:b/>
        </w:rPr>
        <w:t xml:space="preserve">бюджетных ассигнований по главным распорядителям бюджетных средств, разделам, подразделам, целевым статьям (муниципальным программам и </w:t>
      </w:r>
      <w:proofErr w:type="spellStart"/>
      <w:r>
        <w:rPr>
          <w:b/>
        </w:rPr>
        <w:t>непрограммным</w:t>
      </w:r>
      <w:proofErr w:type="spellEnd"/>
      <w:r>
        <w:rPr>
          <w:b/>
        </w:rPr>
        <w:t xml:space="preserve"> направлениям </w:t>
      </w:r>
      <w:proofErr w:type="gramEnd"/>
    </w:p>
    <w:p w:rsidR="00011B70" w:rsidRDefault="00011B70" w:rsidP="00011B70">
      <w:pPr>
        <w:jc w:val="center"/>
        <w:rPr>
          <w:b/>
        </w:rPr>
      </w:pPr>
      <w:r>
        <w:rPr>
          <w:b/>
        </w:rPr>
        <w:t xml:space="preserve">деятельности), группам (группам и подгруппам) видов расходов классификации </w:t>
      </w:r>
    </w:p>
    <w:p w:rsidR="00011B70" w:rsidRDefault="00011B70" w:rsidP="00011B70">
      <w:pPr>
        <w:jc w:val="center"/>
        <w:rPr>
          <w:b/>
        </w:rPr>
      </w:pPr>
      <w:r>
        <w:rPr>
          <w:b/>
        </w:rPr>
        <w:t>расходов бюджетов) на 2025 год</w:t>
      </w:r>
    </w:p>
    <w:p w:rsidR="006808D4" w:rsidRDefault="006808D4" w:rsidP="006808D4">
      <w:pPr>
        <w:jc w:val="right"/>
      </w:pPr>
      <w:r>
        <w:t xml:space="preserve">            (рублей)</w:t>
      </w:r>
    </w:p>
    <w:p w:rsidR="009C69E6" w:rsidRDefault="009C69E6"/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3"/>
        <w:gridCol w:w="567"/>
        <w:gridCol w:w="567"/>
        <w:gridCol w:w="567"/>
        <w:gridCol w:w="1701"/>
        <w:gridCol w:w="709"/>
        <w:gridCol w:w="1559"/>
      </w:tblGrid>
      <w:tr w:rsidR="000B1288" w:rsidRPr="00FB330B" w:rsidTr="001D17B0">
        <w:trPr>
          <w:cantSplit/>
          <w:trHeight w:val="1134"/>
        </w:trPr>
        <w:tc>
          <w:tcPr>
            <w:tcW w:w="4253" w:type="dxa"/>
            <w:vAlign w:val="center"/>
          </w:tcPr>
          <w:p w:rsidR="000B1288" w:rsidRPr="00914662" w:rsidRDefault="000B1288" w:rsidP="004C46B1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B1288" w:rsidRPr="00914662" w:rsidRDefault="000B1288" w:rsidP="004C46B1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B1288" w:rsidRPr="00914662" w:rsidRDefault="000B1288" w:rsidP="004C46B1">
            <w:pPr>
              <w:jc w:val="center"/>
              <w:rPr>
                <w:b/>
                <w:bCs/>
                <w:sz w:val="22"/>
                <w:szCs w:val="22"/>
              </w:rPr>
            </w:pPr>
            <w:r w:rsidRPr="00914662">
              <w:rPr>
                <w:b/>
                <w:bCs/>
                <w:sz w:val="22"/>
                <w:szCs w:val="22"/>
              </w:rPr>
              <w:t>Наименование</w:t>
            </w:r>
          </w:p>
          <w:p w:rsidR="000B1288" w:rsidRPr="00914662" w:rsidRDefault="000B1288" w:rsidP="004C46B1">
            <w:pPr>
              <w:rPr>
                <w:b/>
                <w:bCs/>
                <w:sz w:val="22"/>
                <w:szCs w:val="22"/>
              </w:rPr>
            </w:pPr>
          </w:p>
          <w:p w:rsidR="000B1288" w:rsidRPr="00914662" w:rsidRDefault="000B1288" w:rsidP="004C46B1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B1288" w:rsidRPr="00914662" w:rsidRDefault="000B1288" w:rsidP="004C46B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0B1288" w:rsidRPr="00914662" w:rsidRDefault="000B1288" w:rsidP="004C46B1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914662">
              <w:rPr>
                <w:b/>
                <w:bCs/>
                <w:sz w:val="16"/>
                <w:szCs w:val="16"/>
              </w:rPr>
              <w:t>Код главного распорядителя средств бюджета</w:t>
            </w:r>
          </w:p>
        </w:tc>
        <w:tc>
          <w:tcPr>
            <w:tcW w:w="567" w:type="dxa"/>
            <w:textDirection w:val="btLr"/>
            <w:vAlign w:val="center"/>
          </w:tcPr>
          <w:p w:rsidR="000B1288" w:rsidRPr="00914662" w:rsidRDefault="000B1288" w:rsidP="004C46B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14662">
              <w:rPr>
                <w:b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extDirection w:val="btLr"/>
          </w:tcPr>
          <w:p w:rsidR="000B1288" w:rsidRPr="00914662" w:rsidRDefault="000B1288" w:rsidP="004C46B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14662">
              <w:rPr>
                <w:b/>
                <w:sz w:val="20"/>
                <w:szCs w:val="20"/>
              </w:rPr>
              <w:t>Подраздел</w:t>
            </w:r>
          </w:p>
        </w:tc>
        <w:tc>
          <w:tcPr>
            <w:tcW w:w="1701" w:type="dxa"/>
            <w:textDirection w:val="btLr"/>
          </w:tcPr>
          <w:p w:rsidR="000B1288" w:rsidRPr="00914662" w:rsidRDefault="000B1288" w:rsidP="004C46B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  <w:p w:rsidR="000B1288" w:rsidRPr="00914662" w:rsidRDefault="000B1288" w:rsidP="004C46B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  <w:p w:rsidR="000B1288" w:rsidRPr="00914662" w:rsidRDefault="000B1288" w:rsidP="004C46B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14662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709" w:type="dxa"/>
            <w:textDirection w:val="btLr"/>
            <w:vAlign w:val="center"/>
          </w:tcPr>
          <w:p w:rsidR="000B1288" w:rsidRPr="00914662" w:rsidRDefault="000B1288" w:rsidP="00E82C1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14662">
              <w:rPr>
                <w:b/>
                <w:sz w:val="20"/>
                <w:szCs w:val="20"/>
              </w:rPr>
              <w:t>Вид</w:t>
            </w:r>
          </w:p>
          <w:p w:rsidR="000B1288" w:rsidRPr="00914662" w:rsidRDefault="000B1288" w:rsidP="00E82C1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14662">
              <w:rPr>
                <w:b/>
                <w:sz w:val="20"/>
                <w:szCs w:val="20"/>
              </w:rPr>
              <w:t>расходов</w:t>
            </w:r>
          </w:p>
        </w:tc>
        <w:tc>
          <w:tcPr>
            <w:tcW w:w="1559" w:type="dxa"/>
          </w:tcPr>
          <w:p w:rsidR="000B1288" w:rsidRPr="00914662" w:rsidRDefault="000B1288" w:rsidP="004C46B1">
            <w:pPr>
              <w:jc w:val="center"/>
              <w:rPr>
                <w:b/>
                <w:sz w:val="22"/>
                <w:szCs w:val="28"/>
              </w:rPr>
            </w:pPr>
          </w:p>
          <w:p w:rsidR="000B1288" w:rsidRPr="00914662" w:rsidRDefault="000B1288" w:rsidP="004C46B1">
            <w:pPr>
              <w:jc w:val="center"/>
              <w:rPr>
                <w:b/>
                <w:sz w:val="22"/>
                <w:szCs w:val="28"/>
              </w:rPr>
            </w:pPr>
            <w:r w:rsidRPr="00914662">
              <w:rPr>
                <w:b/>
                <w:sz w:val="22"/>
                <w:szCs w:val="28"/>
              </w:rPr>
              <w:t>Сумма</w:t>
            </w:r>
          </w:p>
        </w:tc>
      </w:tr>
    </w:tbl>
    <w:p w:rsidR="000B1288" w:rsidRPr="00FB330B" w:rsidRDefault="000B1288" w:rsidP="000B1288">
      <w:pPr>
        <w:rPr>
          <w:sz w:val="2"/>
          <w:szCs w:val="2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3"/>
        <w:gridCol w:w="567"/>
        <w:gridCol w:w="567"/>
        <w:gridCol w:w="567"/>
        <w:gridCol w:w="1701"/>
        <w:gridCol w:w="709"/>
        <w:gridCol w:w="1559"/>
      </w:tblGrid>
      <w:tr w:rsidR="005D57CB" w:rsidRPr="00A90A43" w:rsidTr="001D17B0">
        <w:trPr>
          <w:cantSplit/>
          <w:tblHeader/>
        </w:trPr>
        <w:tc>
          <w:tcPr>
            <w:tcW w:w="4253" w:type="dxa"/>
          </w:tcPr>
          <w:p w:rsidR="005D57CB" w:rsidRPr="00A90A43" w:rsidRDefault="005D57CB" w:rsidP="004D5384">
            <w:pPr>
              <w:jc w:val="center"/>
              <w:rPr>
                <w:iCs/>
                <w:sz w:val="20"/>
                <w:szCs w:val="20"/>
              </w:rPr>
            </w:pPr>
            <w:r w:rsidRPr="00A90A43">
              <w:rPr>
                <w:iCs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5D57CB" w:rsidRPr="00A90A43" w:rsidRDefault="005D57CB" w:rsidP="004D5384">
            <w:pPr>
              <w:jc w:val="center"/>
              <w:rPr>
                <w:bCs/>
                <w:iCs/>
                <w:sz w:val="20"/>
                <w:szCs w:val="20"/>
              </w:rPr>
            </w:pPr>
            <w:r w:rsidRPr="00A90A43">
              <w:rPr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5D57CB" w:rsidRPr="00A90A43" w:rsidRDefault="005D57CB" w:rsidP="004D5384">
            <w:pPr>
              <w:jc w:val="center"/>
              <w:rPr>
                <w:iCs/>
                <w:sz w:val="20"/>
                <w:szCs w:val="20"/>
              </w:rPr>
            </w:pPr>
            <w:r w:rsidRPr="00A90A43">
              <w:rPr>
                <w:iCs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:rsidR="005D57CB" w:rsidRPr="00A90A43" w:rsidRDefault="005D57CB" w:rsidP="004D5384">
            <w:pPr>
              <w:jc w:val="center"/>
              <w:rPr>
                <w:iCs/>
                <w:sz w:val="20"/>
                <w:szCs w:val="20"/>
              </w:rPr>
            </w:pPr>
            <w:r w:rsidRPr="00A90A43">
              <w:rPr>
                <w:iCs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5D57CB" w:rsidRPr="00A90A43" w:rsidRDefault="005D57CB" w:rsidP="004D5384">
            <w:pPr>
              <w:jc w:val="center"/>
              <w:rPr>
                <w:iCs/>
                <w:sz w:val="20"/>
                <w:szCs w:val="20"/>
              </w:rPr>
            </w:pPr>
            <w:r w:rsidRPr="00A90A43">
              <w:rPr>
                <w:iCs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5D57CB" w:rsidRPr="00A90A43" w:rsidRDefault="005D57CB" w:rsidP="004D5384">
            <w:pPr>
              <w:jc w:val="center"/>
              <w:rPr>
                <w:iCs/>
                <w:sz w:val="20"/>
                <w:szCs w:val="20"/>
              </w:rPr>
            </w:pPr>
            <w:r w:rsidRPr="00A90A43">
              <w:rPr>
                <w:iCs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5D57CB" w:rsidRPr="00A90A43" w:rsidRDefault="005D57CB" w:rsidP="004D5384">
            <w:pPr>
              <w:jc w:val="center"/>
              <w:rPr>
                <w:iCs/>
                <w:sz w:val="20"/>
                <w:szCs w:val="20"/>
              </w:rPr>
            </w:pPr>
            <w:r w:rsidRPr="00A90A43">
              <w:rPr>
                <w:iCs/>
                <w:sz w:val="20"/>
                <w:szCs w:val="20"/>
              </w:rPr>
              <w:t>7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Финансовое управление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12 921 841,07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12 908 700,00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12 908 700,00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Муниципальная программа "Управление муниципальными финансами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12 908 700,00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12 908 700,00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12 908 700,00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12 618 900,00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12 618 900,00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289 750,00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289 750,00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50,00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50,00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13 141,07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lastRenderedPageBreak/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13 141,07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Муниципальная программа "Управление муниципальными финансами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13 141,07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Комплекс процессных мероприятий "Управление муниципальным долгом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13 141,07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Процентные платежи по муниципальному долгу муниципального образования "Починковский муниципальный округ" Смоленской области за счет средств бюджета муниципального округа, за исключением доходов дорожного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06 4 02 20610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13 141,07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06 4 02 20610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13 141,07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06 4 02 20610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730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13 141,07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Отдел экономики, управления муниципальным имуществом и сельского хозяйства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9 137 200,00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9 137 200,00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9 137 200,00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Муниципальная программа "Развитие малого и среднего предпринимательства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Комплекс процессных мероприятий "Реализация мероприятий по поддержке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Проведение ежегодного конкурса "Лучший предприниматель года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10 4 02 20920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10 4 02 20920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10 4 02 20920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Муниципальная программа "Управление имуществом и земельными ресурсами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9 117 200,00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6 918 700,00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6 918 700,00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6 778 700,00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6 778 700,00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140 000,00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140 000,00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Комплекс процессных мероприятий "Признание прав и регулирование отношений по муниципальной собственности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290 000,00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проведение кадастровых работ и оформление технических планов в отношении объектов недвижимого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11 4 02 21010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290 000,00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11 4 02 21010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290 000,00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11 4 02 21010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290 000,00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Комплекс процессных мероприятий "Управление земельными участками, находящимися в муниципальной собственности и земельными участками, государственная собственность на которые не разграничена"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300 000,00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проведение кадастровых работ в отношении земельных участков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11 4 04 21020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300 000,00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11 4 04 21020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300 000,00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11 4 04 21020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300 000,00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Комплекс процессных мероприятий "Обеспечение обслуживания, содержания и распоряжения объектами муниципальной собственности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11 4 05 00000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1 608 500,00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проведение оценки рыночной стоимости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11 4 05 21030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582 400,00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11 4 05 21030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582 400,00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11 4 05 21030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582 400,00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уплату налогов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11 4 05 21040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42 400,00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11 4 05 21040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42 400,00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11 4 05 21040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42 400,00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содержание и обслуживание объектов муниципальной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11 4 05 21050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983 700,00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11 4 05 21050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983 700,00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11 4 05 21050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983 700,00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Отдел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542 819 095,00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521 048 504,00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118 459 940,00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Муниципальная программа "Развитие системы образования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118 459 940,00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Комплекс процессных мероприятий "Обеспечение доступности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118 459 940,00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55 772 940,00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55 772 940,00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55 772 940,00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10 560 700,00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10 560 700,00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10 560 700,00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12 4 01 80170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52 126 300,00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12 4 01 80170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52 126 300,00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12 4 01 80170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52 126 300,00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383 770 364,00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Муниципальная программа "Развитие системы образования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383 770 364,00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Комплекс процессных мероприятий 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383 770 364,00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5 061 420,00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2 745 560,00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2 745 560,00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2 310 960,00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2 310 960,00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4 900,00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4 900,00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12 4 02 20550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37 133 944,00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12 4 02 20550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3 684,21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12 4 02 20550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3 684,21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12 4 02 20550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37 130 259,79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12 4 02 20550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37 130 259,79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12 4 02 80180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339 414 700,00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12 4 02 80180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14 324 864,00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12 4 02 80180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14 324 864,00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12 4 02 80180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17 094,00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12 4 02 80180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17 094,00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12 4 02 80180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325 072 742,00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12 4 02 80180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325 072 742,00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12 4 02 80280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2 042 800,00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12 4 02 80280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33 592,00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12 4 02 80280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33 592,00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12 4 02 80280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2 009 208,00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12 4 02 80280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2 009 208,00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proofErr w:type="gramStart"/>
            <w:r w:rsidRPr="001D17B0">
              <w:rPr>
                <w:iCs/>
                <w:sz w:val="20"/>
                <w:szCs w:val="20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02 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117 500,00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02 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784,83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02 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784,83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02 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116 715,17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02 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116 715,17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18 818 200,00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Муниципальная программа "Развитие системы образования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18 818 200,00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Комплекс процессных мероприятий 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460 000,00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12 4 02 20550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12 4 02 20550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12 4 02 20550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реализацию мероприятий по обеспечению общедоступного бесплатного общего образования и по созданию условий для повышения качества образовательного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12 4 02 21120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150 000,00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12 4 02 21120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150 000,00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12 4 02 21120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150 000,00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реализацию мероприятий по поддержке одаренных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12 4 02 21130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12 4 02 21130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12 4 02 21130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12 4 02 21130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Премии и гранты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12 4 02 21130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Реализация мероприятий по проведению конкурсов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12 4 02 21140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12 4 02 21140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12 4 02 21140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Комплекс процессных мероприятий "Оказание мер социальной поддержки </w:t>
            </w:r>
            <w:proofErr w:type="gramStart"/>
            <w:r w:rsidRPr="001D17B0">
              <w:rPr>
                <w:iCs/>
                <w:sz w:val="20"/>
                <w:szCs w:val="20"/>
              </w:rPr>
              <w:t>обучающимся</w:t>
            </w:r>
            <w:proofErr w:type="gramEnd"/>
            <w:r w:rsidRPr="001D17B0">
              <w:rPr>
                <w:iCs/>
                <w:sz w:val="20"/>
                <w:szCs w:val="20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677 800,00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Осуществление расходов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12 4 03 80030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677 800,00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12 4 03 80030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677 800,00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12 4 03 80030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677 800,00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17 680 400,00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8 400 500,00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7 364 600,00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7 364 600,00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1 034 400,00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1 034 400,00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1 500,00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1 500,00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12 4 05 00150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8 955 900,00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12 4 05 00150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8 350 900,00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12 4 05 00150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8 350 900,00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12 4 05 00150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605 000,00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12 4 05 00150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605 000,00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12 4 05 70020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324 000,00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12 4 05 70020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324 000,00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12 4 05 70020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324 000,00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21 770 591,00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8 879 200,00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Муниципальная программа "Развитие системы образования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8 879 200,00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8 879 200,00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12 4 06 80810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8 879 200,00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12 4 06 80810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8 879 200,00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12 4 06 80810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8 879 200,00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9 269 851,00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Муниципальная программа "Развитие системы образования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9 269 851,00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Комплекс процессных мероприятий "Развитие эффективных форм работы с семьями"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9 269 851,00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12 4 04 80190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1 438 445,00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12 4 04 80190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25 000,00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12 4 04 80190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25 000,00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12 4 04 80190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1 413 445,00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12 4 04 80190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1 413 445,00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Выплата вознаграждения, причитающегося приемным родителям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12 4 04 80200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459 360,00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12 4 04 80200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459 360,00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12 4 04 80200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459 360,00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12 4 04 80210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7 372 046,00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12 4 04 80210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110 580,00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12 4 04 80210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110 580,00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12 4 04 80210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7 261 466,00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12 4 04 80210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7 261 466,00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3 621 540,00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Муниципальная программа "Развитие системы образования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3 621 540,00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3 621 540,00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12 4 06 80290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3 621 540,00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12 4 06 80290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3 453 840,00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12 4 06 80290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3 453 840,00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12 4 06 80290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167 700,00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12 4 06 80290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167 700,00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128 842 800,00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38 070 066,00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37 820 266,00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Муниципальная программа "Развитие культуры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37 820 266,00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Комплекс процессных мероприятий "Развитие образовательных программ в сфере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37 820 266,00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36 633 566,00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36 633 566,00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36 633 566,00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13 4 02 20550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1 186 700,00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13 4 02 20550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1 186 700,00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13 4 02 20550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1 186 700,00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249 800,00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Муниципальная программа "Комплексные меры по профилактике правонарушений среди детей и молодежи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75 000,00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Комплекс процессных мероприятий "Создание и проведение комплекса мероприятий по профилактике асоциальных явлений в молодежной среде"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08 4 01 00000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75 000,00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Реализация мероприятий по профилактике асоциальных явлений в молодежной среде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08 4 01 20810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08 4 01 20810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08 4 01 20810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Реализация мероприятий по привлечению несовершеннолетних к сезонной занятости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08 4 01 20820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45 000,00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08 4 01 20820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45 000,00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08 4 01 20820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45 000,00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Муниципальная программа "Молодежная политика и патриотическое воспитание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124 400,00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Комплекс процессных мероприятий "Создание системы продвижения инициативной молодежи"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15 4 01 00000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37 800,00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Реализация мероприятий в области молодежной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15 4 01 21310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37 800,00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15 4 01 21310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37 800,00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15 4 01 21310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37 800,00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Комплекс процессных мероприятий "Создание условий для развития и совершенствования системы патриотического воспитания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15 4 02 00000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86 600,00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Совершенствование системы патриотического воспитания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15 4 02 21610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71 600,00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15 4 02 21610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71 600,00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15 4 02 21610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71 600,00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Организация и проведение на территории Смоленской области поисковых экспедиций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15 4 02 21620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15 000,00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15 4 02 21620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15 000,00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15 4 02 21620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15 000,00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Муниципальная программа "Комплексные меры противодействия злоупотреблению наркотиками и их незаконному обороту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50 400,00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Комплекс процессных мероприятий "Создание и проведение комплекса мероприятий по профилактике асоциальных явлений в молодежной среде"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17 4 01 00000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50 400,00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Реализация мероприятий по привлечению несовершеннолетних к сезонной занятости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17 4 01 21410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38 400,00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17 4 01 21410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38 400,00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17 4 01 21410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38 400,00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Расходы на проведение мероприятий </w:t>
            </w:r>
            <w:proofErr w:type="spellStart"/>
            <w:r w:rsidRPr="001D17B0">
              <w:rPr>
                <w:iCs/>
                <w:sz w:val="20"/>
                <w:szCs w:val="20"/>
              </w:rPr>
              <w:t>антинаркотической</w:t>
            </w:r>
            <w:proofErr w:type="spellEnd"/>
            <w:r w:rsidRPr="001D17B0">
              <w:rPr>
                <w:iCs/>
                <w:sz w:val="20"/>
                <w:szCs w:val="20"/>
              </w:rPr>
              <w:t xml:space="preserve"> направленности в молодежной среде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17 4 01 21420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17 4 01 21420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17 4 01 21420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77 240 634,00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74 034 934,00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Муниципальная программа "Развитие культуры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74 034 934,00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Комплекс процессных мероприятий "Развитие музейной деятельности"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2 696 900,00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2 612 900,00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2 612 900,00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2 612 900,00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84 000,00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84 000,00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84 000,00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Комплекс процессных мероприятий "Развитие библиотечного обслуживания"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24 189 600,00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13 4 03 00150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23 606 800,00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13 4 03 00150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23 606 800,00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13 4 03 00150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23 606 800,00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13 4 03 20550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582 800,00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13 4 03 20550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582 800,00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13 4 03 20550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582 800,00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Комплекс процессных мероприятий "Организация </w:t>
            </w:r>
            <w:proofErr w:type="spellStart"/>
            <w:r w:rsidRPr="001D17B0">
              <w:rPr>
                <w:iCs/>
                <w:sz w:val="20"/>
                <w:szCs w:val="20"/>
              </w:rPr>
              <w:t>культурно-досугового</w:t>
            </w:r>
            <w:proofErr w:type="spellEnd"/>
            <w:r w:rsidRPr="001D17B0">
              <w:rPr>
                <w:iCs/>
                <w:sz w:val="20"/>
                <w:szCs w:val="20"/>
              </w:rPr>
              <w:t xml:space="preserve">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47 018 434,00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13 4 04 00150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38 127 134,00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13 4 04 00150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38 127 134,00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13 4 04 00150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38 127 134,00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13 4 04 20550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8 891 300,00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13 4 04 20550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8 891 300,00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13 4 04 20550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8 891 300,00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lastRenderedPageBreak/>
              <w:t>Комплекс процессных мероприятий "Организация и проведение мероприятий, направленных на создание беспрепятственного доступа к приоритетным объектам социальной инфраструктуры в приоритетных сферах жизнедеятельности инвалидов"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13 4 06 00000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Осуществление расходов бюджетов муниципальных образований на оборудование зданий и сооружений для беспрепятственного доступа к ним лиц с ограниченными возможностями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13 4 06 20430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13 4 06 20430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13 4 06 20430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3 205 700,00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Муниципальная программа "Развитие культуры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3 205 700,00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13 4 05 00000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3 205 700,00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3 205 700,00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3 095 900,00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3 095 900,00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109 800,00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109 800,00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Муниципальная программа "Развитие физической культуры и спорта, укрепление общественного здоровья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Комплекс процессных мероприятий "Организация социально значимых мероприятий для детей и семей с детьми"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14 4 02 00000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поддержку материнства, детства и формирование предпосылок к последующему демографическому росту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14 4 02 21510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14 4 02 21510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14 4 02 21510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lastRenderedPageBreak/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13 522 100,00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210 000,00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Муниципальная программа "Развитие физической культуры и спорта, укрепление общественного здоровья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210 000,00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Комплекс процессных мероприятий "Обеспечение оказания муниципальных услуг спортивной направленности и спортивной подготовки в муниципальных учреждениях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14 4 01 00000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210 000,00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реализацию мероприятий в сфере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14 4 01 21220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210 000,00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14 4 01 21220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210 000,00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14 4 01 21220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210 000,00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13 312 100,00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Муниципальная программа "Развитие физической культуры и спорта, укрепление общественного здоровья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13 312 100,00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Комплекс процессных мероприятий "Обеспечение оказания муниципальных услуг спортивной направленности и спортивной подготовки в муниципальных учреждениях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14 4 01 00000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13 312 100,00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14 4 01 00150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12 753 200,00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14 4 01 00150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12 753 200,00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14 4 01 00150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12 753 200,00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14 4 01 20550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558 900,00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14 4 01 20550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558 900,00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14 4 01 20550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558 900,00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202 900 468,37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93 567 221,30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2 873 500,00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8E0B2F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Обеспечение деятельности высшего должностного лица муниципального образования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71 0 00 00000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2 873 500,00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Главы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71 0 01 00000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2 873 500,00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71 0 01 00140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2 873 500,00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71 0 01 00140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2 873 500,00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71 0 01 00140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2 873 500,00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43 359 797,30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Муниципальная программа "Создание условий для эффективного муниципального управления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43 359 797,30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42 203 800,00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42 203 800,00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37 584 300,00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37 584 300,00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4 533 800,00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4 533 800,00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85 700,00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85 700,00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1 155 997,30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01 4 02 80230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81 147,30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01 4 02 80230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81 147,30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01 4 02 80230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81 147,30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Реализация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01 4 02 80900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537 675,00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01 4 02 80900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519 675,00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01 4 02 80900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519 675,00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01 4 02 80900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18 000,00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01 4 02 80900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18 000,00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01 4 02 80910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537 175,00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01 4 02 80910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519 675,00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01 4 02 80910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519 675,00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01 4 02 80910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17 500,00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01 4 02 80910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17 500,00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1 340,00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Реализация иных мероприятий за счет безвозмездных поступлений из бюджетов других уровней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1 340,00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91 0 01 00000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1 340,00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91 0 01 51200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1 340,00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91 0 01 51200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1 340,00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91 0 01 51200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1 340,00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1 591 000,00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Резервный фонд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1 591 000,00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Резервный фонд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81 0 01 00000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1 591 000,00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за счет средств резервного фонда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81 0 01 27770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1 591 000,00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81 0 01 27770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1 591 000,00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81 0 01 27770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1 591 000,00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45 741 584,00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lastRenderedPageBreak/>
              <w:t>Муниципальная программа "Создание условий для эффективного муниципального управления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44 886 748,00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44 689 248,00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3 548,00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3 500,00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3 500,00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48,00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48,00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Расходы, связанные с обслуживанием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01 4 01 00160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44 685 700,00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01 4 01 00160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39 153 400,00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01 4 01 00160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39 153 400,00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01 4 01 00160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5 460 700,00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01 4 01 00160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5 460 700,00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01 4 01 00160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71 600,00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01 4 01 00160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71 600,00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197 500,00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оплату членских взносов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01 4 03 20010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197 500,00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01 4 03 20010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197 500,00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01 4 03 20010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197 500,00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249 336,00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Комплекс процессных мероприятий "Проведение мероприятий в области энергосбережения, направленных на техническое перевооружение систем коммунального хозяйства и утепление зданий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249 336,00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Реализация мероприятий по модернизации, капитальному ремонту, ремонту систем энергоснабжения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03 4 01 20320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249 336,00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03 4 01 20320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249 336,00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03 4 01 20320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249 336,00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Муниципальная программа "Комплексные меры по профилактике терроризма и экстремизма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213 000,00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Комплекс процессных мероприятий "Построение (развитие), внедрение и эксплуатация аппаратно-программного комплекса "Безопасный город"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203 000,00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проведение мероприятий по профилактике терроризма и экстремизма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04 4 01 20410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203 000,00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04 4 01 20410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203 000,00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04 4 01 20410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203 000,00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Комплекс процессных мероприятий "Меры информационно-пропагандистского обеспечения профилактики терроризма и экстремизма"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Разработка и изготовление наглядно-агитационной продукции антитеррористической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04 4 02 20460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04 4 02 20460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04 4 02 20460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Муниципальная программа " Развитие и благоустройство города Починка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190 000,00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Комплекс процессных мероприятий "Обеспечение мероприятий по благоустройству территории города Починка"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22 4 01 00000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175 000,00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22 4 01 20240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22 4 01 20240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22 4 01 20240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сохранение и восстановление историко-культурных объектов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22 4 01 20260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115 000,00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22 4 01 20260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115 000,00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22 4 01 20260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115 000,00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Комплекс процессных мероприятий "Создание благоприятных условий для проявления инициативы гражданами по месту жительства"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22 4 04 00000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15 000,00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lastRenderedPageBreak/>
              <w:t>Расходы на организационное и информационное обеспечение деятельности территориального общественного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22 4 04 20710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15 000,00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22 4 04 20710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15 000,00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22 4 04 20710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15 000,00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Реализация иных мероприятий в рамках </w:t>
            </w:r>
            <w:proofErr w:type="spellStart"/>
            <w:r w:rsidRPr="001D17B0">
              <w:rPr>
                <w:iCs/>
                <w:sz w:val="20"/>
                <w:szCs w:val="20"/>
              </w:rPr>
              <w:t>непрограммных</w:t>
            </w:r>
            <w:proofErr w:type="spellEnd"/>
            <w:r w:rsidRPr="001D17B0">
              <w:rPr>
                <w:iCs/>
                <w:sz w:val="20"/>
                <w:szCs w:val="20"/>
              </w:rPr>
              <w:t xml:space="preserve"> расходов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202 500,00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Расходы на реализацию иных мероприятий в рамках </w:t>
            </w:r>
            <w:proofErr w:type="spellStart"/>
            <w:r w:rsidRPr="001D17B0">
              <w:rPr>
                <w:iCs/>
                <w:sz w:val="20"/>
                <w:szCs w:val="20"/>
              </w:rPr>
              <w:t>непрограммных</w:t>
            </w:r>
            <w:proofErr w:type="spellEnd"/>
            <w:r w:rsidRPr="001D17B0">
              <w:rPr>
                <w:iCs/>
                <w:sz w:val="20"/>
                <w:szCs w:val="20"/>
              </w:rPr>
              <w:t xml:space="preserve"> расходов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92 0 01 00000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202 500,00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Уплата налогов на имущество и транспортного налога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92 0 01 20420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2 500,00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92 0 01 20420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2 500,00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92 0 01 20420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2 500,00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исполнение судебных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92 0 01 21710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92 0 01 21710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92 0 01 21710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300 000,00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300 000,00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Муниципальная программа " Развитие и благоустройство города Починка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300 000,00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22 4 02 00000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300 000,00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22 4 02 23010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300 000,00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22 4 02 23010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300 000,00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22 4 02 23010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300 000,00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60 001 995,00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1 748 793,26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Муниципальная программа "Комплексное развитие территорий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1 748 793,26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Комплекс процессных мероприятий "Создание условий для обеспечения доступным и комфортным жильем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1 748 793,26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обеспечение жильем социальной категории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07 4 02 21840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1 748 793,26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07 4 02 21840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1 748 793,26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07 4 02 21840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1 748 793,26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50 000,00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Муниципальная программа "Обеспечение безопасности гидротехнических сооружений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50 000,00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Комплекс процессных мероприятий "Осуществление капитального ремонта гидротехнических сооружений, находящихся в муниципальной собственности"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16 4 01 00000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50 000,00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Расходы, связанные с проведением капитального ремонта гидротехнических сооружений, находящихся в муниципальной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16 4 01 21610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50 000,00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16 4 01 21610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50 000,00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16 4 01 21610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50 000,00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11 061 536,00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Муниципальная программа "Развитие транспортной системы и дорожного хозяйства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11 000 000,00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Комплекс процессных мероприятий "Развитие пассажирского транспорта общего пользования на территории Починковского округа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11 000 000,00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Расходы на обеспечение транспортного обслуживания населения на </w:t>
            </w:r>
            <w:proofErr w:type="spellStart"/>
            <w:r w:rsidRPr="001D17B0">
              <w:rPr>
                <w:iCs/>
                <w:sz w:val="20"/>
                <w:szCs w:val="20"/>
              </w:rPr>
              <w:t>внутримуниципальном</w:t>
            </w:r>
            <w:proofErr w:type="spellEnd"/>
            <w:r w:rsidRPr="001D17B0">
              <w:rPr>
                <w:iCs/>
                <w:sz w:val="20"/>
                <w:szCs w:val="20"/>
              </w:rPr>
              <w:t xml:space="preserve"> сообщении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05 4 04 20620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11 000 000,00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05 4 04 20620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11 000 000,00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05 4 04 20620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11 000 000,00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Реализация иных мероприятий в рамках </w:t>
            </w:r>
            <w:proofErr w:type="spellStart"/>
            <w:r w:rsidRPr="001D17B0">
              <w:rPr>
                <w:iCs/>
                <w:sz w:val="20"/>
                <w:szCs w:val="20"/>
              </w:rPr>
              <w:t>непрограммных</w:t>
            </w:r>
            <w:proofErr w:type="spellEnd"/>
            <w:r w:rsidRPr="001D17B0">
              <w:rPr>
                <w:iCs/>
                <w:sz w:val="20"/>
                <w:szCs w:val="20"/>
              </w:rPr>
              <w:t xml:space="preserve"> расходов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61 536,00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Расходы на реализацию иных мероприятий в рамках </w:t>
            </w:r>
            <w:proofErr w:type="spellStart"/>
            <w:r w:rsidRPr="001D17B0">
              <w:rPr>
                <w:iCs/>
                <w:sz w:val="20"/>
                <w:szCs w:val="20"/>
              </w:rPr>
              <w:t>непрограммных</w:t>
            </w:r>
            <w:proofErr w:type="spellEnd"/>
            <w:r w:rsidRPr="001D17B0">
              <w:rPr>
                <w:iCs/>
                <w:sz w:val="20"/>
                <w:szCs w:val="20"/>
              </w:rPr>
              <w:t xml:space="preserve"> расходов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92 0 01 00000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61 536,00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Уплата налогов на имущество и транспортного налога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92 0 01 20420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61 536,00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92 0 01 20420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61 536,00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92 0 01 20420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61 536,00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46 401 665,74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Муниципальная программа "Развитие транспортной системы и дорожного хозяйства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46 397 049,74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Комплекс процессных мероприятий "Совершенствование управления дорожным хозяйством"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46 397 049,74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lastRenderedPageBreak/>
              <w:t>Расходы на ремонт и содержание автомобильных дорог общего пользования местного значения и дорожных сооружений</w:t>
            </w:r>
            <w:proofErr w:type="gramStart"/>
            <w:r w:rsidRPr="001D17B0">
              <w:rPr>
                <w:iCs/>
                <w:sz w:val="20"/>
                <w:szCs w:val="20"/>
              </w:rPr>
              <w:t xml:space="preserve"> ,</w:t>
            </w:r>
            <w:proofErr w:type="gramEnd"/>
            <w:r w:rsidRPr="001D17B0">
              <w:rPr>
                <w:iCs/>
                <w:sz w:val="20"/>
                <w:szCs w:val="20"/>
              </w:rPr>
              <w:t xml:space="preserve"> являющихся их технологической частью (искусственных дорожных сооружений)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05 4 03 20530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13 004 000,00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05 4 03 20530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13 000 000,00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05 4 03 20530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13 000 000,00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05 4 03 20530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05 4 03 20530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ремонт автомобильных дорог общего пользования местного значения и дорожных сооружений</w:t>
            </w:r>
            <w:proofErr w:type="gramStart"/>
            <w:r w:rsidRPr="001D17B0">
              <w:rPr>
                <w:iCs/>
                <w:sz w:val="20"/>
                <w:szCs w:val="20"/>
              </w:rPr>
              <w:t xml:space="preserve"> ,</w:t>
            </w:r>
            <w:proofErr w:type="gramEnd"/>
            <w:r w:rsidRPr="001D17B0">
              <w:rPr>
                <w:iCs/>
                <w:sz w:val="20"/>
                <w:szCs w:val="20"/>
              </w:rPr>
              <w:t xml:space="preserve"> являющихся их технологической частью (искусственных дорожных сооружений)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 4 03 9Д010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5 018 000,00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 4 03 9Д010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5 018 000,00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 4 03 9Д010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5 018 000,00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содержание автомобильных дорог общего пользования местного значения и дорожных сооружений</w:t>
            </w:r>
            <w:proofErr w:type="gramStart"/>
            <w:r w:rsidRPr="001D17B0">
              <w:rPr>
                <w:iCs/>
                <w:sz w:val="20"/>
                <w:szCs w:val="20"/>
              </w:rPr>
              <w:t xml:space="preserve"> ,</w:t>
            </w:r>
            <w:proofErr w:type="gramEnd"/>
            <w:r w:rsidRPr="001D17B0">
              <w:rPr>
                <w:iCs/>
                <w:sz w:val="20"/>
                <w:szCs w:val="20"/>
              </w:rPr>
              <w:t xml:space="preserve"> являющихся их технологической частью (искусственных дорожных сооружений)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 4 03 9Д020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28 375 049,74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 4 03 9Д020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28 375 049,74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 4 03 9Д020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28 375 049,74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Реализация иных мероприятий в рамках </w:t>
            </w:r>
            <w:proofErr w:type="spellStart"/>
            <w:r w:rsidRPr="001D17B0">
              <w:rPr>
                <w:iCs/>
                <w:sz w:val="20"/>
                <w:szCs w:val="20"/>
              </w:rPr>
              <w:t>непрограммных</w:t>
            </w:r>
            <w:proofErr w:type="spellEnd"/>
            <w:r w:rsidRPr="001D17B0">
              <w:rPr>
                <w:iCs/>
                <w:sz w:val="20"/>
                <w:szCs w:val="20"/>
              </w:rPr>
              <w:t xml:space="preserve"> расходов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4 616,00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Расходы на реализацию иных мероприятий в рамках </w:t>
            </w:r>
            <w:proofErr w:type="spellStart"/>
            <w:r w:rsidRPr="001D17B0">
              <w:rPr>
                <w:iCs/>
                <w:sz w:val="20"/>
                <w:szCs w:val="20"/>
              </w:rPr>
              <w:t>непрограммных</w:t>
            </w:r>
            <w:proofErr w:type="spellEnd"/>
            <w:r w:rsidRPr="001D17B0">
              <w:rPr>
                <w:iCs/>
                <w:sz w:val="20"/>
                <w:szCs w:val="20"/>
              </w:rPr>
              <w:t xml:space="preserve"> расходов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92 0 01 00000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4 616,00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Уплата налогов на имущество и транспортного налога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92 0 01 20420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4 616,00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92 0 01 20420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4 616,00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92 0 01 20420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4 616,00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740 000,00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Муниципальная программа "Развитие градостроительной деятельности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740 000,00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Комплекс процессных мероприятий "Создание условий для устойчивого развития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18 4 01 00000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740 000,00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проведение комплексных кадастровых работ по уточнению границ земельных участков по всем формам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18 4 01 22020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740 000,00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18 4 01 22020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740 000,00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18 4 01 22020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740 000,00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27 728 400,00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1 844 900,00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Муниципальная программа " Развитие и благоустройство города Починка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1 826 900,00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 и другого муниципального имущества"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22 4 03 00000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1 826 900,00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22 4 03 20120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1 100 000,00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22 4 03 20120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1 100 000,00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22 4 03 20120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1 100 000,00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22 4 03 20140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726 900,00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22 4 03 20140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656 900,00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22 4 03 20140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656 900,00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22 4 03 20140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70 000,00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22 4 03 20140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70 000,00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Реализация иных мероприятий в рамках </w:t>
            </w:r>
            <w:proofErr w:type="spellStart"/>
            <w:r w:rsidRPr="001D17B0">
              <w:rPr>
                <w:iCs/>
                <w:sz w:val="20"/>
                <w:szCs w:val="20"/>
              </w:rPr>
              <w:t>непрограммных</w:t>
            </w:r>
            <w:proofErr w:type="spellEnd"/>
            <w:r w:rsidRPr="001D17B0">
              <w:rPr>
                <w:iCs/>
                <w:sz w:val="20"/>
                <w:szCs w:val="20"/>
              </w:rPr>
              <w:t xml:space="preserve"> расходов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18 000,00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Расходы на реализацию иных мероприятий в рамках </w:t>
            </w:r>
            <w:proofErr w:type="spellStart"/>
            <w:r w:rsidRPr="001D17B0">
              <w:rPr>
                <w:iCs/>
                <w:sz w:val="20"/>
                <w:szCs w:val="20"/>
              </w:rPr>
              <w:t>непрограммных</w:t>
            </w:r>
            <w:proofErr w:type="spellEnd"/>
            <w:r w:rsidRPr="001D17B0">
              <w:rPr>
                <w:iCs/>
                <w:sz w:val="20"/>
                <w:szCs w:val="20"/>
              </w:rPr>
              <w:t xml:space="preserve"> расходов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92 0 01 00000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18 000,00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Уплата налогов на имущество и транспортного налога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92 0 01 20420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92 0 01 20420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92 0 01 20420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Расходы, услуги по содержанию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92 0 01 21760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92 0 01 21760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92 0 01 21760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11 246 350,00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Муниципальная программа "Создание условий для обеспечения качественными услугами ЖКХ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11 246 350,00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lastRenderedPageBreak/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10 801 900,00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20 4 02 20150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50 000,00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20 4 02 20150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50 000,00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20 4 02 20150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50 000,00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Предоставление субсидий муниципальным унитарным предприятиям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20 4 02 24210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7 451 900,00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20 4 02 24210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7 451 900,00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20 4 02 24210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7 451 900,00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Предоставление субсидий на возмещение недополученных доходов в связи с оказанием населению услуг бань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20 4 02 60030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3 300 000,00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20 4 02 60030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3 300 000,00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20 4 02 60030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3 300 000,00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Комплекс процессных мероприятий "Создание условий для обеспечения качественными услугами жилищно-коммунального хозяйства"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444 450,00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ремонт, капитальный ремонт, содержание, реконструкцию и строительство инженерных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20 4 03 22130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444 450,00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20 4 03 22130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300 000,00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20 4 03 22130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300 000,00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20 4 03 22130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144 450,00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20 4 03 22130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144 450,00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14 637 150,00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Муниципальная программа "Формирование комфортной городской среды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1 500 000,00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21 1 И</w:t>
            </w:r>
            <w:proofErr w:type="gramStart"/>
            <w:r w:rsidRPr="001D17B0">
              <w:rPr>
                <w:iCs/>
                <w:sz w:val="20"/>
                <w:szCs w:val="20"/>
              </w:rPr>
              <w:t>4</w:t>
            </w:r>
            <w:proofErr w:type="gramEnd"/>
            <w:r w:rsidRPr="001D17B0">
              <w:rPr>
                <w:iCs/>
                <w:sz w:val="20"/>
                <w:szCs w:val="20"/>
              </w:rPr>
              <w:t xml:space="preserve"> 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1 500 000,00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21 1 И</w:t>
            </w:r>
            <w:proofErr w:type="gramStart"/>
            <w:r w:rsidRPr="001D17B0">
              <w:rPr>
                <w:iCs/>
                <w:sz w:val="20"/>
                <w:szCs w:val="20"/>
              </w:rPr>
              <w:t>4</w:t>
            </w:r>
            <w:proofErr w:type="gramEnd"/>
            <w:r w:rsidRPr="001D17B0">
              <w:rPr>
                <w:iCs/>
                <w:sz w:val="20"/>
                <w:szCs w:val="20"/>
              </w:rPr>
              <w:t xml:space="preserve"> 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1 500 000,00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21 1 И</w:t>
            </w:r>
            <w:proofErr w:type="gramStart"/>
            <w:r w:rsidRPr="001D17B0">
              <w:rPr>
                <w:iCs/>
                <w:sz w:val="20"/>
                <w:szCs w:val="20"/>
              </w:rPr>
              <w:t>4</w:t>
            </w:r>
            <w:proofErr w:type="gramEnd"/>
            <w:r w:rsidRPr="001D17B0">
              <w:rPr>
                <w:iCs/>
                <w:sz w:val="20"/>
                <w:szCs w:val="20"/>
              </w:rPr>
              <w:t xml:space="preserve"> 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1 500 000,00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Муниципальная программа " Развитие и благоустройство города Починка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13 137 150,00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lastRenderedPageBreak/>
              <w:t>Комплекс процессных мероприятий "Обеспечение мероприятий по благоустройству территории города Починка"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22 4 01 00000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13 137 150,00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содержание и обслуживание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22 4 01 20220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4 146 900,00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22 4 01 20220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4 146 900,00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22 4 01 20220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4 146 900,00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22 4 01 20230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800 000,00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22 4 01 20230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800 000,00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22 4 01 20230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800 000,00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22 4 01 20240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2 793 100,00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22 4 01 20240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2 793 100,00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22 4 01 20240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2 793 100,00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озеленение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22 4 01 20250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50 000,00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22 4 01 20250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50 000,00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22 4 01 20250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50 000,00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выполнение работ по благоустройству, содержанию объектов благоустройства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22 4 01 20270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5 347 150,00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22 4 01 20270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5 325 000,00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22 4 01 20270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5 325 000,00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22 4 01 20270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22 150,00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22 4 01 20270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22 150,00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939 239,10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939 239,10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Муниципальная программа "Охрана окружающей среды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939 239,10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Комплекс процессных мероприятий "Обеспечение природоохранных мероприятий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19 4 01 00000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939 239,10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озеленение территорий и ликвидацию несанкционированных свалок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19 4 01 23210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939 239,10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19 4 01 23210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939 239,10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19 4 01 23210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939 239,10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20 363 612,97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9 899 463,74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Муниципальная программа "Пенсии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самоуправления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9 899 463,74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Комплекс процессных мероприятий "Выплата пенсии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самоуправления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9 899 463,74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Пенсии за выслугу лет лицам, замещавшим муниципальные должности, должности муниципальной службы в органах местного самоуправления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02 4 01 70010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9 899 463,74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02 4 01 70010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9 899 463,74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02 4 01 70010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9 899 463,74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48 000,00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Муниципальная программа "Создание условий для эффективного муниципального управления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48 000,00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48 000,00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01 4 01 70020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48 000,00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01 4 01 70020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48 000,00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01 4 01 70020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48 000,00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9 745 749,23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Муниципальная программа "Создание условий для эффективного муниципального управления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9 326 486,40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9 326 486,40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01 4 02 80230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9 326 486,40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01 4 02 80230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9 326 486,40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01 4 02 80230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9 326 486,40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Муниципальная программа "Обеспечение жильем молодых семей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419 262,83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Комплекс процессных мероприятий "Предоставление мер социальной поддержки по обеспечению жильем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09 4 01 00000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419 262,83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09 4 01 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419 262,83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09 4 01 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419 262,83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09 4 01 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419 262,83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670 400,00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Муниципальная программа "Создание условий для эффективного муниципального управления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565 400,00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565 400,00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предоставление субсидий юридическим лицам, в том числе некоммерческим организациям и иным некоммерческим объединениям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01 4 03 60010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565 400,00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01 4 03 60010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565 400,00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01 4 03 60010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565 400,00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Реализация иных мероприятий в рамках </w:t>
            </w:r>
            <w:proofErr w:type="spellStart"/>
            <w:r w:rsidRPr="001D17B0">
              <w:rPr>
                <w:iCs/>
                <w:sz w:val="20"/>
                <w:szCs w:val="20"/>
              </w:rPr>
              <w:t>непрограммных</w:t>
            </w:r>
            <w:proofErr w:type="spellEnd"/>
            <w:r w:rsidRPr="001D17B0">
              <w:rPr>
                <w:iCs/>
                <w:sz w:val="20"/>
                <w:szCs w:val="20"/>
              </w:rPr>
              <w:t xml:space="preserve"> расходов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105 000,00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Расходы на реализацию иных мероприятий в рамках </w:t>
            </w:r>
            <w:proofErr w:type="spellStart"/>
            <w:r w:rsidRPr="001D17B0">
              <w:rPr>
                <w:iCs/>
                <w:sz w:val="20"/>
                <w:szCs w:val="20"/>
              </w:rPr>
              <w:t>непрограммных</w:t>
            </w:r>
            <w:proofErr w:type="spellEnd"/>
            <w:r w:rsidRPr="001D17B0">
              <w:rPr>
                <w:iCs/>
                <w:sz w:val="20"/>
                <w:szCs w:val="20"/>
              </w:rPr>
              <w:t xml:space="preserve"> расходов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92 0 01 00000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105 000,00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Выплаты почетным гражданам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92 0 01 21730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105 000,00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92 0 01 21730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105 000,00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92 0 01 21730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105 000,00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Починковский окружной Совет депутатов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1 438 300,00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1 438 300,00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1 438 300,00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lastRenderedPageBreak/>
              <w:t>Обеспечение деятельности законодательного (представительного)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72 0 00 00000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1 438 300,00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Обеспечение организационных условий для реализации </w:t>
            </w:r>
            <w:proofErr w:type="spellStart"/>
            <w:r w:rsidRPr="001D17B0">
              <w:rPr>
                <w:iCs/>
                <w:sz w:val="20"/>
                <w:szCs w:val="20"/>
              </w:rPr>
              <w:t>непрограммных</w:t>
            </w:r>
            <w:proofErr w:type="spellEnd"/>
            <w:r w:rsidRPr="001D17B0">
              <w:rPr>
                <w:iCs/>
                <w:sz w:val="20"/>
                <w:szCs w:val="20"/>
              </w:rPr>
              <w:t xml:space="preserve">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72 0 01 00000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1 438 300,00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72 0 01 00140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1 023 310,00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72 0 01 00140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663 310,00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72 0 01 00140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663 310,00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72 0 01 00140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360 000,00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72 0 01 00140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360 000,00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Денежные выплаты депутатам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72 0 01 01030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414 990,00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72 0 01 01030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414 990,00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72 0 01 01030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414 990,00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Контрольно-ревизионная комиссия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2 551 010,00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2 551 010,00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2 551 010,00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Обеспечение деятельности контрольно-счетного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73 0 00 00000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2 551 010,00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Председатель, аудитор контрольно-счетного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73 0 01 00000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1 857 700,00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73 0 01 00140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1 857 700,00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73 0 01 00140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1 857 700,00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73 0 01 00140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1 857 700,00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73 0 02 00000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693 310,00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73 0 02 00140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693 310,00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73 0 02 00140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663 310,00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73 0 02 00140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663 310,00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73 0 02 00140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73 0 02 00140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Ленинский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8 798 100,00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4 068 800,00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4 068 800,00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Муниципальная программа "Комплексное развитие Ленинской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4 068 800,00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23 4 01 00000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4 068 800,00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23 4 01 00140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4 068 800,00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23 4 01 00140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3 639 700,00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23 4 01 00140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3 639 700,00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23 4 01 00140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429 100,00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23 4 01 00140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429 100,00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112 900,00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112 900,00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Непрограммные расходы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112 900,00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Реализация мероприятий по переданным полномочиям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98 0 01 00000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112 900,00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98 0 01 51180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112 900,00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98 0 01 51180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99 500,00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98 0 01 51180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99 500,00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98 0 01 51180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13 400,00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98 0 01 51180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13 400,00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241 000,00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241 000,00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Муниципальная программа "Комплексное развитие Ленинской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241 000,00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23 4 02 00000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241 000,00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23 4 02 23010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241 000,00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23 4 02 23010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241 000,00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23 4 02 23010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241 000,00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150 000,00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150 000,00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Муниципальная программа "Комплексное развитие Ленинской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150 000,00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23 4 07 00000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150 000,00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23 4 07 20720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150 000,00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23 4 07 20720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150 000,00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23 4 07 20720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150 000,00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4 225 400,00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373 500,00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Муниципальная программа "Комплексное развитие Ленинской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373 500,00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lastRenderedPageBreak/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23 4 04 00000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373 500,00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23 4 04 20120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278 000,00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23 4 04 20120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278 000,00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23 4 04 20120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278 000,00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23 4 04 20140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95 500,00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23 4 04 20140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92 000,00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23 4 04 20140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92 000,00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23 4 04 20140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3 500,00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23 4 04 20140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3 500,00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3 851 900,00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Муниципальная программа "Комплексное развитие Ленинской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3 851 900,00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23 4 03 00000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3 465 400,00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содержание и обслуживанию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23 4 03 20220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1 280 200,00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23 4 03 20220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1 280 200,00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23 4 03 20220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1 280 200,00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23 4 03 20230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941 200,00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23 4 03 20230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941 200,00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23 4 03 20230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941 200,00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прочие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23 4 03 20240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1 244 000,00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23 4 03 20240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1 240 000,00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23 4 03 20240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1 240 000,00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23 4 03 20240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23 4 03 20240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23 4 05 00000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386 500,00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lastRenderedPageBreak/>
              <w:t>Расходы на техническое обслуживание и прочее содержание инженерных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23 4 05 20130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250 000,00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23 4 05 20130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250 000,00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23 4 05 20130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250 000,00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23 4 05 20150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136 500,00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23 4 05 20150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23 4 05 20150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23 4 05 20150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6 500,00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23 4 05 20150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6 500,00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proofErr w:type="spellStart"/>
            <w:r w:rsidRPr="001D17B0">
              <w:rPr>
                <w:iCs/>
                <w:sz w:val="20"/>
                <w:szCs w:val="20"/>
              </w:rPr>
              <w:t>Мурыгинский</w:t>
            </w:r>
            <w:proofErr w:type="spellEnd"/>
            <w:r w:rsidRPr="001D17B0">
              <w:rPr>
                <w:iCs/>
                <w:sz w:val="20"/>
                <w:szCs w:val="20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11 145 075,00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4 763 175,00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4 663 175,00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1D17B0">
              <w:rPr>
                <w:iCs/>
                <w:sz w:val="20"/>
                <w:szCs w:val="20"/>
              </w:rPr>
              <w:t>Мурыгинской</w:t>
            </w:r>
            <w:proofErr w:type="spellEnd"/>
            <w:r w:rsidRPr="001D17B0">
              <w:rPr>
                <w:iCs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4 663 175,00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4 663 175,00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4 663 175,00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4 005 175,00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4 005 175,00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635 000,00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635 000,00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23 000,00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23 000,00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1D17B0">
              <w:rPr>
                <w:iCs/>
                <w:sz w:val="20"/>
                <w:szCs w:val="20"/>
              </w:rPr>
              <w:t>Мурыгинской</w:t>
            </w:r>
            <w:proofErr w:type="spellEnd"/>
            <w:r w:rsidRPr="001D17B0">
              <w:rPr>
                <w:iCs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сохранение и восстановление историко-культурных объектов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24 4 03 20260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24 4 03 20260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24 4 03 20260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263 500,00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263 500,00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Непрограммные расходы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263 500,00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Реализация мероприятий по переданным полномочиям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98 0 01 00000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263 500,00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98 0 01 51180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263 500,00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98 0 01 51180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232 000,00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98 0 01 51180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232 000,00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98 0 01 51180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31 500,00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98 0 01 51180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31 500,00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385 800,00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385 800,00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1D17B0">
              <w:rPr>
                <w:iCs/>
                <w:sz w:val="20"/>
                <w:szCs w:val="20"/>
              </w:rPr>
              <w:t>Мурыгинской</w:t>
            </w:r>
            <w:proofErr w:type="spellEnd"/>
            <w:r w:rsidRPr="001D17B0">
              <w:rPr>
                <w:iCs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385 800,00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385 800,00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385 800,00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385 800,00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385 800,00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70 000,00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70 000,00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lastRenderedPageBreak/>
              <w:t xml:space="preserve">Муниципальная программа "Комплексное развитие </w:t>
            </w:r>
            <w:proofErr w:type="spellStart"/>
            <w:r w:rsidRPr="001D17B0">
              <w:rPr>
                <w:iCs/>
                <w:sz w:val="20"/>
                <w:szCs w:val="20"/>
              </w:rPr>
              <w:t>Мурыгинской</w:t>
            </w:r>
            <w:proofErr w:type="spellEnd"/>
            <w:r w:rsidRPr="001D17B0">
              <w:rPr>
                <w:iCs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70 000,00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24 4 07 00000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70 000,00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70 000,00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70 000,00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70 000,00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5 662 600,00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1 476 500,00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1D17B0">
              <w:rPr>
                <w:iCs/>
                <w:sz w:val="20"/>
                <w:szCs w:val="20"/>
              </w:rPr>
              <w:t>Мурыгинской</w:t>
            </w:r>
            <w:proofErr w:type="spellEnd"/>
            <w:r w:rsidRPr="001D17B0">
              <w:rPr>
                <w:iCs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1 476 500,00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1 476 500,00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1 100 000,00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1 100 000,00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1 100 000,00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376 500,00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341 500,00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341 500,00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35 000,00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35 000,00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494 200,00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1D17B0">
              <w:rPr>
                <w:iCs/>
                <w:sz w:val="20"/>
                <w:szCs w:val="20"/>
              </w:rPr>
              <w:t>Мурыгинской</w:t>
            </w:r>
            <w:proofErr w:type="spellEnd"/>
            <w:r w:rsidRPr="001D17B0">
              <w:rPr>
                <w:iCs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494 200,00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24 4 05 00000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494 200,00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400 000,00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400 000,00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400 000,00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94 200,00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75 000,00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75 000,00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19 200,00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19 200,00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3 691 900,00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1D17B0">
              <w:rPr>
                <w:iCs/>
                <w:sz w:val="20"/>
                <w:szCs w:val="20"/>
              </w:rPr>
              <w:t>Мурыгинской</w:t>
            </w:r>
            <w:proofErr w:type="spellEnd"/>
            <w:r w:rsidRPr="001D17B0">
              <w:rPr>
                <w:iCs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3 691 900,00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3 691 900,00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содержание и обслуживанию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1 909 900,00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1 909 900,00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1 909 900,00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650 000,00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650 000,00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650 000,00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прочие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1 132 000,00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1 130 000,00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1 130 000,00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proofErr w:type="spellStart"/>
            <w:r w:rsidRPr="001D17B0">
              <w:rPr>
                <w:iCs/>
                <w:sz w:val="20"/>
                <w:szCs w:val="20"/>
              </w:rPr>
              <w:t>Прудковский</w:t>
            </w:r>
            <w:proofErr w:type="spellEnd"/>
            <w:r w:rsidRPr="001D17B0">
              <w:rPr>
                <w:iCs/>
                <w:sz w:val="20"/>
                <w:szCs w:val="20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7 784 600,00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4 448 300,00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4 448 300,00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1D17B0">
              <w:rPr>
                <w:iCs/>
                <w:sz w:val="20"/>
                <w:szCs w:val="20"/>
              </w:rPr>
              <w:t>Прудковской</w:t>
            </w:r>
            <w:proofErr w:type="spellEnd"/>
            <w:r w:rsidRPr="001D17B0">
              <w:rPr>
                <w:iCs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4 448 300,00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lastRenderedPageBreak/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25 4 01 00000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4 448 300,00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25 4 01 00140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4 448 300,00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25 4 01 00140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3 639 700,00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25 4 01 00140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3 639 700,00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25 4 01 00140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801 800,00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25 4 01 00140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801 800,00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25 4 01 00140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6 800,00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25 4 01 00140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6 800,00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217 100,00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217 100,00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Непрограммные расходы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217 100,00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Реализация мероприятий по переданным полномочиям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98 0 01 00000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217 100,00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98 0 01 51180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217 100,00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98 0 01 51180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165 800,00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98 0 01 51180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165 800,00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98 0 01 51180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51 300,00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98 0 01 51180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51 300,00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28 500,00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28 500,00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1D17B0">
              <w:rPr>
                <w:iCs/>
                <w:sz w:val="20"/>
                <w:szCs w:val="20"/>
              </w:rPr>
              <w:t>Прудковской</w:t>
            </w:r>
            <w:proofErr w:type="spellEnd"/>
            <w:r w:rsidRPr="001D17B0">
              <w:rPr>
                <w:iCs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28 500,00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25 4 02 00000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28 500,00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lastRenderedPageBreak/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25 4 02 23010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28 500,00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25 4 02 23010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28 500,00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25 4 02 23010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28 500,00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38 500,00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38 500,00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1D17B0">
              <w:rPr>
                <w:iCs/>
                <w:sz w:val="20"/>
                <w:szCs w:val="20"/>
              </w:rPr>
              <w:t>Прудковской</w:t>
            </w:r>
            <w:proofErr w:type="spellEnd"/>
            <w:r w:rsidRPr="001D17B0">
              <w:rPr>
                <w:iCs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38 500,00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25 4 07 00000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38 500,00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25 4 07 20720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38 500,00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25 4 07 20720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38 500,00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25 4 07 20720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38 500,00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3 052 200,00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649 400,00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1D17B0">
              <w:rPr>
                <w:iCs/>
                <w:sz w:val="20"/>
                <w:szCs w:val="20"/>
              </w:rPr>
              <w:t>Прудковской</w:t>
            </w:r>
            <w:proofErr w:type="spellEnd"/>
            <w:r w:rsidRPr="001D17B0">
              <w:rPr>
                <w:iCs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649 400,00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25 4 04 00000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649 400,00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25 4 04 20120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250 000,00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25 4 04 20120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250 000,00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25 4 04 20120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250 000,00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25 4 04 20140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399 400,00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25 4 04 20140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344 400,00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25 4 04 20140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344 400,00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25 4 04 20140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55 000,00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25 4 04 20140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55 000,00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175 000,00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lastRenderedPageBreak/>
              <w:t xml:space="preserve">Муниципальная программа "Комплексное развитие </w:t>
            </w:r>
            <w:proofErr w:type="spellStart"/>
            <w:r w:rsidRPr="001D17B0">
              <w:rPr>
                <w:iCs/>
                <w:sz w:val="20"/>
                <w:szCs w:val="20"/>
              </w:rPr>
              <w:t>Прудковской</w:t>
            </w:r>
            <w:proofErr w:type="spellEnd"/>
            <w:r w:rsidRPr="001D17B0">
              <w:rPr>
                <w:iCs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175 000,00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25 4 05 00000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175 000,00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25 4 05 20130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25 4 05 20130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25 4 05 20130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25 4 05 20150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75 000,00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25 4 05 20150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25 4 05 20150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25 4 05 20150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45 000,00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25 4 05 20150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45 000,00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2 227 800,00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Муниципальная программа "Формирование комфортной городской среды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21 1 И</w:t>
            </w:r>
            <w:proofErr w:type="gramStart"/>
            <w:r w:rsidRPr="001D17B0">
              <w:rPr>
                <w:iCs/>
                <w:sz w:val="20"/>
                <w:szCs w:val="20"/>
              </w:rPr>
              <w:t>4</w:t>
            </w:r>
            <w:proofErr w:type="gramEnd"/>
            <w:r w:rsidRPr="001D17B0">
              <w:rPr>
                <w:iCs/>
                <w:sz w:val="20"/>
                <w:szCs w:val="20"/>
              </w:rPr>
              <w:t xml:space="preserve"> 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21 1 И</w:t>
            </w:r>
            <w:proofErr w:type="gramStart"/>
            <w:r w:rsidRPr="001D17B0">
              <w:rPr>
                <w:iCs/>
                <w:sz w:val="20"/>
                <w:szCs w:val="20"/>
              </w:rPr>
              <w:t>4</w:t>
            </w:r>
            <w:proofErr w:type="gramEnd"/>
            <w:r w:rsidRPr="001D17B0">
              <w:rPr>
                <w:iCs/>
                <w:sz w:val="20"/>
                <w:szCs w:val="20"/>
              </w:rPr>
              <w:t xml:space="preserve"> 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21 1 И</w:t>
            </w:r>
            <w:proofErr w:type="gramStart"/>
            <w:r w:rsidRPr="001D17B0">
              <w:rPr>
                <w:iCs/>
                <w:sz w:val="20"/>
                <w:szCs w:val="20"/>
              </w:rPr>
              <w:t>4</w:t>
            </w:r>
            <w:proofErr w:type="gramEnd"/>
            <w:r w:rsidRPr="001D17B0">
              <w:rPr>
                <w:iCs/>
                <w:sz w:val="20"/>
                <w:szCs w:val="20"/>
              </w:rPr>
              <w:t xml:space="preserve"> 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1D17B0">
              <w:rPr>
                <w:iCs/>
                <w:sz w:val="20"/>
                <w:szCs w:val="20"/>
              </w:rPr>
              <w:t>Прудковской</w:t>
            </w:r>
            <w:proofErr w:type="spellEnd"/>
            <w:r w:rsidRPr="001D17B0">
              <w:rPr>
                <w:iCs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2 207 800,00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25 4 03 00000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2 207 800,00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содержание и обслуживанию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25 4 03 20220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557 800,00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25 4 03 20220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557 800,00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25 4 03 20220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557 800,00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25 4 03 20230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600 000,00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25 4 03 20230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600 000,00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25 4 03 20230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600 000,00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lastRenderedPageBreak/>
              <w:t>Расходы на прочие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25 4 03 20240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1 000 000,00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25 4 03 20240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1 000 000,00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25 4 03 20240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1 000 000,00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сохранение и восстановление историко-культурных объектов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25 4 03 20260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50 000,00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25 4 03 20260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50 000,00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25 4 03 20260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50 000,00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proofErr w:type="spellStart"/>
            <w:r w:rsidRPr="001D17B0">
              <w:rPr>
                <w:iCs/>
                <w:sz w:val="20"/>
                <w:szCs w:val="20"/>
              </w:rPr>
              <w:t>Стодолищенский</w:t>
            </w:r>
            <w:proofErr w:type="spellEnd"/>
            <w:r w:rsidRPr="001D17B0">
              <w:rPr>
                <w:iCs/>
                <w:sz w:val="20"/>
                <w:szCs w:val="20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10 701 075,00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5 064 975,00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4 909 975,00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1D17B0">
              <w:rPr>
                <w:iCs/>
                <w:sz w:val="20"/>
                <w:szCs w:val="20"/>
              </w:rPr>
              <w:t>Стодолищенской</w:t>
            </w:r>
            <w:proofErr w:type="spellEnd"/>
            <w:r w:rsidRPr="001D17B0">
              <w:rPr>
                <w:iCs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4 909 975,00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26 4 01 00000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4 909 975,00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4 909 975,00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4 005 175,00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4 005 175,00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879 600,00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879 600,00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25 200,00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25 200,00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155 000,00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1D17B0">
              <w:rPr>
                <w:iCs/>
                <w:sz w:val="20"/>
                <w:szCs w:val="20"/>
              </w:rPr>
              <w:t>Стодолищенской</w:t>
            </w:r>
            <w:proofErr w:type="spellEnd"/>
            <w:r w:rsidRPr="001D17B0">
              <w:rPr>
                <w:iCs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155 000,00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26 4 03 00000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155 000,00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сохранение и восстановление историко-культурных объектов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26 4 03 20260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155 000,00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26 4 03 20260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155 000,00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26 4 03 20260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155 000,00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389 400,00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389 400,00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Непрограммные расходы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389 400,00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Реализация мероприятий по переданным полномочиям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98 0 01 00000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389 400,00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98 0 01 51180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389 400,00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98 0 01 51180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331 400,00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98 0 01 51180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331 400,00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98 0 01 51180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58 000,00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98 0 01 51180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58 000,00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510 000,00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510 000,00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1D17B0">
              <w:rPr>
                <w:iCs/>
                <w:sz w:val="20"/>
                <w:szCs w:val="20"/>
              </w:rPr>
              <w:t>Стодолищенской</w:t>
            </w:r>
            <w:proofErr w:type="spellEnd"/>
            <w:r w:rsidRPr="001D17B0">
              <w:rPr>
                <w:iCs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510 000,00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26 4 02 00000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510 000,00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26 4 02 23010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510 000,00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26 4 02 23010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510 000,00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26 4 02 23010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510 000,00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lastRenderedPageBreak/>
              <w:t xml:space="preserve">Муниципальная программа "Комплексное развитие </w:t>
            </w:r>
            <w:proofErr w:type="spellStart"/>
            <w:r w:rsidRPr="001D17B0">
              <w:rPr>
                <w:iCs/>
                <w:sz w:val="20"/>
                <w:szCs w:val="20"/>
              </w:rPr>
              <w:t>Стодолищенской</w:t>
            </w:r>
            <w:proofErr w:type="spellEnd"/>
            <w:r w:rsidRPr="001D17B0">
              <w:rPr>
                <w:iCs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26 4 07 00000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проведение мероприятий для обеспечения условий безопасности и отдыха населения на водных объектах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26 4 07 20730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26 4 07 20730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26 4 07 20730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110 000,00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4 626 700,00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764 800,00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1D17B0">
              <w:rPr>
                <w:iCs/>
                <w:sz w:val="20"/>
                <w:szCs w:val="20"/>
              </w:rPr>
              <w:t>Стодолищенской</w:t>
            </w:r>
            <w:proofErr w:type="spellEnd"/>
            <w:r w:rsidRPr="001D17B0">
              <w:rPr>
                <w:iCs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764 800,00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26 4 04 00000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764 800,00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26 4 04 20120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600 000,00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26 4 04 20120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600 000,00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26 4 04 20120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600 000,00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26 4 04 20140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164 800,00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26 4 04 20140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26 4 04 20140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26 4 04 20140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64 800,00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26 4 04 20140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64 800,00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707 800,00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1D17B0">
              <w:rPr>
                <w:iCs/>
                <w:sz w:val="20"/>
                <w:szCs w:val="20"/>
              </w:rPr>
              <w:t>Стодолищенской</w:t>
            </w:r>
            <w:proofErr w:type="spellEnd"/>
            <w:r w:rsidRPr="001D17B0">
              <w:rPr>
                <w:iCs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707 800,00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26 4 05 00000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707 800,00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lastRenderedPageBreak/>
              <w:t>Расходы на техническое обслуживание и прочее содержание инженерных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26 4 05 20130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543 000,00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26 4 05 20130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543 000,00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26 4 05 20130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543 000,00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26 4 05 20150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164 800,00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26 4 05 20150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26 4 05 20150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26 4 05 20150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64 800,00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26 4 05 20150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64 800,00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3 154 100,00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Муниципальная программа "Комплексное развитие территорий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Комплекс процессных мероприятий "Развитие благоустройства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создание и обустройство зон отдыха, спортивных и детских игровых площадок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07 4 01 21810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07 4 01 21810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07 4 01 21810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1D17B0">
              <w:rPr>
                <w:iCs/>
                <w:sz w:val="20"/>
                <w:szCs w:val="20"/>
              </w:rPr>
              <w:t>Стодолищенской</w:t>
            </w:r>
            <w:proofErr w:type="spellEnd"/>
            <w:r w:rsidRPr="001D17B0">
              <w:rPr>
                <w:iCs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3 154 000,00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26 4 03 00000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3 154 000,00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содержание и обслуживанию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26 4 03 20220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1 304 000,00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26 4 03 20220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1 304 000,00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26 4 03 20220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1 304 000,00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26 4 03 20230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650 000,00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26 4 03 20230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650 000,00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26 4 03 20230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650 000,00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прочие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26 4 03 20240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1 200 000,00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26 4 03 20240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1 200 000,00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26 4 03 20240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1 200 000,00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proofErr w:type="spellStart"/>
            <w:r w:rsidRPr="001D17B0">
              <w:rPr>
                <w:iCs/>
                <w:sz w:val="20"/>
                <w:szCs w:val="20"/>
              </w:rPr>
              <w:t>Шаталовский</w:t>
            </w:r>
            <w:proofErr w:type="spellEnd"/>
            <w:r w:rsidRPr="001D17B0">
              <w:rPr>
                <w:iCs/>
                <w:sz w:val="20"/>
                <w:szCs w:val="20"/>
              </w:rPr>
              <w:t xml:space="preserve"> территориальный комитет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8 988 000,00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4 309 900,00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4 309 900,00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1D17B0">
              <w:rPr>
                <w:iCs/>
                <w:sz w:val="20"/>
                <w:szCs w:val="20"/>
              </w:rPr>
              <w:t>Шаталовской</w:t>
            </w:r>
            <w:proofErr w:type="spellEnd"/>
            <w:r w:rsidRPr="001D17B0">
              <w:rPr>
                <w:iCs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4 309 900,00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27 4 01 00000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4 309 900,00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27 4 01 00140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4 309 900,00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27 4 01 00140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3 639 700,00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27 4 01 00140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3 639 700,00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27 4 01 00140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670 200,00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27 4 01 00140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670 200,00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216 800,00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216 800,00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Непрограммные расходы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216 800,00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Реализация мероприятий по переданным полномочиям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98 0 01 00000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216 800,00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98 0 01 51180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216 800,00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98 0 01 51180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165 700,00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98 0 01 51180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165 700,00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98 0 01 51180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51 100,00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98 0 01 51180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51 100,00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180 500,00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180 500,00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1D17B0">
              <w:rPr>
                <w:iCs/>
                <w:sz w:val="20"/>
                <w:szCs w:val="20"/>
              </w:rPr>
              <w:t>Шаталовской</w:t>
            </w:r>
            <w:proofErr w:type="spellEnd"/>
            <w:r w:rsidRPr="001D17B0">
              <w:rPr>
                <w:iCs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180 500,00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27 4 02 00000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180 500,00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27 4 02 23010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180 500,00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27 4 02 23010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180 500,00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27 4 02 23010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180 500,00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22 500,00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22 500,00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1D17B0">
              <w:rPr>
                <w:iCs/>
                <w:sz w:val="20"/>
                <w:szCs w:val="20"/>
              </w:rPr>
              <w:t>Шаталовской</w:t>
            </w:r>
            <w:proofErr w:type="spellEnd"/>
            <w:r w:rsidRPr="001D17B0">
              <w:rPr>
                <w:iCs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22 500,00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27 4 07 00000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22 500,00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27 4 07 20720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22 500,00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27 4 07 20720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22 500,00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27 4 07 20720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22 500,00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4 258 300,00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380 000,00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1D17B0">
              <w:rPr>
                <w:iCs/>
                <w:sz w:val="20"/>
                <w:szCs w:val="20"/>
              </w:rPr>
              <w:t>Шаталовской</w:t>
            </w:r>
            <w:proofErr w:type="spellEnd"/>
            <w:r w:rsidRPr="001D17B0">
              <w:rPr>
                <w:iCs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380 000,00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27 4 04 00000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380 000,00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27 4 04 20120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300 000,00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27 4 04 20120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300 000,00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27 4 04 20120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300 000,00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27 4 04 20140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27 4 04 20140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27 4 04 20140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27 4 04 20140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27 4 04 20140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619 300,00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1D17B0">
              <w:rPr>
                <w:iCs/>
                <w:sz w:val="20"/>
                <w:szCs w:val="20"/>
              </w:rPr>
              <w:t>Шаталовской</w:t>
            </w:r>
            <w:proofErr w:type="spellEnd"/>
            <w:r w:rsidRPr="001D17B0">
              <w:rPr>
                <w:iCs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619 300,00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27 4 05 00000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619 300,00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27 4 05 20130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429 300,00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27 4 05 20130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429 300,00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27 4 05 20130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429 300,00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27 4 05 20150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190 000,00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27 4 05 20150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27 4 05 20150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90 000,00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27 4 05 20150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27 4 05 20150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100 000,00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3 259 000,00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1D17B0">
              <w:rPr>
                <w:iCs/>
                <w:sz w:val="20"/>
                <w:szCs w:val="20"/>
              </w:rPr>
              <w:t>Шаталовской</w:t>
            </w:r>
            <w:proofErr w:type="spellEnd"/>
            <w:r w:rsidRPr="001D17B0">
              <w:rPr>
                <w:iCs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3 259 000,00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27 4 03 00000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3 259 000,00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содержание и обслуживанию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27 4 03 20220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1 184 000,00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27 4 03 20220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1 184 000,00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27 4 03 20220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1 184 000,00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27 4 03 20230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750 000,00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27 4 03 20230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750 000,00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27 4 03 20230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750 000,00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прочие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27 4 03 20240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1 300 000,00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27 4 03 20240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1 300 000,00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27 4 03 20240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1 300 000,00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Расходы на сохранение и восстановление историко-культурных объектов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27 4 03 20260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25 000,00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27 4 03 20260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25 000,00</w:t>
            </w:r>
          </w:p>
        </w:tc>
      </w:tr>
      <w:tr w:rsidR="001D17B0" w:rsidRPr="001D17B0" w:rsidTr="001D17B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D17B0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27 4 03 20260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7B0" w:rsidRPr="001D17B0" w:rsidRDefault="001D17B0" w:rsidP="001D17B0">
            <w:pPr>
              <w:jc w:val="center"/>
              <w:rPr>
                <w:iCs/>
                <w:sz w:val="20"/>
                <w:szCs w:val="20"/>
              </w:rPr>
            </w:pPr>
            <w:r w:rsidRPr="001D17B0">
              <w:rPr>
                <w:iCs/>
                <w:sz w:val="20"/>
                <w:szCs w:val="20"/>
              </w:rPr>
              <w:t>25 000,00</w:t>
            </w:r>
          </w:p>
        </w:tc>
      </w:tr>
    </w:tbl>
    <w:p w:rsidR="007A076E" w:rsidRPr="00FD28C7" w:rsidRDefault="007A076E" w:rsidP="00FD28C7"/>
    <w:sectPr w:rsidR="007A076E" w:rsidRPr="00FD28C7" w:rsidSect="007F2E48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396B" w:rsidRDefault="0077396B" w:rsidP="00542D26">
      <w:r>
        <w:separator/>
      </w:r>
    </w:p>
  </w:endnote>
  <w:endnote w:type="continuationSeparator" w:id="1">
    <w:p w:rsidR="0077396B" w:rsidRDefault="0077396B" w:rsidP="00542D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396B" w:rsidRDefault="0077396B" w:rsidP="00542D26">
      <w:r>
        <w:separator/>
      </w:r>
    </w:p>
  </w:footnote>
  <w:footnote w:type="continuationSeparator" w:id="1">
    <w:p w:rsidR="0077396B" w:rsidRDefault="0077396B" w:rsidP="00542D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8C7" w:rsidRDefault="00E1206B">
    <w:pPr>
      <w:pStyle w:val="a5"/>
      <w:jc w:val="center"/>
    </w:pPr>
    <w:r>
      <w:fldChar w:fldCharType="begin"/>
    </w:r>
    <w:r w:rsidR="00B750F8">
      <w:instrText xml:space="preserve"> PAGE   \* MERGEFORMAT </w:instrText>
    </w:r>
    <w:r>
      <w:fldChar w:fldCharType="separate"/>
    </w:r>
    <w:r w:rsidR="008E0B2F">
      <w:rPr>
        <w:noProof/>
      </w:rPr>
      <w:t>13</w:t>
    </w:r>
    <w:r>
      <w:rPr>
        <w:noProof/>
      </w:rPr>
      <w:fldChar w:fldCharType="end"/>
    </w:r>
  </w:p>
  <w:p w:rsidR="00FD28C7" w:rsidRDefault="00FD28C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326B4"/>
    <w:rsid w:val="00001ECF"/>
    <w:rsid w:val="0000365E"/>
    <w:rsid w:val="00003D26"/>
    <w:rsid w:val="0000713B"/>
    <w:rsid w:val="000112B1"/>
    <w:rsid w:val="00011B70"/>
    <w:rsid w:val="00012A43"/>
    <w:rsid w:val="00030C53"/>
    <w:rsid w:val="000324F1"/>
    <w:rsid w:val="0003566B"/>
    <w:rsid w:val="00046FCB"/>
    <w:rsid w:val="00047655"/>
    <w:rsid w:val="000539E3"/>
    <w:rsid w:val="00060BC6"/>
    <w:rsid w:val="00065E1F"/>
    <w:rsid w:val="0007018F"/>
    <w:rsid w:val="0007785C"/>
    <w:rsid w:val="000822B6"/>
    <w:rsid w:val="00083190"/>
    <w:rsid w:val="000919D4"/>
    <w:rsid w:val="00091C85"/>
    <w:rsid w:val="00092ACE"/>
    <w:rsid w:val="000948F0"/>
    <w:rsid w:val="000A0759"/>
    <w:rsid w:val="000A6716"/>
    <w:rsid w:val="000B1288"/>
    <w:rsid w:val="000B1DEE"/>
    <w:rsid w:val="000B6D0D"/>
    <w:rsid w:val="000B6FD5"/>
    <w:rsid w:val="000C1436"/>
    <w:rsid w:val="000C2265"/>
    <w:rsid w:val="000C4B12"/>
    <w:rsid w:val="000D157D"/>
    <w:rsid w:val="000E3369"/>
    <w:rsid w:val="000E33E8"/>
    <w:rsid w:val="000E5F13"/>
    <w:rsid w:val="000E7C3A"/>
    <w:rsid w:val="000F243D"/>
    <w:rsid w:val="000F50E8"/>
    <w:rsid w:val="000F6880"/>
    <w:rsid w:val="00124103"/>
    <w:rsid w:val="00131270"/>
    <w:rsid w:val="00131811"/>
    <w:rsid w:val="00133B49"/>
    <w:rsid w:val="00136CD3"/>
    <w:rsid w:val="00141F36"/>
    <w:rsid w:val="001473E5"/>
    <w:rsid w:val="00147E0C"/>
    <w:rsid w:val="001544BD"/>
    <w:rsid w:val="00170FD6"/>
    <w:rsid w:val="0017102B"/>
    <w:rsid w:val="00177721"/>
    <w:rsid w:val="001917B7"/>
    <w:rsid w:val="0019243C"/>
    <w:rsid w:val="001C02DF"/>
    <w:rsid w:val="001D17B0"/>
    <w:rsid w:val="001D4E0A"/>
    <w:rsid w:val="001E4A19"/>
    <w:rsid w:val="0020013B"/>
    <w:rsid w:val="0020393A"/>
    <w:rsid w:val="002072CD"/>
    <w:rsid w:val="00210803"/>
    <w:rsid w:val="0021409C"/>
    <w:rsid w:val="00215605"/>
    <w:rsid w:val="0021688A"/>
    <w:rsid w:val="0022642D"/>
    <w:rsid w:val="00226BD0"/>
    <w:rsid w:val="00252183"/>
    <w:rsid w:val="00256180"/>
    <w:rsid w:val="00260A80"/>
    <w:rsid w:val="002639E3"/>
    <w:rsid w:val="00271904"/>
    <w:rsid w:val="0027206B"/>
    <w:rsid w:val="00273CAF"/>
    <w:rsid w:val="00277E0E"/>
    <w:rsid w:val="002815CA"/>
    <w:rsid w:val="00281F8E"/>
    <w:rsid w:val="00282AA1"/>
    <w:rsid w:val="00283FB7"/>
    <w:rsid w:val="00284DB6"/>
    <w:rsid w:val="00297D5F"/>
    <w:rsid w:val="002B2857"/>
    <w:rsid w:val="002B2C92"/>
    <w:rsid w:val="002B5337"/>
    <w:rsid w:val="002D4902"/>
    <w:rsid w:val="002E12B2"/>
    <w:rsid w:val="002F0289"/>
    <w:rsid w:val="002F3990"/>
    <w:rsid w:val="002F407E"/>
    <w:rsid w:val="002F7B54"/>
    <w:rsid w:val="00305626"/>
    <w:rsid w:val="003122B0"/>
    <w:rsid w:val="0032045D"/>
    <w:rsid w:val="00321380"/>
    <w:rsid w:val="00325F49"/>
    <w:rsid w:val="00330B74"/>
    <w:rsid w:val="0033225A"/>
    <w:rsid w:val="00334519"/>
    <w:rsid w:val="00335A01"/>
    <w:rsid w:val="003448EB"/>
    <w:rsid w:val="00347194"/>
    <w:rsid w:val="00356512"/>
    <w:rsid w:val="00366C21"/>
    <w:rsid w:val="00385002"/>
    <w:rsid w:val="003901B2"/>
    <w:rsid w:val="00392747"/>
    <w:rsid w:val="00394DCC"/>
    <w:rsid w:val="003A0561"/>
    <w:rsid w:val="003A5447"/>
    <w:rsid w:val="003B3268"/>
    <w:rsid w:val="003B3A60"/>
    <w:rsid w:val="003B5B5B"/>
    <w:rsid w:val="003D6442"/>
    <w:rsid w:val="003E27FC"/>
    <w:rsid w:val="003E3370"/>
    <w:rsid w:val="003E5980"/>
    <w:rsid w:val="003E635A"/>
    <w:rsid w:val="004220FA"/>
    <w:rsid w:val="00423D8D"/>
    <w:rsid w:val="00425EE9"/>
    <w:rsid w:val="00434565"/>
    <w:rsid w:val="0044448E"/>
    <w:rsid w:val="0044670F"/>
    <w:rsid w:val="004519C3"/>
    <w:rsid w:val="0047180A"/>
    <w:rsid w:val="004876A3"/>
    <w:rsid w:val="00493362"/>
    <w:rsid w:val="00496F4A"/>
    <w:rsid w:val="004B2A96"/>
    <w:rsid w:val="004B63CB"/>
    <w:rsid w:val="004C0B82"/>
    <w:rsid w:val="004C46B1"/>
    <w:rsid w:val="004F3AD8"/>
    <w:rsid w:val="004F4FE4"/>
    <w:rsid w:val="004F66BD"/>
    <w:rsid w:val="00501A7C"/>
    <w:rsid w:val="00502D06"/>
    <w:rsid w:val="00505530"/>
    <w:rsid w:val="00521745"/>
    <w:rsid w:val="00524559"/>
    <w:rsid w:val="00536FDA"/>
    <w:rsid w:val="00542D26"/>
    <w:rsid w:val="00543A10"/>
    <w:rsid w:val="0055159C"/>
    <w:rsid w:val="00582B97"/>
    <w:rsid w:val="00584C74"/>
    <w:rsid w:val="005873B4"/>
    <w:rsid w:val="005957A0"/>
    <w:rsid w:val="005A1417"/>
    <w:rsid w:val="005A3D92"/>
    <w:rsid w:val="005A6255"/>
    <w:rsid w:val="005A7AFF"/>
    <w:rsid w:val="005B63D6"/>
    <w:rsid w:val="005B6458"/>
    <w:rsid w:val="005C62CA"/>
    <w:rsid w:val="005D57CB"/>
    <w:rsid w:val="005E3FA5"/>
    <w:rsid w:val="005F0FF5"/>
    <w:rsid w:val="005F5CD6"/>
    <w:rsid w:val="00600B6B"/>
    <w:rsid w:val="00606936"/>
    <w:rsid w:val="00610144"/>
    <w:rsid w:val="00613315"/>
    <w:rsid w:val="00617AC6"/>
    <w:rsid w:val="00627D70"/>
    <w:rsid w:val="006376E9"/>
    <w:rsid w:val="0065357B"/>
    <w:rsid w:val="00656D66"/>
    <w:rsid w:val="0066148B"/>
    <w:rsid w:val="00661AFC"/>
    <w:rsid w:val="00677B04"/>
    <w:rsid w:val="006808D4"/>
    <w:rsid w:val="0068440E"/>
    <w:rsid w:val="0068721B"/>
    <w:rsid w:val="006A41AD"/>
    <w:rsid w:val="006A44AB"/>
    <w:rsid w:val="006B1E2A"/>
    <w:rsid w:val="006B2113"/>
    <w:rsid w:val="006B4D37"/>
    <w:rsid w:val="006C26D5"/>
    <w:rsid w:val="006D5788"/>
    <w:rsid w:val="006D639E"/>
    <w:rsid w:val="006E05D8"/>
    <w:rsid w:val="006F1B05"/>
    <w:rsid w:val="006F298A"/>
    <w:rsid w:val="006F6BA4"/>
    <w:rsid w:val="0070269C"/>
    <w:rsid w:val="00702AE7"/>
    <w:rsid w:val="0070389A"/>
    <w:rsid w:val="00707DFE"/>
    <w:rsid w:val="00710663"/>
    <w:rsid w:val="00711DB6"/>
    <w:rsid w:val="00713633"/>
    <w:rsid w:val="00715CFB"/>
    <w:rsid w:val="00717F76"/>
    <w:rsid w:val="00727E22"/>
    <w:rsid w:val="0074413A"/>
    <w:rsid w:val="0074420D"/>
    <w:rsid w:val="00750DA3"/>
    <w:rsid w:val="007558E6"/>
    <w:rsid w:val="0075736B"/>
    <w:rsid w:val="00762930"/>
    <w:rsid w:val="0077396B"/>
    <w:rsid w:val="00785F3D"/>
    <w:rsid w:val="0078695F"/>
    <w:rsid w:val="00791120"/>
    <w:rsid w:val="00794D6D"/>
    <w:rsid w:val="007A076E"/>
    <w:rsid w:val="007B0744"/>
    <w:rsid w:val="007B1589"/>
    <w:rsid w:val="007B7AD1"/>
    <w:rsid w:val="007C1EB8"/>
    <w:rsid w:val="007C57C0"/>
    <w:rsid w:val="007C5B43"/>
    <w:rsid w:val="007C7AED"/>
    <w:rsid w:val="007D7A81"/>
    <w:rsid w:val="007E0865"/>
    <w:rsid w:val="007E5198"/>
    <w:rsid w:val="007E5C45"/>
    <w:rsid w:val="007E7071"/>
    <w:rsid w:val="007F2E48"/>
    <w:rsid w:val="007F3696"/>
    <w:rsid w:val="007F6B5C"/>
    <w:rsid w:val="00806D0E"/>
    <w:rsid w:val="00823853"/>
    <w:rsid w:val="00823C2D"/>
    <w:rsid w:val="008328E0"/>
    <w:rsid w:val="008349A9"/>
    <w:rsid w:val="00837ED7"/>
    <w:rsid w:val="00840758"/>
    <w:rsid w:val="00841ADB"/>
    <w:rsid w:val="00843D4E"/>
    <w:rsid w:val="00846F77"/>
    <w:rsid w:val="0085112D"/>
    <w:rsid w:val="00860911"/>
    <w:rsid w:val="00873336"/>
    <w:rsid w:val="0087774C"/>
    <w:rsid w:val="00877D12"/>
    <w:rsid w:val="00890B89"/>
    <w:rsid w:val="008B244E"/>
    <w:rsid w:val="008B3E62"/>
    <w:rsid w:val="008B473E"/>
    <w:rsid w:val="008C6F9C"/>
    <w:rsid w:val="008D4845"/>
    <w:rsid w:val="008E0B2F"/>
    <w:rsid w:val="00912638"/>
    <w:rsid w:val="00914662"/>
    <w:rsid w:val="00921748"/>
    <w:rsid w:val="00922059"/>
    <w:rsid w:val="0093440E"/>
    <w:rsid w:val="00934B5D"/>
    <w:rsid w:val="009371F0"/>
    <w:rsid w:val="0094269E"/>
    <w:rsid w:val="00955ACC"/>
    <w:rsid w:val="0096229F"/>
    <w:rsid w:val="00973253"/>
    <w:rsid w:val="00981B96"/>
    <w:rsid w:val="009848E9"/>
    <w:rsid w:val="00984A55"/>
    <w:rsid w:val="009A0C6E"/>
    <w:rsid w:val="009A18B2"/>
    <w:rsid w:val="009A1E73"/>
    <w:rsid w:val="009A53B1"/>
    <w:rsid w:val="009B18AE"/>
    <w:rsid w:val="009B6F6C"/>
    <w:rsid w:val="009B742C"/>
    <w:rsid w:val="009C2CF0"/>
    <w:rsid w:val="009C4059"/>
    <w:rsid w:val="009C68E4"/>
    <w:rsid w:val="009C69E6"/>
    <w:rsid w:val="009C6E6F"/>
    <w:rsid w:val="009C7066"/>
    <w:rsid w:val="009D03BD"/>
    <w:rsid w:val="009D4873"/>
    <w:rsid w:val="009E2B88"/>
    <w:rsid w:val="009E34AC"/>
    <w:rsid w:val="009E36BB"/>
    <w:rsid w:val="009F0432"/>
    <w:rsid w:val="009F3115"/>
    <w:rsid w:val="009F39BD"/>
    <w:rsid w:val="00A23A4C"/>
    <w:rsid w:val="00A24E19"/>
    <w:rsid w:val="00A27313"/>
    <w:rsid w:val="00A33917"/>
    <w:rsid w:val="00A3497C"/>
    <w:rsid w:val="00A41920"/>
    <w:rsid w:val="00A4389A"/>
    <w:rsid w:val="00A44235"/>
    <w:rsid w:val="00A51324"/>
    <w:rsid w:val="00A632FB"/>
    <w:rsid w:val="00A63372"/>
    <w:rsid w:val="00A83DBF"/>
    <w:rsid w:val="00A87EFE"/>
    <w:rsid w:val="00A90A43"/>
    <w:rsid w:val="00A917E4"/>
    <w:rsid w:val="00AA32A3"/>
    <w:rsid w:val="00AB0158"/>
    <w:rsid w:val="00AB312E"/>
    <w:rsid w:val="00AB5411"/>
    <w:rsid w:val="00AB7660"/>
    <w:rsid w:val="00AD5847"/>
    <w:rsid w:val="00AD5AE8"/>
    <w:rsid w:val="00AF2906"/>
    <w:rsid w:val="00AF6C8A"/>
    <w:rsid w:val="00B04337"/>
    <w:rsid w:val="00B04F63"/>
    <w:rsid w:val="00B10D72"/>
    <w:rsid w:val="00B128D8"/>
    <w:rsid w:val="00B260B5"/>
    <w:rsid w:val="00B26F8E"/>
    <w:rsid w:val="00B35244"/>
    <w:rsid w:val="00B452BF"/>
    <w:rsid w:val="00B51342"/>
    <w:rsid w:val="00B54040"/>
    <w:rsid w:val="00B54462"/>
    <w:rsid w:val="00B55573"/>
    <w:rsid w:val="00B5777C"/>
    <w:rsid w:val="00B66BD8"/>
    <w:rsid w:val="00B67966"/>
    <w:rsid w:val="00B70CB3"/>
    <w:rsid w:val="00B750F8"/>
    <w:rsid w:val="00B75D63"/>
    <w:rsid w:val="00B77825"/>
    <w:rsid w:val="00B97509"/>
    <w:rsid w:val="00BA0113"/>
    <w:rsid w:val="00BA35B6"/>
    <w:rsid w:val="00BA590C"/>
    <w:rsid w:val="00BB3781"/>
    <w:rsid w:val="00BB5BAB"/>
    <w:rsid w:val="00BB5C54"/>
    <w:rsid w:val="00BC4710"/>
    <w:rsid w:val="00BC764F"/>
    <w:rsid w:val="00BD553D"/>
    <w:rsid w:val="00BE2C36"/>
    <w:rsid w:val="00BE3515"/>
    <w:rsid w:val="00BE3B24"/>
    <w:rsid w:val="00BE44C1"/>
    <w:rsid w:val="00C005DB"/>
    <w:rsid w:val="00C023AC"/>
    <w:rsid w:val="00C127C4"/>
    <w:rsid w:val="00C13D95"/>
    <w:rsid w:val="00C21976"/>
    <w:rsid w:val="00C41DE6"/>
    <w:rsid w:val="00C43A50"/>
    <w:rsid w:val="00C66185"/>
    <w:rsid w:val="00C77872"/>
    <w:rsid w:val="00C852B3"/>
    <w:rsid w:val="00CB0C61"/>
    <w:rsid w:val="00CB1446"/>
    <w:rsid w:val="00CB28ED"/>
    <w:rsid w:val="00CB4FD7"/>
    <w:rsid w:val="00CC1955"/>
    <w:rsid w:val="00CC3671"/>
    <w:rsid w:val="00CC60A5"/>
    <w:rsid w:val="00CD55D1"/>
    <w:rsid w:val="00CF4F3E"/>
    <w:rsid w:val="00CF6BED"/>
    <w:rsid w:val="00D0258B"/>
    <w:rsid w:val="00D037E8"/>
    <w:rsid w:val="00D065B0"/>
    <w:rsid w:val="00D1362E"/>
    <w:rsid w:val="00D27589"/>
    <w:rsid w:val="00D326B4"/>
    <w:rsid w:val="00D33AE1"/>
    <w:rsid w:val="00D33E42"/>
    <w:rsid w:val="00D4518F"/>
    <w:rsid w:val="00D5213C"/>
    <w:rsid w:val="00D55D1B"/>
    <w:rsid w:val="00D61037"/>
    <w:rsid w:val="00D645FD"/>
    <w:rsid w:val="00D64C36"/>
    <w:rsid w:val="00D76770"/>
    <w:rsid w:val="00D804B4"/>
    <w:rsid w:val="00D811E9"/>
    <w:rsid w:val="00D873BD"/>
    <w:rsid w:val="00D90449"/>
    <w:rsid w:val="00D9073D"/>
    <w:rsid w:val="00D941E3"/>
    <w:rsid w:val="00DA3C62"/>
    <w:rsid w:val="00DB30E7"/>
    <w:rsid w:val="00DB6482"/>
    <w:rsid w:val="00DB690B"/>
    <w:rsid w:val="00DC1CB3"/>
    <w:rsid w:val="00DC50A4"/>
    <w:rsid w:val="00DD29C4"/>
    <w:rsid w:val="00DD49C1"/>
    <w:rsid w:val="00DD7943"/>
    <w:rsid w:val="00DE1D0D"/>
    <w:rsid w:val="00DE415D"/>
    <w:rsid w:val="00DE695D"/>
    <w:rsid w:val="00DF004B"/>
    <w:rsid w:val="00DF00BD"/>
    <w:rsid w:val="00DF010F"/>
    <w:rsid w:val="00DF221B"/>
    <w:rsid w:val="00E02645"/>
    <w:rsid w:val="00E05ED1"/>
    <w:rsid w:val="00E1206B"/>
    <w:rsid w:val="00E1554E"/>
    <w:rsid w:val="00E2343A"/>
    <w:rsid w:val="00E31691"/>
    <w:rsid w:val="00E456D2"/>
    <w:rsid w:val="00E51EEB"/>
    <w:rsid w:val="00E52725"/>
    <w:rsid w:val="00E53F4B"/>
    <w:rsid w:val="00E57B1B"/>
    <w:rsid w:val="00E64C5D"/>
    <w:rsid w:val="00E650E1"/>
    <w:rsid w:val="00E707DF"/>
    <w:rsid w:val="00E77FC0"/>
    <w:rsid w:val="00E82C1D"/>
    <w:rsid w:val="00E82DD6"/>
    <w:rsid w:val="00E90F29"/>
    <w:rsid w:val="00EC0662"/>
    <w:rsid w:val="00EC0948"/>
    <w:rsid w:val="00EC5E9B"/>
    <w:rsid w:val="00EC7F9F"/>
    <w:rsid w:val="00EE3EA5"/>
    <w:rsid w:val="00EE5CB3"/>
    <w:rsid w:val="00EE773A"/>
    <w:rsid w:val="00EE7E0D"/>
    <w:rsid w:val="00EF0520"/>
    <w:rsid w:val="00EF4DEF"/>
    <w:rsid w:val="00EF54AB"/>
    <w:rsid w:val="00EF7FA5"/>
    <w:rsid w:val="00F00392"/>
    <w:rsid w:val="00F03739"/>
    <w:rsid w:val="00F32931"/>
    <w:rsid w:val="00F365E3"/>
    <w:rsid w:val="00F45909"/>
    <w:rsid w:val="00F464FD"/>
    <w:rsid w:val="00F476E0"/>
    <w:rsid w:val="00F57C98"/>
    <w:rsid w:val="00F60FEC"/>
    <w:rsid w:val="00F6216E"/>
    <w:rsid w:val="00F63187"/>
    <w:rsid w:val="00F7339F"/>
    <w:rsid w:val="00F960C6"/>
    <w:rsid w:val="00FC35C5"/>
    <w:rsid w:val="00FC54C7"/>
    <w:rsid w:val="00FC70B3"/>
    <w:rsid w:val="00FD00AE"/>
    <w:rsid w:val="00FD2197"/>
    <w:rsid w:val="00FD28C7"/>
    <w:rsid w:val="00FE28F3"/>
    <w:rsid w:val="00FE6109"/>
    <w:rsid w:val="00FE6804"/>
    <w:rsid w:val="00FE78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A056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69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60A80"/>
    <w:rPr>
      <w:rFonts w:ascii="Calibri" w:eastAsia="Calibri" w:hAnsi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rsid w:val="00542D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42D26"/>
    <w:rPr>
      <w:sz w:val="24"/>
      <w:szCs w:val="24"/>
    </w:rPr>
  </w:style>
  <w:style w:type="paragraph" w:styleId="a7">
    <w:name w:val="footer"/>
    <w:basedOn w:val="a"/>
    <w:link w:val="a8"/>
    <w:rsid w:val="00542D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42D26"/>
    <w:rPr>
      <w:sz w:val="24"/>
      <w:szCs w:val="24"/>
    </w:rPr>
  </w:style>
  <w:style w:type="paragraph" w:styleId="a9">
    <w:name w:val="Balloon Text"/>
    <w:basedOn w:val="a"/>
    <w:semiHidden/>
    <w:rsid w:val="00717F76"/>
    <w:rPr>
      <w:rFonts w:ascii="Tahoma" w:hAnsi="Tahoma" w:cs="Tahoma"/>
      <w:sz w:val="16"/>
      <w:szCs w:val="16"/>
    </w:rPr>
  </w:style>
  <w:style w:type="character" w:styleId="aa">
    <w:name w:val="Hyperlink"/>
    <w:uiPriority w:val="99"/>
    <w:unhideWhenUsed/>
    <w:rsid w:val="003E27FC"/>
    <w:rPr>
      <w:color w:val="0000FF"/>
      <w:u w:val="single"/>
    </w:rPr>
  </w:style>
  <w:style w:type="character" w:styleId="ab">
    <w:name w:val="FollowedHyperlink"/>
    <w:uiPriority w:val="99"/>
    <w:unhideWhenUsed/>
    <w:rsid w:val="003E27FC"/>
    <w:rPr>
      <w:color w:val="800080"/>
      <w:u w:val="single"/>
    </w:rPr>
  </w:style>
  <w:style w:type="paragraph" w:customStyle="1" w:styleId="xl72">
    <w:name w:val="xl72"/>
    <w:basedOn w:val="a"/>
    <w:rsid w:val="003E27FC"/>
    <w:pP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3E27FC"/>
    <w:pPr>
      <w:spacing w:before="100" w:beforeAutospacing="1" w:after="100" w:afterAutospacing="1"/>
    </w:pPr>
    <w:rPr>
      <w:u w:val="single"/>
    </w:rPr>
  </w:style>
  <w:style w:type="paragraph" w:customStyle="1" w:styleId="xl74">
    <w:name w:val="xl74"/>
    <w:basedOn w:val="a"/>
    <w:rsid w:val="003E27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5">
    <w:name w:val="xl75"/>
    <w:basedOn w:val="a"/>
    <w:rsid w:val="003E27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6">
    <w:name w:val="xl76"/>
    <w:basedOn w:val="a"/>
    <w:rsid w:val="003E27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7">
    <w:name w:val="xl77"/>
    <w:basedOn w:val="a"/>
    <w:rsid w:val="00EE77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8">
    <w:name w:val="xl78"/>
    <w:basedOn w:val="a"/>
    <w:rsid w:val="00DD49C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5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2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376;n=47127;fld=134;dst=100532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59982-83D1-4AB5-B6D1-A2CC9FDD6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44</Pages>
  <Words>17174</Words>
  <Characters>98545</Characters>
  <Application>Microsoft Office Word</Application>
  <DocSecurity>0</DocSecurity>
  <Lines>821</Lines>
  <Paragraphs>230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Документ, учреждение</vt:lpstr>
    </vt:vector>
  </TitlesOfParts>
  <Company>Финансовое управление</Company>
  <LinksUpToDate>false</LinksUpToDate>
  <CharactersWithSpaces>115489</CharactersWithSpaces>
  <SharedDoc>false</SharedDoc>
  <HLinks>
    <vt:vector size="6" baseType="variant">
      <vt:variant>
        <vt:i4>28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consultantplus://offline/main?base=RLAW376;n=47127;fld=134;dst=100532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Документ, учреждение</dc:title>
  <dc:subject/>
  <dc:creator>Marina</dc:creator>
  <cp:keywords/>
  <cp:lastModifiedBy>ФУ</cp:lastModifiedBy>
  <cp:revision>28</cp:revision>
  <cp:lastPrinted>2019-12-10T11:25:00Z</cp:lastPrinted>
  <dcterms:created xsi:type="dcterms:W3CDTF">2019-12-09T10:56:00Z</dcterms:created>
  <dcterms:modified xsi:type="dcterms:W3CDTF">2024-11-29T07:06:00Z</dcterms:modified>
</cp:coreProperties>
</file>