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1E0"/>
      </w:tblPr>
      <w:tblGrid>
        <w:gridCol w:w="4466"/>
        <w:gridCol w:w="5565"/>
      </w:tblGrid>
      <w:tr w:rsidR="005447F9" w:rsidTr="00DA1087">
        <w:tc>
          <w:tcPr>
            <w:tcW w:w="4466" w:type="dxa"/>
          </w:tcPr>
          <w:p w:rsidR="005447F9" w:rsidRDefault="005447F9" w:rsidP="0036234A"/>
        </w:tc>
        <w:tc>
          <w:tcPr>
            <w:tcW w:w="5565" w:type="dxa"/>
          </w:tcPr>
          <w:p w:rsidR="005447F9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FA0C0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и на плановый период 2026 и 2027 годов» </w:t>
            </w:r>
          </w:p>
          <w:p w:rsidR="005447F9" w:rsidRDefault="005447F9" w:rsidP="0036234A">
            <w:pPr>
              <w:ind w:right="-568"/>
              <w:jc w:val="right"/>
            </w:pPr>
          </w:p>
        </w:tc>
      </w:tr>
    </w:tbl>
    <w:p w:rsidR="005447F9" w:rsidRDefault="005447F9" w:rsidP="00AF24F0">
      <w:pPr>
        <w:jc w:val="center"/>
        <w:rPr>
          <w:b/>
        </w:rPr>
      </w:pPr>
    </w:p>
    <w:p w:rsidR="00E03787" w:rsidRDefault="00E03787" w:rsidP="00E03787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муниципального образования </w:t>
      </w:r>
    </w:p>
    <w:p w:rsidR="00E03787" w:rsidRDefault="00E03787" w:rsidP="00E03787">
      <w:pPr>
        <w:jc w:val="center"/>
        <w:rPr>
          <w:b/>
        </w:rPr>
      </w:pPr>
      <w:proofErr w:type="gramStart"/>
      <w:r>
        <w:rPr>
          <w:b/>
        </w:rPr>
        <w:t>«</w:t>
      </w:r>
      <w:r>
        <w:rPr>
          <w:b/>
          <w:bCs/>
          <w:iCs/>
        </w:rPr>
        <w:t>Починковский муниципальный округ</w:t>
      </w:r>
      <w:r>
        <w:rPr>
          <w:b/>
        </w:rPr>
        <w:t xml:space="preserve">» Смоленской области </w:t>
      </w:r>
      <w:r w:rsidRPr="00E03787">
        <w:rPr>
          <w:b/>
          <w:color w:val="000000" w:themeColor="text1"/>
        </w:rPr>
        <w:t>(</w:t>
      </w:r>
      <w:hyperlink r:id="rId7" w:history="1">
        <w:r w:rsidRPr="00E03787">
          <w:rPr>
            <w:rStyle w:val="aa"/>
            <w:b/>
            <w:color w:val="000000" w:themeColor="text1"/>
            <w:u w:val="none"/>
          </w:rPr>
          <w:t>распределение</w:t>
        </w:r>
      </w:hyperlink>
      <w:r>
        <w:t xml:space="preserve"> </w:t>
      </w:r>
      <w:r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</w:t>
      </w:r>
      <w:proofErr w:type="gramEnd"/>
    </w:p>
    <w:p w:rsidR="00E03787" w:rsidRDefault="00E03787" w:rsidP="00E03787">
      <w:pPr>
        <w:jc w:val="center"/>
        <w:rPr>
          <w:b/>
        </w:rPr>
      </w:pPr>
      <w:r>
        <w:rPr>
          <w:b/>
        </w:rPr>
        <w:t xml:space="preserve">деятельности), группам (группам и подгруппам) видов расходов классификации </w:t>
      </w:r>
    </w:p>
    <w:p w:rsidR="00E03787" w:rsidRDefault="00E03787" w:rsidP="00E03787">
      <w:pPr>
        <w:jc w:val="center"/>
        <w:rPr>
          <w:b/>
        </w:rPr>
      </w:pPr>
      <w:r>
        <w:rPr>
          <w:b/>
        </w:rPr>
        <w:t>расходов бюджетов) на плановый период 2026 и 2027 годов</w:t>
      </w:r>
    </w:p>
    <w:p w:rsidR="00821A9B" w:rsidRDefault="00821A9B" w:rsidP="00821A9B">
      <w:pPr>
        <w:jc w:val="center"/>
        <w:rPr>
          <w:b/>
        </w:rPr>
      </w:pPr>
    </w:p>
    <w:p w:rsidR="009C69E6" w:rsidRDefault="00AF24F0" w:rsidP="003D13A8">
      <w:pPr>
        <w:jc w:val="right"/>
      </w:pPr>
      <w:r>
        <w:t xml:space="preserve">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43984" w:rsidTr="0028144C">
        <w:trPr>
          <w:cantSplit/>
          <w:trHeight w:val="2172"/>
        </w:trPr>
        <w:tc>
          <w:tcPr>
            <w:tcW w:w="3828" w:type="dxa"/>
            <w:vAlign w:val="center"/>
          </w:tcPr>
          <w:p w:rsidR="00543984" w:rsidRPr="00BA3381" w:rsidRDefault="00543984" w:rsidP="00870F98">
            <w:pPr>
              <w:ind w:left="-81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</w:t>
            </w:r>
            <w:r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543984" w:rsidRPr="00224142" w:rsidRDefault="00543984" w:rsidP="00846F77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224142">
              <w:rPr>
                <w:b/>
                <w:sz w:val="18"/>
                <w:szCs w:val="18"/>
              </w:rPr>
              <w:t xml:space="preserve">Код главного распорядителя средств бюджета </w:t>
            </w:r>
          </w:p>
        </w:tc>
        <w:tc>
          <w:tcPr>
            <w:tcW w:w="425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 w:rsidP="005447F9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5447F9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3984" w:rsidRDefault="00543984" w:rsidP="005447F9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5447F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2815CA" w:rsidRDefault="002815CA" w:rsidP="006F298A">
      <w:pPr>
        <w:spacing w:line="20" w:lineRule="exact"/>
        <w:jc w:val="right"/>
      </w:pPr>
    </w:p>
    <w:tbl>
      <w:tblPr>
        <w:tblW w:w="10348" w:type="dxa"/>
        <w:tblInd w:w="-34" w:type="dxa"/>
        <w:tblLook w:val="0000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700F3" w:rsidRPr="00FC35C5" w:rsidTr="0028144C">
        <w:trPr>
          <w:trHeight w:val="26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12 920 115,38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12 916 925,47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9 029 800,00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9 011 100,00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9 009 800,00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8 991 100,00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обслуживания, содержания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1 501 100,00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1 482 400,00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527 180 451,00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534 938 033,10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505 409 860,00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513 167 442,10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372 889 820,00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379 788 602,10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муниципальном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372 889 820,00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379 788 602,10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372 889 820,00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379 788 602,10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3 977 020,00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3 697 420,00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15 605 040,00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10 706 740,00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15 601 355,79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10 703 055,79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15 601 355,79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10 703 055,79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351 052 000,00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363 125 000,00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14 822 749,00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15 355 397,00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14 822 749,00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15 355 397,00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336 212 157,00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347 752 509,00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336 212 157,00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347 752 509,00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Выплата вознаграждения за выполнение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18 186 700,00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18 043 100,00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18 186 700,00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18 043 100,00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28144C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28144C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17 048 900,00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16 905 300,00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7 769 000,00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7 625 400,00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21 770 591,00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21 770 591,00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Выплата денежных средств на содержание ребенка, переданного на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Отдел культуры Администрации муниципального образования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120 203 000,00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117 777 100,00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37 222 066,00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36 919 366,00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проведение мероприятий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69 827 934,00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67 768 534,00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66 622 234,00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64 562 834,00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66 622 234,00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64 562 834,00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2 625 900,00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23 779 300,00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23 642 800,00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"Организация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культурно-досугового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40 087 034,00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38 177 134,00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13 143 000,00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13 079 200,00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12 933 000,00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12 869 200,00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192 161 365,18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197 826 384,13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88 742 799,10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88 159 010,70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63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40 911 813,10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40 393 344,70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40 911 813,10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40 393 344,70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1 143 513,10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1 118 544,70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Реализация государственных полномочий по созданию административных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44 939 336,00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44 890 736,00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54 276 769,64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71 510 672,38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транспортной системы и дорожного хозяйства муниципального образования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28144C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8144C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28144C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8144C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28144C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8144C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21 934 900,00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1 834 900,00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1 834 900,00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прочие мероприятия по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10 869 650,00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10 453 650,00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2 556 500,00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25 527 510,97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14 991 270,97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"Пенсии за выслугу лет лицам, замещавшим муниципальные должности, должности муниципальной службы (муниципальные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15 475 047,23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4 938 807,23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Обеспечение организационных условий для реализации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7 582 700,00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7 380 100,00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99 500,00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3 064 900,00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2 870 000,00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2 694 900,00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Мурыгинский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9 217 975,00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290 900,00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232 000,00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4 371 300,00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Прудковский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7 357 100,00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7 231 200,00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ЖИЛИЩНО-КОММУНАЛЬНОЕ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2 979 100,00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2 930 000,00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Стодолищенский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9 720 675,00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9 454 375,00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4 606 175,00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4 510 175,00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428 600,00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331 400,00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112 800,00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97 200,00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112 800,00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4 065 900,00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3 880 000,00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2 745 300,00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2 565 000,00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2 745 300,00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2 565 000,00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2 145 300,00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1 965 000,00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Шаталовский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7 690 700,00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7 486 900,00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236 400,00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244 200,00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165 700,00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78 500,00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3 209 900,00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3 050 000,00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28144C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28144C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28144C" w:rsidRPr="0028144C" w:rsidTr="0028144C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8144C">
              <w:rPr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color w:val="000000"/>
                <w:sz w:val="20"/>
                <w:szCs w:val="20"/>
              </w:rPr>
            </w:pPr>
            <w:r w:rsidRPr="0028144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44C" w:rsidRPr="0028144C" w:rsidRDefault="0028144C" w:rsidP="00281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144C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</w:tbl>
    <w:p w:rsidR="00D326B4" w:rsidRPr="002E12B2" w:rsidRDefault="00D326B4" w:rsidP="00CB04A6">
      <w:pPr>
        <w:ind w:firstLine="708"/>
        <w:rPr>
          <w:sz w:val="20"/>
          <w:szCs w:val="20"/>
        </w:rPr>
      </w:pPr>
    </w:p>
    <w:sectPr w:rsidR="00D326B4" w:rsidRPr="002E12B2" w:rsidSect="00DA108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373" w:rsidRDefault="00300373" w:rsidP="00542D26">
      <w:r>
        <w:separator/>
      </w:r>
    </w:p>
  </w:endnote>
  <w:endnote w:type="continuationSeparator" w:id="1">
    <w:p w:rsidR="00300373" w:rsidRDefault="00300373" w:rsidP="00542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373" w:rsidRDefault="00300373" w:rsidP="00542D26">
      <w:r>
        <w:separator/>
      </w:r>
    </w:p>
  </w:footnote>
  <w:footnote w:type="continuationSeparator" w:id="1">
    <w:p w:rsidR="00300373" w:rsidRDefault="00300373" w:rsidP="00542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2FB" w:rsidRDefault="002748CB">
    <w:pPr>
      <w:pStyle w:val="a5"/>
      <w:jc w:val="center"/>
    </w:pPr>
    <w:r>
      <w:fldChar w:fldCharType="begin"/>
    </w:r>
    <w:r w:rsidR="007F16E2">
      <w:instrText xml:space="preserve"> PAGE   \* MERGEFORMAT </w:instrText>
    </w:r>
    <w:r>
      <w:fldChar w:fldCharType="separate"/>
    </w:r>
    <w:r w:rsidR="00263530">
      <w:rPr>
        <w:noProof/>
      </w:rPr>
      <w:t>15</w:t>
    </w:r>
    <w:r>
      <w:rPr>
        <w:noProof/>
      </w:rPr>
      <w:fldChar w:fldCharType="end"/>
    </w:r>
  </w:p>
  <w:p w:rsidR="00A632FB" w:rsidRDefault="00A632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061"/>
    <w:rsid w:val="00047655"/>
    <w:rsid w:val="000539E3"/>
    <w:rsid w:val="00060BC6"/>
    <w:rsid w:val="00065E1F"/>
    <w:rsid w:val="0007018F"/>
    <w:rsid w:val="0007785C"/>
    <w:rsid w:val="000822B6"/>
    <w:rsid w:val="00083190"/>
    <w:rsid w:val="000866F4"/>
    <w:rsid w:val="00090BA8"/>
    <w:rsid w:val="000919D4"/>
    <w:rsid w:val="00091C85"/>
    <w:rsid w:val="00092ACE"/>
    <w:rsid w:val="000948F0"/>
    <w:rsid w:val="000A0759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50E8"/>
    <w:rsid w:val="000F6880"/>
    <w:rsid w:val="00103D74"/>
    <w:rsid w:val="00124103"/>
    <w:rsid w:val="00131270"/>
    <w:rsid w:val="00131811"/>
    <w:rsid w:val="00133B49"/>
    <w:rsid w:val="00136CD3"/>
    <w:rsid w:val="00141F36"/>
    <w:rsid w:val="001473E5"/>
    <w:rsid w:val="00147E0C"/>
    <w:rsid w:val="001569EB"/>
    <w:rsid w:val="0017102B"/>
    <w:rsid w:val="00177721"/>
    <w:rsid w:val="00186EB3"/>
    <w:rsid w:val="001917B7"/>
    <w:rsid w:val="001A01D5"/>
    <w:rsid w:val="001C02DF"/>
    <w:rsid w:val="001C6CC5"/>
    <w:rsid w:val="001D4E0A"/>
    <w:rsid w:val="001E4A19"/>
    <w:rsid w:val="001E6CB0"/>
    <w:rsid w:val="0020013B"/>
    <w:rsid w:val="0020393A"/>
    <w:rsid w:val="002072CD"/>
    <w:rsid w:val="0021409C"/>
    <w:rsid w:val="002154AA"/>
    <w:rsid w:val="0021688A"/>
    <w:rsid w:val="0022262E"/>
    <w:rsid w:val="00224142"/>
    <w:rsid w:val="00226BD0"/>
    <w:rsid w:val="00252183"/>
    <w:rsid w:val="00256180"/>
    <w:rsid w:val="00260A80"/>
    <w:rsid w:val="00263530"/>
    <w:rsid w:val="002639E3"/>
    <w:rsid w:val="00271904"/>
    <w:rsid w:val="0027206B"/>
    <w:rsid w:val="00273CAF"/>
    <w:rsid w:val="002748CB"/>
    <w:rsid w:val="00277E0E"/>
    <w:rsid w:val="0028144C"/>
    <w:rsid w:val="002815CA"/>
    <w:rsid w:val="00281868"/>
    <w:rsid w:val="00282AA1"/>
    <w:rsid w:val="00283FB7"/>
    <w:rsid w:val="00284DB6"/>
    <w:rsid w:val="00297D5F"/>
    <w:rsid w:val="002A5FED"/>
    <w:rsid w:val="002A7966"/>
    <w:rsid w:val="002B2857"/>
    <w:rsid w:val="002C4450"/>
    <w:rsid w:val="002D4902"/>
    <w:rsid w:val="002E0589"/>
    <w:rsid w:val="002E12B2"/>
    <w:rsid w:val="002F0289"/>
    <w:rsid w:val="002F3990"/>
    <w:rsid w:val="002F407E"/>
    <w:rsid w:val="002F4D5D"/>
    <w:rsid w:val="002F7B54"/>
    <w:rsid w:val="00300373"/>
    <w:rsid w:val="003122B0"/>
    <w:rsid w:val="0032045D"/>
    <w:rsid w:val="00321380"/>
    <w:rsid w:val="00325F49"/>
    <w:rsid w:val="00330B74"/>
    <w:rsid w:val="0033225A"/>
    <w:rsid w:val="00335A01"/>
    <w:rsid w:val="00340853"/>
    <w:rsid w:val="003448EB"/>
    <w:rsid w:val="00347194"/>
    <w:rsid w:val="00356512"/>
    <w:rsid w:val="00381550"/>
    <w:rsid w:val="00385002"/>
    <w:rsid w:val="003901B2"/>
    <w:rsid w:val="00392747"/>
    <w:rsid w:val="003A352C"/>
    <w:rsid w:val="003A5108"/>
    <w:rsid w:val="003A5447"/>
    <w:rsid w:val="003B3268"/>
    <w:rsid w:val="003B3CD3"/>
    <w:rsid w:val="003B5B5B"/>
    <w:rsid w:val="003D13A8"/>
    <w:rsid w:val="003D6442"/>
    <w:rsid w:val="003E27FC"/>
    <w:rsid w:val="003E3370"/>
    <w:rsid w:val="003E5980"/>
    <w:rsid w:val="003E635A"/>
    <w:rsid w:val="00423D8D"/>
    <w:rsid w:val="00425EE9"/>
    <w:rsid w:val="00434565"/>
    <w:rsid w:val="0044670F"/>
    <w:rsid w:val="004734E6"/>
    <w:rsid w:val="004876A3"/>
    <w:rsid w:val="00493362"/>
    <w:rsid w:val="00496F4A"/>
    <w:rsid w:val="004A4839"/>
    <w:rsid w:val="004B2A96"/>
    <w:rsid w:val="004B63CB"/>
    <w:rsid w:val="004C0B82"/>
    <w:rsid w:val="004C66AE"/>
    <w:rsid w:val="004F3AD8"/>
    <w:rsid w:val="004F66BD"/>
    <w:rsid w:val="00501A7C"/>
    <w:rsid w:val="00502D06"/>
    <w:rsid w:val="00505530"/>
    <w:rsid w:val="00524559"/>
    <w:rsid w:val="00540CC1"/>
    <w:rsid w:val="00542D26"/>
    <w:rsid w:val="00543984"/>
    <w:rsid w:val="00543A10"/>
    <w:rsid w:val="005447F9"/>
    <w:rsid w:val="0055159C"/>
    <w:rsid w:val="005700F3"/>
    <w:rsid w:val="00582B97"/>
    <w:rsid w:val="00584C74"/>
    <w:rsid w:val="005873B4"/>
    <w:rsid w:val="005942F5"/>
    <w:rsid w:val="005957A0"/>
    <w:rsid w:val="005A1417"/>
    <w:rsid w:val="005A3D92"/>
    <w:rsid w:val="005A6255"/>
    <w:rsid w:val="005A7AFF"/>
    <w:rsid w:val="005B63D6"/>
    <w:rsid w:val="005C62CA"/>
    <w:rsid w:val="005D50D0"/>
    <w:rsid w:val="005E3FA5"/>
    <w:rsid w:val="005F0FF5"/>
    <w:rsid w:val="005F5CD6"/>
    <w:rsid w:val="00606936"/>
    <w:rsid w:val="00610144"/>
    <w:rsid w:val="00613315"/>
    <w:rsid w:val="00617AC6"/>
    <w:rsid w:val="0062315D"/>
    <w:rsid w:val="00627D70"/>
    <w:rsid w:val="00633DAB"/>
    <w:rsid w:val="006376E9"/>
    <w:rsid w:val="0065357B"/>
    <w:rsid w:val="00656D66"/>
    <w:rsid w:val="0066148B"/>
    <w:rsid w:val="00661AFC"/>
    <w:rsid w:val="00667E01"/>
    <w:rsid w:val="00672E10"/>
    <w:rsid w:val="00677B04"/>
    <w:rsid w:val="0068440E"/>
    <w:rsid w:val="006A44AB"/>
    <w:rsid w:val="006B1E2A"/>
    <w:rsid w:val="006B2113"/>
    <w:rsid w:val="006B4D37"/>
    <w:rsid w:val="006C26D5"/>
    <w:rsid w:val="006C7570"/>
    <w:rsid w:val="006D4E71"/>
    <w:rsid w:val="006D639E"/>
    <w:rsid w:val="006E05D8"/>
    <w:rsid w:val="006F1B05"/>
    <w:rsid w:val="006F298A"/>
    <w:rsid w:val="0070389A"/>
    <w:rsid w:val="00710663"/>
    <w:rsid w:val="00711DB6"/>
    <w:rsid w:val="00715CFB"/>
    <w:rsid w:val="00717CD5"/>
    <w:rsid w:val="00717F76"/>
    <w:rsid w:val="0074413A"/>
    <w:rsid w:val="0074420D"/>
    <w:rsid w:val="00750DA3"/>
    <w:rsid w:val="007558E6"/>
    <w:rsid w:val="00762930"/>
    <w:rsid w:val="00785F3D"/>
    <w:rsid w:val="0078695F"/>
    <w:rsid w:val="00791120"/>
    <w:rsid w:val="00794D6D"/>
    <w:rsid w:val="007A076E"/>
    <w:rsid w:val="007B0744"/>
    <w:rsid w:val="007B1589"/>
    <w:rsid w:val="007B2A93"/>
    <w:rsid w:val="007B7AD1"/>
    <w:rsid w:val="007C1EB8"/>
    <w:rsid w:val="007C5B43"/>
    <w:rsid w:val="007C7AED"/>
    <w:rsid w:val="007D7A81"/>
    <w:rsid w:val="007E5198"/>
    <w:rsid w:val="007E5C45"/>
    <w:rsid w:val="007E7071"/>
    <w:rsid w:val="007F16E2"/>
    <w:rsid w:val="007F3696"/>
    <w:rsid w:val="007F6B5C"/>
    <w:rsid w:val="00806D0E"/>
    <w:rsid w:val="00821A9B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60911"/>
    <w:rsid w:val="00870F98"/>
    <w:rsid w:val="00873336"/>
    <w:rsid w:val="0087774C"/>
    <w:rsid w:val="00877D12"/>
    <w:rsid w:val="008B244E"/>
    <w:rsid w:val="008B3E62"/>
    <w:rsid w:val="008B473E"/>
    <w:rsid w:val="008C6F9C"/>
    <w:rsid w:val="008D440E"/>
    <w:rsid w:val="008D4845"/>
    <w:rsid w:val="00912638"/>
    <w:rsid w:val="009134F6"/>
    <w:rsid w:val="00933D3D"/>
    <w:rsid w:val="0093440E"/>
    <w:rsid w:val="00934B5D"/>
    <w:rsid w:val="009371F0"/>
    <w:rsid w:val="0094269E"/>
    <w:rsid w:val="00955ACC"/>
    <w:rsid w:val="0096229F"/>
    <w:rsid w:val="00963945"/>
    <w:rsid w:val="00966C14"/>
    <w:rsid w:val="00973253"/>
    <w:rsid w:val="00981B96"/>
    <w:rsid w:val="00984A55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53728"/>
    <w:rsid w:val="00A632FB"/>
    <w:rsid w:val="00A63372"/>
    <w:rsid w:val="00A83DBF"/>
    <w:rsid w:val="00A84054"/>
    <w:rsid w:val="00A85959"/>
    <w:rsid w:val="00A87EFE"/>
    <w:rsid w:val="00A917E4"/>
    <w:rsid w:val="00AA32A3"/>
    <w:rsid w:val="00AB0158"/>
    <w:rsid w:val="00AB312E"/>
    <w:rsid w:val="00AB5411"/>
    <w:rsid w:val="00AB7660"/>
    <w:rsid w:val="00AD5847"/>
    <w:rsid w:val="00AD5AE8"/>
    <w:rsid w:val="00AE1810"/>
    <w:rsid w:val="00AF24F0"/>
    <w:rsid w:val="00AF2906"/>
    <w:rsid w:val="00AF6C8A"/>
    <w:rsid w:val="00B04F63"/>
    <w:rsid w:val="00B0504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9210B"/>
    <w:rsid w:val="00BA0113"/>
    <w:rsid w:val="00BA3381"/>
    <w:rsid w:val="00BA35B6"/>
    <w:rsid w:val="00BA590C"/>
    <w:rsid w:val="00BB3781"/>
    <w:rsid w:val="00BB5BAB"/>
    <w:rsid w:val="00BC4710"/>
    <w:rsid w:val="00BC764F"/>
    <w:rsid w:val="00BD553D"/>
    <w:rsid w:val="00BE3515"/>
    <w:rsid w:val="00BE3B24"/>
    <w:rsid w:val="00BE44C1"/>
    <w:rsid w:val="00BF6C8C"/>
    <w:rsid w:val="00C005DB"/>
    <w:rsid w:val="00C023AC"/>
    <w:rsid w:val="00C127C4"/>
    <w:rsid w:val="00C13D95"/>
    <w:rsid w:val="00C43A50"/>
    <w:rsid w:val="00C47F27"/>
    <w:rsid w:val="00C57E0B"/>
    <w:rsid w:val="00C60C1E"/>
    <w:rsid w:val="00C66185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37E8"/>
    <w:rsid w:val="00D065B0"/>
    <w:rsid w:val="00D068A0"/>
    <w:rsid w:val="00D1362E"/>
    <w:rsid w:val="00D27589"/>
    <w:rsid w:val="00D326B4"/>
    <w:rsid w:val="00D33AE1"/>
    <w:rsid w:val="00D33E42"/>
    <w:rsid w:val="00D4518F"/>
    <w:rsid w:val="00D5213C"/>
    <w:rsid w:val="00D61037"/>
    <w:rsid w:val="00D645FD"/>
    <w:rsid w:val="00D64C36"/>
    <w:rsid w:val="00D76770"/>
    <w:rsid w:val="00D811E9"/>
    <w:rsid w:val="00D873BD"/>
    <w:rsid w:val="00D90449"/>
    <w:rsid w:val="00D9073D"/>
    <w:rsid w:val="00DA1087"/>
    <w:rsid w:val="00DA3C62"/>
    <w:rsid w:val="00DA5633"/>
    <w:rsid w:val="00DB30E7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DF54D5"/>
    <w:rsid w:val="00DF7781"/>
    <w:rsid w:val="00E02645"/>
    <w:rsid w:val="00E03787"/>
    <w:rsid w:val="00E05ED1"/>
    <w:rsid w:val="00E1554E"/>
    <w:rsid w:val="00E31691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90F29"/>
    <w:rsid w:val="00E9602E"/>
    <w:rsid w:val="00EC050E"/>
    <w:rsid w:val="00EC0662"/>
    <w:rsid w:val="00EC0948"/>
    <w:rsid w:val="00EC5E9B"/>
    <w:rsid w:val="00EC7F9F"/>
    <w:rsid w:val="00EE3EA5"/>
    <w:rsid w:val="00EE5CB3"/>
    <w:rsid w:val="00EE7E0D"/>
    <w:rsid w:val="00EF4DEF"/>
    <w:rsid w:val="00EF54AB"/>
    <w:rsid w:val="00EF7FA5"/>
    <w:rsid w:val="00F270F9"/>
    <w:rsid w:val="00F32931"/>
    <w:rsid w:val="00F365E3"/>
    <w:rsid w:val="00F45909"/>
    <w:rsid w:val="00F464FD"/>
    <w:rsid w:val="00F53A3F"/>
    <w:rsid w:val="00F576A0"/>
    <w:rsid w:val="00F60FEC"/>
    <w:rsid w:val="00F6216E"/>
    <w:rsid w:val="00F7339F"/>
    <w:rsid w:val="00F960C6"/>
    <w:rsid w:val="00FA0C04"/>
    <w:rsid w:val="00FB5F89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9">
    <w:name w:val="xl79"/>
    <w:basedOn w:val="a"/>
    <w:rsid w:val="00AF24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6B48-C085-4283-B76F-9C42B127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45</Pages>
  <Words>17533</Words>
  <Characters>98687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115989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ФУ</cp:lastModifiedBy>
  <cp:revision>43</cp:revision>
  <cp:lastPrinted>2019-12-10T06:20:00Z</cp:lastPrinted>
  <dcterms:created xsi:type="dcterms:W3CDTF">2019-09-25T06:00:00Z</dcterms:created>
  <dcterms:modified xsi:type="dcterms:W3CDTF">2024-11-29T07:08:00Z</dcterms:modified>
</cp:coreProperties>
</file>