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B61556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аудитора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195EEC">
        <w:rPr>
          <w:rFonts w:ascii="Times New Roman" w:hAnsi="Times New Roman" w:cs="Times New Roman"/>
          <w:sz w:val="28"/>
          <w:szCs w:val="28"/>
        </w:rPr>
        <w:t>т 1</w:t>
      </w:r>
      <w:r w:rsidR="00464840">
        <w:rPr>
          <w:rFonts w:ascii="Times New Roman" w:hAnsi="Times New Roman" w:cs="Times New Roman"/>
          <w:sz w:val="28"/>
          <w:szCs w:val="28"/>
        </w:rPr>
        <w:t>4</w:t>
      </w:r>
      <w:r w:rsidR="00B6155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B61556">
        <w:rPr>
          <w:rFonts w:ascii="Times New Roman" w:hAnsi="Times New Roman" w:cs="Times New Roman"/>
          <w:sz w:val="28"/>
          <w:szCs w:val="28"/>
        </w:rPr>
        <w:t xml:space="preserve"> г. №17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2823AC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СФК-5</w:t>
      </w:r>
    </w:p>
    <w:p w:rsidR="00F40840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23AC">
        <w:rPr>
          <w:rFonts w:ascii="Times New Roman" w:hAnsi="Times New Roman" w:cs="Times New Roman"/>
          <w:b/>
          <w:sz w:val="28"/>
          <w:szCs w:val="28"/>
        </w:rPr>
        <w:t>Контроль реализации результатов контрольных</w:t>
      </w:r>
    </w:p>
    <w:p w:rsidR="00DB1ADA" w:rsidRDefault="002823AC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мероприятий</w:t>
      </w:r>
      <w:r w:rsidR="008173AC">
        <w:rPr>
          <w:rFonts w:ascii="Times New Roman" w:hAnsi="Times New Roman" w:cs="Times New Roman"/>
          <w:b/>
          <w:sz w:val="28"/>
          <w:szCs w:val="28"/>
        </w:rPr>
        <w:t>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40840">
        <w:rPr>
          <w:rFonts w:ascii="Times New Roman" w:hAnsi="Times New Roman" w:cs="Times New Roman"/>
          <w:sz w:val="28"/>
          <w:szCs w:val="28"/>
        </w:rPr>
        <w:t>тандарт подлежит применению с 1</w:t>
      </w:r>
      <w:r w:rsidR="0046484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61556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40" w:rsidRDefault="00F40840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F40840" w:rsidRDefault="00F40840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2A34" w:rsidRDefault="00C22A34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34" w:rsidRDefault="00C22A34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C22A34">
        <w:rPr>
          <w:rFonts w:ascii="Times New Roman" w:hAnsi="Times New Roman" w:cs="Times New Roman"/>
          <w:sz w:val="28"/>
          <w:szCs w:val="28"/>
        </w:rPr>
        <w:t>положения ........................................................................</w:t>
      </w:r>
      <w:r w:rsidR="00451184">
        <w:rPr>
          <w:rFonts w:ascii="Times New Roman" w:hAnsi="Times New Roman" w:cs="Times New Roman"/>
          <w:sz w:val="28"/>
          <w:szCs w:val="28"/>
        </w:rPr>
        <w:t>.......................</w:t>
      </w:r>
      <w:r w:rsidRPr="00C22A34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C22A34" w:rsidRDefault="00C22A34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34">
        <w:rPr>
          <w:rFonts w:ascii="Times New Roman" w:hAnsi="Times New Roman" w:cs="Times New Roman"/>
          <w:sz w:val="28"/>
          <w:szCs w:val="28"/>
        </w:rPr>
        <w:t>2. Содержание контроля реализации результатов контрольных и экспертно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2A34">
        <w:rPr>
          <w:rFonts w:ascii="Times New Roman" w:hAnsi="Times New Roman" w:cs="Times New Roman"/>
          <w:sz w:val="28"/>
          <w:szCs w:val="28"/>
        </w:rPr>
        <w:t>аналитических мероприятий 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9815CF">
        <w:rPr>
          <w:rFonts w:ascii="Times New Roman" w:hAnsi="Times New Roman" w:cs="Times New Roman"/>
          <w:sz w:val="28"/>
          <w:szCs w:val="28"/>
        </w:rPr>
        <w:t>. 4</w:t>
      </w:r>
      <w:r w:rsidRPr="00C2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34" w:rsidRDefault="00C22A34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34">
        <w:rPr>
          <w:rFonts w:ascii="Times New Roman" w:hAnsi="Times New Roman" w:cs="Times New Roman"/>
          <w:sz w:val="28"/>
          <w:szCs w:val="28"/>
        </w:rPr>
        <w:t>3. Анализ п</w:t>
      </w:r>
      <w:r w:rsidR="00B5037F">
        <w:rPr>
          <w:rFonts w:ascii="Times New Roman" w:hAnsi="Times New Roman" w:cs="Times New Roman"/>
          <w:sz w:val="28"/>
          <w:szCs w:val="28"/>
        </w:rPr>
        <w:t>ринимаемых решений по отчетам</w:t>
      </w:r>
      <w:r w:rsidRPr="00C22A34">
        <w:rPr>
          <w:rFonts w:ascii="Times New Roman" w:hAnsi="Times New Roman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мероприятий, предоставляемым Контрольно-ревизионной комиссией</w:t>
      </w:r>
      <w:r w:rsidR="001A2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C22A34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5037F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Pr="00C22A3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22A34" w:rsidRDefault="00C22A34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34">
        <w:rPr>
          <w:rFonts w:ascii="Times New Roman" w:hAnsi="Times New Roman" w:cs="Times New Roman"/>
          <w:sz w:val="28"/>
          <w:szCs w:val="28"/>
        </w:rPr>
        <w:t xml:space="preserve"> 4. Контроль полноты и своевременности принятия мер по представлениям Контрольно-ревизионной комиссии</w:t>
      </w:r>
      <w:r w:rsidR="00EA38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области………..</w:t>
      </w:r>
      <w:r w:rsidRPr="00C22A3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0347A">
        <w:rPr>
          <w:rFonts w:ascii="Times New Roman" w:hAnsi="Times New Roman" w:cs="Times New Roman"/>
          <w:sz w:val="28"/>
          <w:szCs w:val="28"/>
        </w:rPr>
        <w:t>.6</w:t>
      </w:r>
    </w:p>
    <w:p w:rsidR="00C22A34" w:rsidRDefault="00C22A34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34">
        <w:rPr>
          <w:rFonts w:ascii="Times New Roman" w:hAnsi="Times New Roman" w:cs="Times New Roman"/>
          <w:sz w:val="28"/>
          <w:szCs w:val="28"/>
        </w:rPr>
        <w:t>5. Контроль выполнения предписаний</w:t>
      </w:r>
      <w:r w:rsidR="00EA38B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«Починковский район» Смоленской области….</w:t>
      </w:r>
      <w:r w:rsidRPr="00C22A3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Pr="00C22A34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150394" w:rsidRDefault="00150394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Мониторинг реализации предложений</w:t>
      </w:r>
      <w:r w:rsidR="00805DF6">
        <w:rPr>
          <w:rFonts w:ascii="Times New Roman" w:hAnsi="Times New Roman" w:cs="Times New Roman"/>
          <w:sz w:val="28"/>
          <w:szCs w:val="28"/>
        </w:rPr>
        <w:t xml:space="preserve"> (рекомендаций), изложенных в информационных письмах Контрольно-ревизионной комиссии муниципального образования «Починковский район»</w:t>
      </w:r>
      <w:r w:rsidR="003D7DBB">
        <w:rPr>
          <w:rFonts w:ascii="Times New Roman" w:hAnsi="Times New Roman" w:cs="Times New Roman"/>
          <w:sz w:val="28"/>
          <w:szCs w:val="28"/>
        </w:rPr>
        <w:t xml:space="preserve"> Смоленской области…………………………...10</w:t>
      </w:r>
    </w:p>
    <w:p w:rsidR="00C22A34" w:rsidRDefault="00805DF6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A34" w:rsidRPr="00C22A34">
        <w:rPr>
          <w:rFonts w:ascii="Times New Roman" w:hAnsi="Times New Roman" w:cs="Times New Roman"/>
          <w:sz w:val="28"/>
          <w:szCs w:val="28"/>
        </w:rPr>
        <w:t>. Особенности организации контрольных мероприятий по проверке выполнения представлений и предписаний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C22A34" w:rsidRPr="00C22A34">
        <w:rPr>
          <w:rFonts w:ascii="Times New Roman" w:hAnsi="Times New Roman" w:cs="Times New Roman"/>
          <w:sz w:val="28"/>
          <w:szCs w:val="28"/>
        </w:rPr>
        <w:t>...………</w:t>
      </w:r>
      <w:r w:rsidR="00C22A3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30347A">
        <w:rPr>
          <w:rFonts w:ascii="Times New Roman" w:hAnsi="Times New Roman" w:cs="Times New Roman"/>
          <w:sz w:val="28"/>
          <w:szCs w:val="28"/>
        </w:rPr>
        <w:t>…..</w:t>
      </w:r>
      <w:r w:rsidR="00131621">
        <w:rPr>
          <w:rFonts w:ascii="Times New Roman" w:hAnsi="Times New Roman" w:cs="Times New Roman"/>
          <w:sz w:val="28"/>
          <w:szCs w:val="28"/>
        </w:rPr>
        <w:t>...12</w:t>
      </w:r>
      <w:r w:rsidR="00C22A34" w:rsidRPr="00C2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3B" w:rsidRDefault="005A264C" w:rsidP="00C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A34" w:rsidRPr="00C22A34">
        <w:rPr>
          <w:rFonts w:ascii="Times New Roman" w:hAnsi="Times New Roman" w:cs="Times New Roman"/>
          <w:sz w:val="28"/>
          <w:szCs w:val="28"/>
        </w:rPr>
        <w:t xml:space="preserve">. Обеспечение своевременной подготовки и направления представлений и предписаний Контрольно-ревизионной комиссии, уведомлений о применении бюджетных мер принуждения, обращений в правоохранительные органы, органы муниципального контроля, протоколов об административных правонарушениях, информационных писем и </w:t>
      </w:r>
      <w:proofErr w:type="gramStart"/>
      <w:r w:rsidR="00C22A34" w:rsidRPr="00C22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A34" w:rsidRPr="00C22A34">
        <w:rPr>
          <w:rFonts w:ascii="Times New Roman" w:hAnsi="Times New Roman" w:cs="Times New Roman"/>
          <w:sz w:val="28"/>
          <w:szCs w:val="28"/>
        </w:rPr>
        <w:t xml:space="preserve"> получением информации о результатах их выполнения (рассмотрения)……………………………………………...…………</w:t>
      </w:r>
      <w:r w:rsidR="008E653B">
        <w:rPr>
          <w:rFonts w:ascii="Times New Roman" w:hAnsi="Times New Roman" w:cs="Times New Roman"/>
          <w:sz w:val="28"/>
          <w:szCs w:val="28"/>
        </w:rPr>
        <w:t>..</w:t>
      </w:r>
      <w:r w:rsidR="00C41228">
        <w:rPr>
          <w:rFonts w:ascii="Times New Roman" w:hAnsi="Times New Roman" w:cs="Times New Roman"/>
          <w:sz w:val="28"/>
          <w:szCs w:val="28"/>
        </w:rPr>
        <w:t>…13</w:t>
      </w:r>
      <w:r w:rsidR="00C22A34" w:rsidRPr="00C2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A1" w:rsidRDefault="000A4A6B" w:rsidP="000A4A6B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№1 «Форма</w:t>
      </w:r>
      <w:r w:rsidRPr="000A4A6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0A4A6B">
        <w:rPr>
          <w:rFonts w:ascii="Times New Roman" w:hAnsi="Times New Roman" w:cs="Times New Roman"/>
          <w:sz w:val="28"/>
          <w:szCs w:val="28"/>
        </w:rPr>
        <w:t xml:space="preserve"> о результатах выполнения представлений, направленных по результатам проведения контрольного мероприятия</w:t>
      </w:r>
      <w:r w:rsidR="00FC5D86">
        <w:rPr>
          <w:rFonts w:ascii="Times New Roman" w:hAnsi="Times New Roman" w:cs="Times New Roman"/>
          <w:sz w:val="28"/>
          <w:szCs w:val="28"/>
        </w:rPr>
        <w:t>»………………………………………………………………………….…16</w:t>
      </w:r>
    </w:p>
    <w:p w:rsidR="00F55EE8" w:rsidRPr="000A4A6B" w:rsidRDefault="00F55EE8" w:rsidP="000A4A6B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№2 «</w:t>
      </w:r>
      <w:r w:rsidR="00D54609">
        <w:rPr>
          <w:rFonts w:ascii="Times New Roman" w:hAnsi="Times New Roman" w:cs="Times New Roman"/>
          <w:sz w:val="28"/>
          <w:szCs w:val="28"/>
        </w:rPr>
        <w:t xml:space="preserve">Форма информации </w:t>
      </w:r>
      <w:r>
        <w:rPr>
          <w:rFonts w:ascii="Times New Roman" w:hAnsi="Times New Roman" w:cs="Times New Roman"/>
          <w:sz w:val="28"/>
          <w:szCs w:val="28"/>
        </w:rPr>
        <w:t>о результатам</w:t>
      </w:r>
      <w:r w:rsidR="00D54609">
        <w:rPr>
          <w:rFonts w:ascii="Times New Roman" w:hAnsi="Times New Roman" w:cs="Times New Roman"/>
          <w:sz w:val="28"/>
          <w:szCs w:val="28"/>
        </w:rPr>
        <w:t xml:space="preserve"> предписаний, направленных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мероприятия»…………………………</w:t>
      </w:r>
      <w:r w:rsidR="00FC5D86">
        <w:rPr>
          <w:rFonts w:ascii="Times New Roman" w:hAnsi="Times New Roman" w:cs="Times New Roman"/>
          <w:sz w:val="28"/>
          <w:szCs w:val="28"/>
        </w:rPr>
        <w:t>17</w:t>
      </w:r>
      <w:proofErr w:type="gramEnd"/>
    </w:p>
    <w:p w:rsidR="00C22A34" w:rsidRDefault="00C22A34" w:rsidP="00967921">
      <w:pPr>
        <w:widowControl w:val="0"/>
        <w:shd w:val="clear" w:color="auto" w:fill="FFFFFF"/>
        <w:tabs>
          <w:tab w:val="left" w:pos="5963"/>
        </w:tabs>
        <w:autoSpaceDE w:val="0"/>
        <w:autoSpaceDN w:val="0"/>
        <w:adjustRightInd w:val="0"/>
        <w:spacing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2A34" w:rsidRDefault="00C22A34" w:rsidP="00967921">
      <w:pPr>
        <w:widowControl w:val="0"/>
        <w:shd w:val="clear" w:color="auto" w:fill="FFFFFF"/>
        <w:tabs>
          <w:tab w:val="left" w:pos="5963"/>
        </w:tabs>
        <w:autoSpaceDE w:val="0"/>
        <w:autoSpaceDN w:val="0"/>
        <w:adjustRightInd w:val="0"/>
        <w:spacing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2A34" w:rsidRDefault="00C22A34" w:rsidP="00967921">
      <w:pPr>
        <w:widowControl w:val="0"/>
        <w:shd w:val="clear" w:color="auto" w:fill="FFFFFF"/>
        <w:tabs>
          <w:tab w:val="left" w:pos="5963"/>
        </w:tabs>
        <w:autoSpaceDE w:val="0"/>
        <w:autoSpaceDN w:val="0"/>
        <w:adjustRightInd w:val="0"/>
        <w:spacing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2A34" w:rsidRDefault="00C22A34" w:rsidP="00967921">
      <w:pPr>
        <w:widowControl w:val="0"/>
        <w:shd w:val="clear" w:color="auto" w:fill="FFFFFF"/>
        <w:tabs>
          <w:tab w:val="left" w:pos="5963"/>
        </w:tabs>
        <w:autoSpaceDE w:val="0"/>
        <w:autoSpaceDN w:val="0"/>
        <w:adjustRightInd w:val="0"/>
        <w:spacing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F10A6" w:rsidRDefault="00F2776A" w:rsidP="00967921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2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54CC6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236FAC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4CC6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</w:t>
      </w:r>
      <w:r w:rsidR="00D95B18">
        <w:rPr>
          <w:rFonts w:ascii="Times New Roman" w:hAnsi="Times New Roman" w:cs="Times New Roman"/>
          <w:sz w:val="28"/>
          <w:szCs w:val="28"/>
        </w:rPr>
        <w:t>о образования «Починковский</w:t>
      </w:r>
      <w:r w:rsidRPr="00454CC6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Положение о Контрольно-ревизионной комиссии), </w:t>
      </w:r>
      <w:r w:rsidR="00236FAC">
        <w:rPr>
          <w:rFonts w:ascii="Times New Roman" w:hAnsi="Times New Roman" w:cs="Times New Roman"/>
          <w:sz w:val="28"/>
          <w:szCs w:val="28"/>
        </w:rPr>
        <w:t>"Общими</w:t>
      </w:r>
      <w:r w:rsidR="00236FAC" w:rsidRPr="002A7C0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36FAC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36FAC" w:rsidRPr="002A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FAC" w:rsidRPr="002A7C03">
        <w:rPr>
          <w:rFonts w:ascii="Times New Roman" w:hAnsi="Times New Roman" w:cs="Times New Roman"/>
          <w:sz w:val="28"/>
          <w:szCs w:val="28"/>
        </w:rPr>
        <w:t>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образований")</w:t>
      </w:r>
      <w:r w:rsidR="00236FAC" w:rsidRPr="00DB7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001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C6">
        <w:rPr>
          <w:rFonts w:ascii="Times New Roman" w:hAnsi="Times New Roman" w:cs="Times New Roman"/>
          <w:sz w:val="28"/>
          <w:szCs w:val="28"/>
        </w:rPr>
        <w:t>1.2. При разработке настоящего Стандарт</w:t>
      </w:r>
      <w:r w:rsidR="00957053">
        <w:rPr>
          <w:rFonts w:ascii="Times New Roman" w:hAnsi="Times New Roman" w:cs="Times New Roman"/>
          <w:sz w:val="28"/>
          <w:szCs w:val="28"/>
        </w:rPr>
        <w:t>а использован стандарт «СГА 106</w:t>
      </w:r>
      <w:r w:rsidRPr="00454CC6">
        <w:rPr>
          <w:rFonts w:ascii="Times New Roman" w:hAnsi="Times New Roman" w:cs="Times New Roman"/>
          <w:sz w:val="28"/>
          <w:szCs w:val="28"/>
        </w:rPr>
        <w:t xml:space="preserve"> Стандарт внешнего гос</w:t>
      </w:r>
      <w:r w:rsidR="00957053">
        <w:rPr>
          <w:rFonts w:ascii="Times New Roman" w:hAnsi="Times New Roman" w:cs="Times New Roman"/>
          <w:sz w:val="28"/>
          <w:szCs w:val="28"/>
        </w:rPr>
        <w:t>ударственного аудита (контроля) «</w:t>
      </w:r>
      <w:r w:rsidRPr="00454CC6">
        <w:rPr>
          <w:rFonts w:ascii="Times New Roman" w:hAnsi="Times New Roman" w:cs="Times New Roman"/>
          <w:sz w:val="28"/>
          <w:szCs w:val="28"/>
        </w:rPr>
        <w:t>Контроль реализации результатов контрольных и экспертно-аналитических мероприятий», утвержденный постановлением Коллегии Счетной</w:t>
      </w:r>
      <w:r w:rsidR="00574001">
        <w:rPr>
          <w:rFonts w:ascii="Times New Roman" w:hAnsi="Times New Roman" w:cs="Times New Roman"/>
          <w:sz w:val="28"/>
          <w:szCs w:val="28"/>
        </w:rPr>
        <w:t xml:space="preserve"> палаты РФ от 27.07.2018 № 10ПК (в редакции от 24.12.2020 №21ПК).</w:t>
      </w:r>
    </w:p>
    <w:p w:rsidR="00574001" w:rsidRDefault="00574001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Стандарт устанавливает общие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контроля реализации результатов проведенных контрольных и экспертно-аналитических мероприятий (далее – результаты проведенных м</w:t>
      </w:r>
      <w:r>
        <w:rPr>
          <w:rFonts w:ascii="Times New Roman" w:hAnsi="Times New Roman" w:cs="Times New Roman"/>
          <w:sz w:val="28"/>
          <w:szCs w:val="28"/>
        </w:rPr>
        <w:t>ероприятий)  Контрольно-ревизионной комиссией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4CC6" w:rsidRPr="00454CC6">
        <w:rPr>
          <w:rFonts w:ascii="Times New Roman" w:hAnsi="Times New Roman" w:cs="Times New Roman"/>
          <w:sz w:val="28"/>
          <w:szCs w:val="28"/>
        </w:rPr>
        <w:t xml:space="preserve">ревизионная комиссия). </w:t>
      </w:r>
    </w:p>
    <w:p w:rsidR="005331AE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C6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5331AE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C6">
        <w:rPr>
          <w:rFonts w:ascii="Times New Roman" w:hAnsi="Times New Roman" w:cs="Times New Roman"/>
          <w:sz w:val="28"/>
          <w:szCs w:val="28"/>
        </w:rPr>
        <w:t>- определение механизма организации и осуществления контроля реализации результатов проведенных мероприятий;</w:t>
      </w:r>
    </w:p>
    <w:p w:rsidR="005331AE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C6">
        <w:rPr>
          <w:rFonts w:ascii="Times New Roman" w:hAnsi="Times New Roman" w:cs="Times New Roman"/>
          <w:sz w:val="28"/>
          <w:szCs w:val="28"/>
        </w:rPr>
        <w:t xml:space="preserve"> - установления правил и процедур контроля реализации результатов проведенных мероприятий;</w:t>
      </w:r>
    </w:p>
    <w:p w:rsidR="00DB713F" w:rsidRDefault="00454CC6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C6">
        <w:rPr>
          <w:rFonts w:ascii="Times New Roman" w:hAnsi="Times New Roman" w:cs="Times New Roman"/>
          <w:sz w:val="28"/>
          <w:szCs w:val="28"/>
        </w:rPr>
        <w:t xml:space="preserve"> - определения </w:t>
      </w:r>
      <w:proofErr w:type="gramStart"/>
      <w:r w:rsidRPr="00454CC6">
        <w:rPr>
          <w:rFonts w:ascii="Times New Roman" w:hAnsi="Times New Roman" w:cs="Times New Roman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454CC6">
        <w:rPr>
          <w:rFonts w:ascii="Times New Roman" w:hAnsi="Times New Roman" w:cs="Times New Roman"/>
          <w:sz w:val="28"/>
          <w:szCs w:val="28"/>
        </w:rPr>
        <w:t>.</w:t>
      </w:r>
    </w:p>
    <w:p w:rsidR="003D5A39" w:rsidRDefault="003D5A39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A93" w:rsidRDefault="00C55A93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A93" w:rsidRDefault="00C55A93" w:rsidP="00454CC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39" w:rsidRDefault="003D5A39" w:rsidP="003D5A39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контроля реализации результатов контрольных и экспертно - аналитических мероприятий</w:t>
      </w:r>
    </w:p>
    <w:p w:rsidR="003D5A39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B6377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D5A39">
        <w:rPr>
          <w:rFonts w:ascii="Times New Roman" w:hAnsi="Times New Roman" w:cs="Times New Roman"/>
          <w:sz w:val="28"/>
          <w:szCs w:val="28"/>
        </w:rPr>
        <w:t>Под реализацией результатов проведенных мероприятий понимаются итоги выполнения объектами внешнего муниципального финансового контроля (далее – об</w:t>
      </w:r>
      <w:r w:rsidR="00B6377E">
        <w:rPr>
          <w:rFonts w:ascii="Times New Roman" w:hAnsi="Times New Roman" w:cs="Times New Roman"/>
          <w:sz w:val="28"/>
          <w:szCs w:val="28"/>
        </w:rPr>
        <w:t xml:space="preserve">ъекты контроля) представлений и </w:t>
      </w:r>
      <w:r w:rsidRPr="003D5A39">
        <w:rPr>
          <w:rFonts w:ascii="Times New Roman" w:hAnsi="Times New Roman" w:cs="Times New Roman"/>
          <w:sz w:val="28"/>
          <w:szCs w:val="28"/>
        </w:rPr>
        <w:t>предписаний К</w:t>
      </w:r>
      <w:r w:rsidR="00B6377E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комиссии, </w:t>
      </w:r>
      <w:r w:rsidRPr="003D5A39">
        <w:rPr>
          <w:rFonts w:ascii="Times New Roman" w:hAnsi="Times New Roman" w:cs="Times New Roman"/>
          <w:sz w:val="28"/>
          <w:szCs w:val="28"/>
        </w:rPr>
        <w:t>анализ принимаемых Главой муниципал</w:t>
      </w:r>
      <w:r w:rsidR="00B6377E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3D5A39"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r w:rsidR="00B6377E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«Починковский район» Смоленской области </w:t>
      </w:r>
      <w:r w:rsidRPr="003D5A39">
        <w:rPr>
          <w:rFonts w:ascii="Times New Roman" w:hAnsi="Times New Roman" w:cs="Times New Roman"/>
          <w:sz w:val="28"/>
          <w:szCs w:val="28"/>
        </w:rPr>
        <w:t>решений по информации и материалам о результатах проведенных контрольных и экспертно-аналитических мероприятий, представ</w:t>
      </w:r>
      <w:r w:rsidR="00B6377E">
        <w:rPr>
          <w:rFonts w:ascii="Times New Roman" w:hAnsi="Times New Roman" w:cs="Times New Roman"/>
          <w:sz w:val="28"/>
          <w:szCs w:val="28"/>
        </w:rPr>
        <w:t xml:space="preserve">ляемым Контрольно-ревизионной </w:t>
      </w:r>
      <w:r w:rsidRPr="003D5A39">
        <w:rPr>
          <w:rFonts w:ascii="Times New Roman" w:hAnsi="Times New Roman" w:cs="Times New Roman"/>
          <w:sz w:val="28"/>
          <w:szCs w:val="28"/>
        </w:rPr>
        <w:t>комиссией, итоги рассмотрения уведомлений о применении бюджетных мер</w:t>
      </w:r>
      <w:proofErr w:type="gramEnd"/>
      <w:r w:rsidRPr="003D5A39">
        <w:rPr>
          <w:rFonts w:ascii="Times New Roman" w:hAnsi="Times New Roman" w:cs="Times New Roman"/>
          <w:sz w:val="28"/>
          <w:szCs w:val="28"/>
        </w:rPr>
        <w:t xml:space="preserve"> принуждения и выполнения решений об их применении, итоги рассмотрения обращений в правоохранительные органы, органы местного самоуправления, в том числе органы муниципального контроля (надзора), итоги выполнения предложений, указанных в информационных письмах Контрольно-ревизионной комиссии, а также итоги рассмотрения дел об административных правонарушениях, возбужденных должностными лицами Контрольно-ревизионной комиссии (далее – документы, направляемые Контрольно-ревизионной комиссией). </w:t>
      </w:r>
    </w:p>
    <w:p w:rsidR="006D7EF3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</w:t>
      </w:r>
      <w:r w:rsidR="006D7EF3">
        <w:rPr>
          <w:rFonts w:ascii="Times New Roman" w:hAnsi="Times New Roman" w:cs="Times New Roman"/>
          <w:sz w:val="28"/>
          <w:szCs w:val="28"/>
        </w:rPr>
        <w:t>е выполнение требований, предложений и рекомендаций</w:t>
      </w:r>
      <w:r w:rsidRPr="003D5A39">
        <w:rPr>
          <w:rFonts w:ascii="Times New Roman" w:hAnsi="Times New Roman" w:cs="Times New Roman"/>
          <w:sz w:val="28"/>
          <w:szCs w:val="28"/>
        </w:rPr>
        <w:t>, изложенных в документах, направляемых Контрольно-ревизионной комиссией.</w:t>
      </w:r>
    </w:p>
    <w:p w:rsidR="00314C2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 xml:space="preserve"> 2.2. Контроль реализации результатов проведенных мероприятий включает в себя: </w:t>
      </w:r>
    </w:p>
    <w:p w:rsidR="00314C2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 xml:space="preserve">- </w:t>
      </w:r>
      <w:r w:rsidR="00314C2E">
        <w:rPr>
          <w:rFonts w:ascii="Times New Roman" w:hAnsi="Times New Roman" w:cs="Times New Roman"/>
          <w:sz w:val="28"/>
          <w:szCs w:val="28"/>
        </w:rPr>
        <w:t xml:space="preserve">обеспечение своевременной подготовки и направления </w:t>
      </w:r>
      <w:r w:rsidRPr="003D5A39">
        <w:rPr>
          <w:rFonts w:ascii="Times New Roman" w:hAnsi="Times New Roman" w:cs="Times New Roman"/>
          <w:sz w:val="28"/>
          <w:szCs w:val="28"/>
        </w:rPr>
        <w:t>представлений</w:t>
      </w:r>
      <w:r w:rsidR="00314C2E">
        <w:rPr>
          <w:rFonts w:ascii="Times New Roman" w:hAnsi="Times New Roman" w:cs="Times New Roman"/>
          <w:sz w:val="28"/>
          <w:szCs w:val="28"/>
        </w:rPr>
        <w:t xml:space="preserve">, предписаний, уведомлений о применении бюджетных мер принуждения, обращений в правоохранительные органы </w:t>
      </w:r>
      <w:r w:rsidR="005E1EF4">
        <w:rPr>
          <w:rFonts w:ascii="Times New Roman" w:hAnsi="Times New Roman" w:cs="Times New Roman"/>
          <w:sz w:val="28"/>
          <w:szCs w:val="28"/>
        </w:rPr>
        <w:t xml:space="preserve">и информационных писем </w:t>
      </w:r>
      <w:r w:rsidR="00314C2E">
        <w:rPr>
          <w:rFonts w:ascii="Times New Roman" w:hAnsi="Times New Roman" w:cs="Times New Roman"/>
          <w:sz w:val="28"/>
          <w:szCs w:val="28"/>
        </w:rPr>
        <w:t>Контрольно-ревизионной комиссией;</w:t>
      </w:r>
    </w:p>
    <w:p w:rsidR="005E1EF4" w:rsidRDefault="005E1EF4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полноты и своевременности принятия мер по представлениям Контрольно-ревизионной комиссии;</w:t>
      </w:r>
    </w:p>
    <w:p w:rsidR="004004AE" w:rsidRDefault="004004AE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выполнения предписаний Контрольно-ревизионной комиссии;</w:t>
      </w:r>
    </w:p>
    <w:p w:rsidR="004004AE" w:rsidRDefault="005E1EF4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финансовым органом уведомлений Контрольно-ревизионной комиссии</w:t>
      </w:r>
      <w:r w:rsidR="004004AE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и анализ информации о принятых им решениях;</w:t>
      </w:r>
    </w:p>
    <w:p w:rsidR="005E1EF4" w:rsidRDefault="004004AE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реализации предложений (рекомендаций), изложенных в информационных письмах Контрольно-ревизионной комиссии;</w:t>
      </w:r>
      <w:r w:rsidR="005E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AE" w:rsidRDefault="004004AE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рассмотрения правоохранительными органами обращений Контрольно-ревизионной комиссии и анализ информации о принятых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процессуальных и иных решениях;</w:t>
      </w:r>
    </w:p>
    <w:p w:rsidR="00A0127F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>- иные меры, направленные на обеспечение полноты и своевременности принятия мер по итогам проведенных Контрольно-ревизионной комиссией мероприятий.</w:t>
      </w:r>
    </w:p>
    <w:p w:rsidR="00951CD7" w:rsidRDefault="00951CD7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Контроль реализации</w:t>
      </w:r>
      <w:r w:rsidR="003D5A39" w:rsidRPr="003D5A39">
        <w:rPr>
          <w:rFonts w:ascii="Times New Roman" w:hAnsi="Times New Roman" w:cs="Times New Roman"/>
          <w:sz w:val="28"/>
          <w:szCs w:val="28"/>
        </w:rPr>
        <w:t xml:space="preserve"> результатов проведенных мероприятий возлагается на должностных лиц Контрольно-ревизионной комиссии, ответственных за их проведение. </w:t>
      </w:r>
    </w:p>
    <w:p w:rsidR="0011491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>2.4. Контроль реализации результатов проведенных мероприятий осуществляется посредством:</w:t>
      </w:r>
    </w:p>
    <w:p w:rsidR="0011491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 xml:space="preserve"> - </w:t>
      </w:r>
      <w:r w:rsidR="0011491E">
        <w:rPr>
          <w:rFonts w:ascii="Times New Roman" w:hAnsi="Times New Roman" w:cs="Times New Roman"/>
          <w:sz w:val="28"/>
          <w:szCs w:val="28"/>
        </w:rPr>
        <w:t xml:space="preserve">изучения и </w:t>
      </w:r>
      <w:r w:rsidRPr="003D5A39">
        <w:rPr>
          <w:rFonts w:ascii="Times New Roman" w:hAnsi="Times New Roman" w:cs="Times New Roman"/>
          <w:sz w:val="28"/>
          <w:szCs w:val="28"/>
        </w:rPr>
        <w:t>анализа полученной информации</w:t>
      </w:r>
      <w:r w:rsidR="00611A65">
        <w:rPr>
          <w:rFonts w:ascii="Times New Roman" w:hAnsi="Times New Roman" w:cs="Times New Roman"/>
          <w:sz w:val="28"/>
          <w:szCs w:val="28"/>
        </w:rPr>
        <w:t xml:space="preserve"> о мерах, принятых объектами контроля по итогам выполнения (рассмотрения) </w:t>
      </w:r>
      <w:r w:rsidRPr="003D5A39">
        <w:rPr>
          <w:rFonts w:ascii="Times New Roman" w:hAnsi="Times New Roman" w:cs="Times New Roman"/>
          <w:sz w:val="28"/>
          <w:szCs w:val="28"/>
        </w:rPr>
        <w:t>документов</w:t>
      </w:r>
      <w:r w:rsidR="00611A65">
        <w:rPr>
          <w:rFonts w:ascii="Times New Roman" w:hAnsi="Times New Roman" w:cs="Times New Roman"/>
          <w:sz w:val="28"/>
          <w:szCs w:val="28"/>
        </w:rPr>
        <w:t xml:space="preserve">, направленных им </w:t>
      </w:r>
      <w:r w:rsidRPr="003D5A39">
        <w:rPr>
          <w:rFonts w:ascii="Times New Roman" w:hAnsi="Times New Roman" w:cs="Times New Roman"/>
          <w:sz w:val="28"/>
          <w:szCs w:val="28"/>
        </w:rPr>
        <w:t>Контрольно</w:t>
      </w:r>
      <w:r w:rsidR="0011491E">
        <w:rPr>
          <w:rFonts w:ascii="Times New Roman" w:hAnsi="Times New Roman" w:cs="Times New Roman"/>
          <w:sz w:val="28"/>
          <w:szCs w:val="28"/>
        </w:rPr>
        <w:t>-</w:t>
      </w:r>
      <w:r w:rsidR="00611A6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3D5A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91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>- мониторинга у</w:t>
      </w:r>
      <w:r w:rsidR="0011491E">
        <w:rPr>
          <w:rFonts w:ascii="Times New Roman" w:hAnsi="Times New Roman" w:cs="Times New Roman"/>
          <w:sz w:val="28"/>
          <w:szCs w:val="28"/>
        </w:rPr>
        <w:t xml:space="preserve">чета предложений </w:t>
      </w:r>
      <w:r w:rsidRPr="003D5A39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при принятии нормативных правовых актов, внесения в них изменений; </w:t>
      </w:r>
    </w:p>
    <w:p w:rsidR="0011491E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 xml:space="preserve">- проведения контрольных мероприятий по проверке выполнения представлений и предписаний Контрольно-ревизионной комиссии. </w:t>
      </w:r>
    </w:p>
    <w:p w:rsidR="003D5A39" w:rsidRDefault="003D5A39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39">
        <w:rPr>
          <w:rFonts w:ascii="Times New Roman" w:hAnsi="Times New Roman" w:cs="Times New Roman"/>
          <w:sz w:val="28"/>
          <w:szCs w:val="28"/>
        </w:rPr>
        <w:t>2.5. Документы, связанные с реализацией результатов проведенных мероприятий в соответствии с Инструкцией по делопроизводству в Контрольно</w:t>
      </w:r>
      <w:r w:rsidR="0048091F">
        <w:rPr>
          <w:rFonts w:ascii="Times New Roman" w:hAnsi="Times New Roman" w:cs="Times New Roman"/>
          <w:sz w:val="28"/>
          <w:szCs w:val="28"/>
        </w:rPr>
        <w:t>-</w:t>
      </w:r>
      <w:r w:rsidRPr="003D5A39">
        <w:rPr>
          <w:rFonts w:ascii="Times New Roman" w:hAnsi="Times New Roman" w:cs="Times New Roman"/>
          <w:sz w:val="28"/>
          <w:szCs w:val="28"/>
        </w:rPr>
        <w:t>ревизионной комиссии включаются в состав дел соответствующих мероприятий в установленном порядке.</w:t>
      </w:r>
    </w:p>
    <w:p w:rsidR="00F56406" w:rsidRDefault="00F56406" w:rsidP="003D5A39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06" w:rsidRDefault="00F56406" w:rsidP="00F56406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06">
        <w:rPr>
          <w:rFonts w:ascii="Times New Roman" w:hAnsi="Times New Roman" w:cs="Times New Roman"/>
          <w:b/>
          <w:sz w:val="28"/>
          <w:szCs w:val="28"/>
        </w:rPr>
        <w:t>Анализ принимаемых решений по</w:t>
      </w:r>
      <w:r w:rsidR="00A32A51">
        <w:rPr>
          <w:rFonts w:ascii="Times New Roman" w:hAnsi="Times New Roman" w:cs="Times New Roman"/>
          <w:b/>
          <w:sz w:val="28"/>
          <w:szCs w:val="28"/>
        </w:rPr>
        <w:t xml:space="preserve"> отчетам</w:t>
      </w:r>
      <w:r w:rsidRPr="00F56406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проведенных контрольных и экспертно-аналитических мероприятий, предоставляемым Контрольно-ревизионной комиссией</w:t>
      </w:r>
      <w:r w:rsidR="00A32A5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F56406" w:rsidRDefault="00F56406" w:rsidP="00F56406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3B2198" w:rsidRDefault="00F56406" w:rsidP="003B219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>3.1. Контрольно-ревизионная комиссия в соответствии с Положением о Контрольно-ревизионной комиссии направляет Главе муниципал</w:t>
      </w:r>
      <w:r w:rsidR="003B2198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3B2198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в</w:t>
      </w:r>
      <w:r w:rsidR="003B219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«Починковский район» Смоленской области </w:t>
      </w:r>
      <w:r w:rsidRPr="003B2198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проведенных контрольных мероприятий и заключения о результатах проведенных экспертно-аналитических мероприятий. </w:t>
      </w:r>
    </w:p>
    <w:p w:rsidR="00360DC3" w:rsidRDefault="00F56406" w:rsidP="003B219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B219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анализирует решения, принятые </w:t>
      </w:r>
      <w:r w:rsidR="00360DC3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«Починковский район» Смоленской области</w:t>
      </w:r>
      <w:r w:rsidRPr="003B2198">
        <w:rPr>
          <w:rFonts w:ascii="Times New Roman" w:hAnsi="Times New Roman" w:cs="Times New Roman"/>
          <w:sz w:val="28"/>
          <w:szCs w:val="28"/>
        </w:rPr>
        <w:t xml:space="preserve"> и Главой муниципал</w:t>
      </w:r>
      <w:r w:rsidR="00360DC3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3B2198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итогам рассмотрения информации и материалов Контрольно-ревизионной комиссии о результатах проведенных мероприятий. </w:t>
      </w:r>
      <w:proofErr w:type="gramEnd"/>
    </w:p>
    <w:p w:rsidR="00F56406" w:rsidRDefault="00F56406" w:rsidP="003B219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B2198">
        <w:rPr>
          <w:rFonts w:ascii="Times New Roman" w:hAnsi="Times New Roman" w:cs="Times New Roman"/>
          <w:sz w:val="28"/>
          <w:szCs w:val="28"/>
        </w:rPr>
        <w:t xml:space="preserve">В случае принятия решений по итогам рассмотрения информации и материалов о проведенных мероприятиях, содержащих поручения, рекомендации и </w:t>
      </w:r>
      <w:r w:rsidRPr="003B2198">
        <w:rPr>
          <w:rFonts w:ascii="Times New Roman" w:hAnsi="Times New Roman" w:cs="Times New Roman"/>
          <w:sz w:val="28"/>
          <w:szCs w:val="28"/>
        </w:rPr>
        <w:lastRenderedPageBreak/>
        <w:t>предложения Контрольно-ревизионной комиссии, должностные лица Контрольно</w:t>
      </w:r>
      <w:r w:rsidR="00360DC3">
        <w:rPr>
          <w:rFonts w:ascii="Times New Roman" w:hAnsi="Times New Roman" w:cs="Times New Roman"/>
          <w:sz w:val="28"/>
          <w:szCs w:val="28"/>
        </w:rPr>
        <w:t>-</w:t>
      </w:r>
      <w:r w:rsidRPr="003B2198">
        <w:rPr>
          <w:rFonts w:ascii="Times New Roman" w:hAnsi="Times New Roman" w:cs="Times New Roman"/>
          <w:sz w:val="28"/>
          <w:szCs w:val="28"/>
        </w:rPr>
        <w:t xml:space="preserve">ревизионной комиссии организуют работу по их выполнению и в установленном порядке обеспечивают информирование о результатах их выполнения соответственно </w:t>
      </w:r>
      <w:r w:rsidR="00360DC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«Починковский район» Смоленской области </w:t>
      </w:r>
      <w:r w:rsidRPr="003B2198">
        <w:rPr>
          <w:rFonts w:ascii="Times New Roman" w:hAnsi="Times New Roman" w:cs="Times New Roman"/>
          <w:sz w:val="28"/>
          <w:szCs w:val="28"/>
        </w:rPr>
        <w:t>и Главу муниципал</w:t>
      </w:r>
      <w:r w:rsidR="00360DC3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3B219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60D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DC3" w:rsidRDefault="00360DC3" w:rsidP="003B219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06" w:rsidRDefault="00673715" w:rsidP="00673715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15">
        <w:rPr>
          <w:rFonts w:ascii="Times New Roman" w:hAnsi="Times New Roman" w:cs="Times New Roman"/>
          <w:b/>
          <w:sz w:val="28"/>
          <w:szCs w:val="28"/>
        </w:rPr>
        <w:t>Контроль полноты и своевременности принятия мер по представлениям Контрольно-ревизионной комиссии</w:t>
      </w:r>
      <w:r w:rsidR="00A06FF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673715" w:rsidRDefault="00673715" w:rsidP="00673715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863EE4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>4.1. Подготовка и направление представлений Контрольно-ревизионной комиссии осуществляется в соответствии с Положением о Контрольно-ревизионной комиссии и Стандартом внешнего муниципального финансового контроля «Общие правила проведения контрольного мероприятия».</w:t>
      </w:r>
    </w:p>
    <w:p w:rsidR="00863EE4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125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FA">
        <w:rPr>
          <w:rFonts w:ascii="Times New Roman" w:hAnsi="Times New Roman" w:cs="Times New Roman"/>
          <w:sz w:val="28"/>
          <w:szCs w:val="28"/>
        </w:rPr>
        <w:t xml:space="preserve"> выполнением представлений Контрольно-ревизионной комиссии включает в себя: </w:t>
      </w:r>
    </w:p>
    <w:p w:rsidR="00863EE4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>- анализ результатов выполнения представлений Контрольно-ревизионной комис</w:t>
      </w:r>
      <w:r w:rsidR="00E263D4">
        <w:rPr>
          <w:rFonts w:ascii="Times New Roman" w:hAnsi="Times New Roman" w:cs="Times New Roman"/>
          <w:sz w:val="28"/>
          <w:szCs w:val="28"/>
        </w:rPr>
        <w:t>сии</w:t>
      </w:r>
      <w:r w:rsidRPr="00125A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63D4" w:rsidRDefault="00E263D4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выполненных представлений Контрольно-ревизионной комиссии отдельных требований (пунктов) с контроля;</w:t>
      </w:r>
    </w:p>
    <w:p w:rsidR="00863EE4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- принятие мер в случаях </w:t>
      </w:r>
      <w:r w:rsidR="00E263D4">
        <w:rPr>
          <w:rFonts w:ascii="Times New Roman" w:hAnsi="Times New Roman" w:cs="Times New Roman"/>
          <w:sz w:val="28"/>
          <w:szCs w:val="28"/>
        </w:rPr>
        <w:t xml:space="preserve">невыполнения представлений </w:t>
      </w:r>
      <w:r w:rsidRPr="00125AFA">
        <w:rPr>
          <w:rFonts w:ascii="Times New Roman" w:hAnsi="Times New Roman" w:cs="Times New Roman"/>
          <w:sz w:val="28"/>
          <w:szCs w:val="28"/>
        </w:rPr>
        <w:t>Контрольно-ревизионно</w:t>
      </w:r>
      <w:r w:rsidR="00E263D4">
        <w:rPr>
          <w:rFonts w:ascii="Times New Roman" w:hAnsi="Times New Roman" w:cs="Times New Roman"/>
          <w:sz w:val="28"/>
          <w:szCs w:val="28"/>
        </w:rPr>
        <w:t>й комиссии отдельных требований (пунктов), несоблюдение сроков их выполнения.</w:t>
      </w:r>
    </w:p>
    <w:p w:rsidR="00684E98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25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FA">
        <w:rPr>
          <w:rFonts w:ascii="Times New Roman" w:hAnsi="Times New Roman" w:cs="Times New Roman"/>
          <w:sz w:val="28"/>
          <w:szCs w:val="28"/>
        </w:rPr>
        <w:t xml:space="preserve"> выполнением представлений осуществляют должностные лица Контрольно-ревизионной комиссии</w:t>
      </w:r>
      <w:r w:rsidR="00684E98">
        <w:rPr>
          <w:rFonts w:ascii="Times New Roman" w:hAnsi="Times New Roman" w:cs="Times New Roman"/>
          <w:sz w:val="28"/>
          <w:szCs w:val="28"/>
        </w:rPr>
        <w:t>,</w:t>
      </w:r>
      <w:r w:rsidRPr="00125AFA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684E98">
        <w:rPr>
          <w:rFonts w:ascii="Times New Roman" w:hAnsi="Times New Roman" w:cs="Times New Roman"/>
          <w:sz w:val="28"/>
          <w:szCs w:val="28"/>
        </w:rPr>
        <w:t xml:space="preserve">е за проведение </w:t>
      </w:r>
      <w:r w:rsidRPr="00125AFA">
        <w:rPr>
          <w:rFonts w:ascii="Times New Roman" w:hAnsi="Times New Roman" w:cs="Times New Roman"/>
          <w:sz w:val="28"/>
          <w:szCs w:val="28"/>
        </w:rPr>
        <w:t>контрольных</w:t>
      </w:r>
      <w:r w:rsidR="00684E98">
        <w:rPr>
          <w:rFonts w:ascii="Times New Roman" w:hAnsi="Times New Roman" w:cs="Times New Roman"/>
          <w:sz w:val="28"/>
          <w:szCs w:val="28"/>
        </w:rPr>
        <w:t xml:space="preserve"> и экспертно-аналитических</w:t>
      </w:r>
      <w:r w:rsidRPr="00125AFA">
        <w:rPr>
          <w:rFonts w:ascii="Times New Roman" w:hAnsi="Times New Roman" w:cs="Times New Roman"/>
          <w:sz w:val="28"/>
          <w:szCs w:val="28"/>
        </w:rPr>
        <w:t xml:space="preserve"> мероприятий, по результатам (в ходе) которых были направлены соответствующие представления.</w:t>
      </w:r>
    </w:p>
    <w:p w:rsidR="00453E05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4.4. Анализ результатов выполнения представлений Контрольно-ревизионной комиссии осуществляется в процессе проведения:</w:t>
      </w:r>
    </w:p>
    <w:p w:rsidR="00D613DE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- мониторинга выполнения представлений, осуществляемого путем взаимодействия с объектами контроля, изучения и анализа полученной от них информации о результатах выполнения представлений Контрольно-ревизионной комиссии;</w:t>
      </w:r>
    </w:p>
    <w:p w:rsidR="005C1B98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- контрольных мероприятий, предметом или одним из вопросов которых является выполнение ранее направленных представлений.</w:t>
      </w:r>
    </w:p>
    <w:p w:rsidR="00321136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4.5. Мониторинг выполнения представлений Контрольно-ревизионной комиссии включает в себя:</w:t>
      </w:r>
    </w:p>
    <w:p w:rsidR="00321136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lastRenderedPageBreak/>
        <w:t xml:space="preserve"> - контроль соблюдения объектами контроля установленных сроков выполнения представлений и информирования Контрольно-ревизионной комиссии о мерах, принятых по результатам их выполнения;</w:t>
      </w:r>
    </w:p>
    <w:p w:rsidR="00610012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- ан</w:t>
      </w:r>
      <w:r w:rsidR="00610012">
        <w:rPr>
          <w:rFonts w:ascii="Times New Roman" w:hAnsi="Times New Roman" w:cs="Times New Roman"/>
          <w:sz w:val="28"/>
          <w:szCs w:val="28"/>
        </w:rPr>
        <w:t xml:space="preserve">ализ результатов </w:t>
      </w:r>
      <w:r w:rsidRPr="00125AFA">
        <w:rPr>
          <w:rFonts w:ascii="Times New Roman" w:hAnsi="Times New Roman" w:cs="Times New Roman"/>
          <w:sz w:val="28"/>
          <w:szCs w:val="28"/>
        </w:rPr>
        <w:t>выполнения объектами контроля</w:t>
      </w:r>
      <w:r w:rsidR="0061001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125AFA">
        <w:rPr>
          <w:rFonts w:ascii="Times New Roman" w:hAnsi="Times New Roman" w:cs="Times New Roman"/>
          <w:sz w:val="28"/>
          <w:szCs w:val="28"/>
        </w:rPr>
        <w:t>, содержащихся в представлениях Контрольно</w:t>
      </w:r>
      <w:r w:rsidR="00610012">
        <w:rPr>
          <w:rFonts w:ascii="Times New Roman" w:hAnsi="Times New Roman" w:cs="Times New Roman"/>
          <w:sz w:val="28"/>
          <w:szCs w:val="28"/>
        </w:rPr>
        <w:t>-</w:t>
      </w:r>
      <w:r w:rsidRPr="00125AFA">
        <w:rPr>
          <w:rFonts w:ascii="Times New Roman" w:hAnsi="Times New Roman" w:cs="Times New Roman"/>
          <w:sz w:val="28"/>
          <w:szCs w:val="28"/>
        </w:rPr>
        <w:t xml:space="preserve">ревизионной комиссии. </w:t>
      </w:r>
    </w:p>
    <w:p w:rsidR="00C82446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125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FA">
        <w:rPr>
          <w:rFonts w:ascii="Times New Roman" w:hAnsi="Times New Roman" w:cs="Times New Roman"/>
          <w:sz w:val="28"/>
          <w:szCs w:val="28"/>
        </w:rPr>
        <w:t xml:space="preserve"> соблюдением сроков выполнения представлений Контрольно-ревизионной </w:t>
      </w:r>
      <w:r w:rsidR="00947A28">
        <w:rPr>
          <w:rFonts w:ascii="Times New Roman" w:hAnsi="Times New Roman" w:cs="Times New Roman"/>
          <w:sz w:val="28"/>
          <w:szCs w:val="28"/>
        </w:rPr>
        <w:t>комиссии</w:t>
      </w:r>
      <w:r w:rsidRPr="00125AFA">
        <w:rPr>
          <w:rFonts w:ascii="Times New Roman" w:hAnsi="Times New Roman" w:cs="Times New Roman"/>
          <w:sz w:val="28"/>
          <w:szCs w:val="28"/>
        </w:rPr>
        <w:t xml:space="preserve"> состоит в сопоставлении фактических сроков выполнения представлений со сроками, указанными в этих представлениях.</w:t>
      </w:r>
    </w:p>
    <w:p w:rsidR="00C82446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FA">
        <w:rPr>
          <w:rFonts w:ascii="Times New Roman" w:hAnsi="Times New Roman" w:cs="Times New Roman"/>
          <w:sz w:val="28"/>
          <w:szCs w:val="28"/>
        </w:rPr>
        <w:t>Фактические сроки выполнения представлений Контрольно-ревиз</w:t>
      </w:r>
      <w:r w:rsidR="00E903AE"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Pr="00125AFA">
        <w:rPr>
          <w:rFonts w:ascii="Times New Roman" w:hAnsi="Times New Roman" w:cs="Times New Roman"/>
          <w:sz w:val="28"/>
          <w:szCs w:val="28"/>
        </w:rPr>
        <w:t xml:space="preserve">отдельных требований (пунктов) определяются по дате, указанной в документах объекта контроля, предоставленных им в Контрольно-ревизионную комиссию в подтверждение принятых мер по результатам выполнения представления Контрольно-ревизионной </w:t>
      </w:r>
      <w:r w:rsidR="00E903AE">
        <w:rPr>
          <w:rFonts w:ascii="Times New Roman" w:hAnsi="Times New Roman" w:cs="Times New Roman"/>
          <w:sz w:val="28"/>
          <w:szCs w:val="28"/>
        </w:rPr>
        <w:t>комиссии отдельного требования (пункта), а если исходя из содержания документов такую дату определить не имеется возможности, то по исходящей дате документов о принятых мерах по результатам выполнения представления Контрольно-ревизионной</w:t>
      </w:r>
      <w:proofErr w:type="gramEnd"/>
      <w:r w:rsidR="00E903AE">
        <w:rPr>
          <w:rFonts w:ascii="Times New Roman" w:hAnsi="Times New Roman" w:cs="Times New Roman"/>
          <w:sz w:val="28"/>
          <w:szCs w:val="28"/>
        </w:rPr>
        <w:t xml:space="preserve"> комиссии отдельного требования (пункта).</w:t>
      </w:r>
    </w:p>
    <w:p w:rsidR="002E5C28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4.5.2. Анализ результатов выполнения объектами контроля представлений Контрольно-ревизионной комиссии включает в себя:</w:t>
      </w:r>
    </w:p>
    <w:p w:rsidR="00F87001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- анализ и оценку своевременности и полноты выполнения требований, содержащихся в представлениях Контрольно-ревизионной комиссии, выполнения запланированных мероприятий по устранению выявленных нарушений законодательства и иных нормативных правовых актов, а также прич</w:t>
      </w:r>
      <w:r w:rsidR="00F87001">
        <w:rPr>
          <w:rFonts w:ascii="Times New Roman" w:hAnsi="Times New Roman" w:cs="Times New Roman"/>
          <w:sz w:val="28"/>
          <w:szCs w:val="28"/>
        </w:rPr>
        <w:t xml:space="preserve">ин и условий таких нарушений; </w:t>
      </w:r>
    </w:p>
    <w:p w:rsidR="00F87001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>- анализ соответствия мер, принятых объектами контроля, содержанию представлений Контрольно-ревизионной комиссии;</w:t>
      </w:r>
    </w:p>
    <w:p w:rsidR="00F87001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- анализ причин невыполнения требований и предложений, содержащихся в представлениях Контрольно-ревизионной комиссии.</w:t>
      </w:r>
    </w:p>
    <w:p w:rsidR="002B3D0A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4.5.3. В ходе осуществления мониторинга выполнения представлений Контрол</w:t>
      </w:r>
      <w:r w:rsidR="00F60406">
        <w:rPr>
          <w:rFonts w:ascii="Times New Roman" w:hAnsi="Times New Roman" w:cs="Times New Roman"/>
          <w:sz w:val="28"/>
          <w:szCs w:val="28"/>
        </w:rPr>
        <w:t>ьно-ревизионной комиссии от</w:t>
      </w:r>
      <w:r w:rsidRPr="00125AFA">
        <w:rPr>
          <w:rFonts w:ascii="Times New Roman" w:hAnsi="Times New Roman" w:cs="Times New Roman"/>
          <w:sz w:val="28"/>
          <w:szCs w:val="28"/>
        </w:rPr>
        <w:t xml:space="preserve"> объектов контроля мож</w:t>
      </w:r>
      <w:r w:rsidR="00F60406">
        <w:rPr>
          <w:rFonts w:ascii="Times New Roman" w:hAnsi="Times New Roman" w:cs="Times New Roman"/>
          <w:sz w:val="28"/>
          <w:szCs w:val="28"/>
        </w:rPr>
        <w:t>ет быть запрошена необходимая</w:t>
      </w:r>
      <w:r w:rsidRPr="00125AFA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F60406">
        <w:rPr>
          <w:rFonts w:ascii="Times New Roman" w:hAnsi="Times New Roman" w:cs="Times New Roman"/>
          <w:sz w:val="28"/>
          <w:szCs w:val="28"/>
        </w:rPr>
        <w:t>,</w:t>
      </w:r>
      <w:r w:rsidRPr="00125AFA">
        <w:rPr>
          <w:rFonts w:ascii="Times New Roman" w:hAnsi="Times New Roman" w:cs="Times New Roman"/>
          <w:sz w:val="28"/>
          <w:szCs w:val="28"/>
        </w:rPr>
        <w:t xml:space="preserve"> </w:t>
      </w:r>
      <w:r w:rsidR="00F60406">
        <w:rPr>
          <w:rFonts w:ascii="Times New Roman" w:hAnsi="Times New Roman" w:cs="Times New Roman"/>
          <w:sz w:val="28"/>
          <w:szCs w:val="28"/>
        </w:rPr>
        <w:t xml:space="preserve">документы и материалы </w:t>
      </w:r>
      <w:r w:rsidRPr="00125AFA">
        <w:rPr>
          <w:rFonts w:ascii="Times New Roman" w:hAnsi="Times New Roman" w:cs="Times New Roman"/>
          <w:sz w:val="28"/>
          <w:szCs w:val="28"/>
        </w:rPr>
        <w:t>о ходе и результатах выполнения содержащихся в них требований.</w:t>
      </w:r>
    </w:p>
    <w:p w:rsidR="00B07B1E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4.5.4. </w:t>
      </w:r>
      <w:proofErr w:type="gramStart"/>
      <w:r w:rsidRPr="00125AFA">
        <w:rPr>
          <w:rFonts w:ascii="Times New Roman" w:hAnsi="Times New Roman" w:cs="Times New Roman"/>
          <w:sz w:val="28"/>
          <w:szCs w:val="28"/>
        </w:rPr>
        <w:t>По итогам анализа результатов выполнения объектами контроля представлений Контрольно-ревизионной комиссии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</w:t>
      </w:r>
      <w:r w:rsidR="00F604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25AF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(муниципальных правовых актов органов местного самоуправления), в том числе </w:t>
      </w:r>
      <w:r w:rsidR="00F60406">
        <w:rPr>
          <w:rFonts w:ascii="Times New Roman" w:hAnsi="Times New Roman" w:cs="Times New Roman"/>
          <w:sz w:val="28"/>
          <w:szCs w:val="28"/>
        </w:rPr>
        <w:t>причин и условий таких недостатков и нарушений</w:t>
      </w:r>
      <w:r w:rsidRPr="00125AFA">
        <w:rPr>
          <w:rFonts w:ascii="Times New Roman" w:hAnsi="Times New Roman" w:cs="Times New Roman"/>
          <w:sz w:val="28"/>
          <w:szCs w:val="28"/>
        </w:rPr>
        <w:t xml:space="preserve">, привлечению к ответственности лиц, виновных в нарушении </w:t>
      </w:r>
      <w:r w:rsidRPr="00125AF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законодательства. </w:t>
      </w:r>
      <w:proofErr w:type="gramEnd"/>
    </w:p>
    <w:p w:rsidR="00B07B1E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>Информация о результатах выполнения представлений Контрольно</w:t>
      </w:r>
      <w:r w:rsidR="00B07B1E">
        <w:rPr>
          <w:rFonts w:ascii="Times New Roman" w:hAnsi="Times New Roman" w:cs="Times New Roman"/>
          <w:sz w:val="28"/>
          <w:szCs w:val="28"/>
        </w:rPr>
        <w:t>-</w:t>
      </w:r>
      <w:r w:rsidRPr="00125AFA">
        <w:rPr>
          <w:rFonts w:ascii="Times New Roman" w:hAnsi="Times New Roman" w:cs="Times New Roman"/>
          <w:sz w:val="28"/>
          <w:szCs w:val="28"/>
        </w:rPr>
        <w:t xml:space="preserve">ревизионной комиссии, в том числе по возмещению причиненного вреда бюджету, по форме, приведенной в приложении № 1 к настоящему Стандарту, включается в информацию о контрольном мероприятии. </w:t>
      </w:r>
    </w:p>
    <w:p w:rsidR="001A239C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4.5.5. При обращении руководителей объектов контроля в суды и правоохранительные органы при выполнении отдельных требований (пунктов) представлений Контрольно-ревизионной комиссии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 </w:t>
      </w:r>
    </w:p>
    <w:p w:rsidR="001A239C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Допускается снимать с контроля отдельные требования (пункты) представления Контрольно-ревизионной комиссии при условии их выполнения. </w:t>
      </w:r>
    </w:p>
    <w:p w:rsidR="001A239C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>При выполнении всех требований (пунктов) представление Контрольно</w:t>
      </w:r>
      <w:r w:rsidR="001A239C">
        <w:rPr>
          <w:rFonts w:ascii="Times New Roman" w:hAnsi="Times New Roman" w:cs="Times New Roman"/>
          <w:sz w:val="28"/>
          <w:szCs w:val="28"/>
        </w:rPr>
        <w:t>-</w:t>
      </w:r>
      <w:r w:rsidRPr="00125AFA">
        <w:rPr>
          <w:rFonts w:ascii="Times New Roman" w:hAnsi="Times New Roman" w:cs="Times New Roman"/>
          <w:sz w:val="28"/>
          <w:szCs w:val="28"/>
        </w:rPr>
        <w:t>ревизионной комиссии снимается с контроля в целом.</w:t>
      </w:r>
    </w:p>
    <w:p w:rsidR="00762919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4.6.</w:t>
      </w:r>
      <w:r w:rsidR="00762919">
        <w:rPr>
          <w:rFonts w:ascii="Times New Roman" w:hAnsi="Times New Roman" w:cs="Times New Roman"/>
          <w:sz w:val="28"/>
          <w:szCs w:val="28"/>
        </w:rPr>
        <w:t xml:space="preserve"> </w:t>
      </w:r>
      <w:r w:rsidR="00C52C8C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Контрольно-ревизионной комиссии, но не более одного раза.</w:t>
      </w:r>
      <w:r w:rsidRPr="0012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8D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FA">
        <w:rPr>
          <w:rFonts w:ascii="Times New Roman" w:hAnsi="Times New Roman" w:cs="Times New Roman"/>
          <w:sz w:val="28"/>
          <w:szCs w:val="28"/>
        </w:rPr>
        <w:t>Сроком окончания контроля за выполнением представления Контрольно</w:t>
      </w:r>
      <w:r w:rsidR="00C9438D">
        <w:rPr>
          <w:rFonts w:ascii="Times New Roman" w:hAnsi="Times New Roman" w:cs="Times New Roman"/>
          <w:sz w:val="28"/>
          <w:szCs w:val="28"/>
        </w:rPr>
        <w:t>-</w:t>
      </w:r>
      <w:r w:rsidRPr="00125AFA">
        <w:rPr>
          <w:rFonts w:ascii="Times New Roman" w:hAnsi="Times New Roman" w:cs="Times New Roman"/>
          <w:sz w:val="28"/>
          <w:szCs w:val="28"/>
        </w:rPr>
        <w:t>ревизионной комиссии (отдельного требования (пункта) является дата принятия решения о снятии его с контроля.</w:t>
      </w:r>
      <w:proofErr w:type="gramEnd"/>
    </w:p>
    <w:p w:rsidR="00673715" w:rsidRDefault="00125AFA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A">
        <w:rPr>
          <w:rFonts w:ascii="Times New Roman" w:hAnsi="Times New Roman" w:cs="Times New Roman"/>
          <w:sz w:val="28"/>
          <w:szCs w:val="28"/>
        </w:rPr>
        <w:t xml:space="preserve"> 4.7. В случае невыполнения (ненадлежащего выполнения) представления Контрольно-ревизионной комиссии в установленный срок соответствующие должностные лица Контрольно-ревизионной комиссии в установленном порядке составляют протокол об ад</w:t>
      </w:r>
      <w:r w:rsidR="00C9438D">
        <w:rPr>
          <w:rFonts w:ascii="Times New Roman" w:hAnsi="Times New Roman" w:cs="Times New Roman"/>
          <w:sz w:val="28"/>
          <w:szCs w:val="28"/>
        </w:rPr>
        <w:t xml:space="preserve">министративном правонарушении. </w:t>
      </w:r>
    </w:p>
    <w:p w:rsidR="00C9438D" w:rsidRPr="00125AFA" w:rsidRDefault="00C9438D" w:rsidP="00125AFA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39" w:rsidRDefault="00A277C6" w:rsidP="00A277C6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C6">
        <w:rPr>
          <w:rFonts w:ascii="Times New Roman" w:hAnsi="Times New Roman" w:cs="Times New Roman"/>
          <w:b/>
          <w:sz w:val="28"/>
          <w:szCs w:val="28"/>
        </w:rPr>
        <w:t>Контроль выполнения предписаний Контрольно-ревизионной комиссии</w:t>
      </w:r>
      <w:r w:rsidR="002A649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B32137" w:rsidRDefault="00B32137" w:rsidP="00B32137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2C0A48" w:rsidRDefault="00B3213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37">
        <w:rPr>
          <w:rFonts w:ascii="Times New Roman" w:hAnsi="Times New Roman" w:cs="Times New Roman"/>
          <w:sz w:val="28"/>
          <w:szCs w:val="28"/>
        </w:rPr>
        <w:t xml:space="preserve">5.1. Подготовка и направление предписаний Контрольно-ревизионной комиссии осуществляется в соответствии с </w:t>
      </w:r>
      <w:r w:rsidR="000823D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823D4" w:rsidRPr="00454CC6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823D4">
        <w:rPr>
          <w:rFonts w:ascii="Times New Roman" w:hAnsi="Times New Roman" w:cs="Times New Roman"/>
          <w:sz w:val="28"/>
          <w:szCs w:val="28"/>
        </w:rPr>
        <w:t>.</w:t>
      </w:r>
      <w:r w:rsidRPr="00B3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EE" w:rsidRDefault="009334EE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предписании Контрольно-ревизионной комиссии должны быть отражены:</w:t>
      </w:r>
    </w:p>
    <w:p w:rsidR="009334EE" w:rsidRDefault="009334EE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невыполненное требование Контрольно-ревизионной комиссии, содержащееся в представлении Контрольно-ревизионной комиссии;</w:t>
      </w:r>
    </w:p>
    <w:p w:rsidR="00535DD5" w:rsidRDefault="009334EE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D5">
        <w:rPr>
          <w:rFonts w:ascii="Times New Roman" w:hAnsi="Times New Roman" w:cs="Times New Roman"/>
          <w:sz w:val="28"/>
          <w:szCs w:val="28"/>
        </w:rPr>
        <w:t xml:space="preserve">- </w:t>
      </w:r>
      <w:r w:rsidR="00535DD5" w:rsidRPr="00535DD5">
        <w:rPr>
          <w:rFonts w:ascii="Times New Roman" w:hAnsi="Times New Roman" w:cs="Times New Roman"/>
          <w:sz w:val="28"/>
          <w:szCs w:val="28"/>
        </w:rPr>
        <w:t>конкретные факты нарушения законодательства Российской Федерации и иных нормативных правовых актов, послужившие основанием для направле</w:t>
      </w:r>
      <w:r w:rsidR="00535DD5">
        <w:rPr>
          <w:rFonts w:ascii="Times New Roman" w:hAnsi="Times New Roman" w:cs="Times New Roman"/>
          <w:sz w:val="28"/>
          <w:szCs w:val="28"/>
        </w:rPr>
        <w:t>ния представления Контрольно-ревизионной комиссии</w:t>
      </w:r>
      <w:r w:rsidR="00535DD5" w:rsidRPr="00535DD5">
        <w:rPr>
          <w:rFonts w:ascii="Times New Roman" w:hAnsi="Times New Roman" w:cs="Times New Roman"/>
          <w:sz w:val="28"/>
          <w:szCs w:val="28"/>
        </w:rPr>
        <w:t xml:space="preserve">, с указанием статей, их частей и </w:t>
      </w:r>
      <w:r w:rsidR="00535DD5" w:rsidRPr="00535DD5">
        <w:rPr>
          <w:rFonts w:ascii="Times New Roman" w:hAnsi="Times New Roman" w:cs="Times New Roman"/>
          <w:sz w:val="28"/>
          <w:szCs w:val="28"/>
        </w:rPr>
        <w:lastRenderedPageBreak/>
        <w:t xml:space="preserve">(или) пунктов, положения которых нарушены; </w:t>
      </w:r>
    </w:p>
    <w:p w:rsidR="00535DD5" w:rsidRDefault="00535DD5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DD5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поступивших от объектов контроля</w:t>
      </w:r>
      <w:r w:rsidRPr="00535DD5">
        <w:rPr>
          <w:rFonts w:ascii="Times New Roman" w:hAnsi="Times New Roman" w:cs="Times New Roman"/>
          <w:sz w:val="28"/>
          <w:szCs w:val="28"/>
        </w:rPr>
        <w:t xml:space="preserve"> информации и документов по выполнению требова</w:t>
      </w:r>
      <w:r>
        <w:rPr>
          <w:rFonts w:ascii="Times New Roman" w:hAnsi="Times New Roman" w:cs="Times New Roman"/>
          <w:sz w:val="28"/>
          <w:szCs w:val="28"/>
        </w:rPr>
        <w:t>ний представления Контрольно-ревизионной комиссии</w:t>
      </w:r>
      <w:r w:rsidRPr="00535DD5">
        <w:rPr>
          <w:rFonts w:ascii="Times New Roman" w:hAnsi="Times New Roman" w:cs="Times New Roman"/>
          <w:sz w:val="28"/>
          <w:szCs w:val="28"/>
        </w:rPr>
        <w:t>, невыполнение которых послужило основанием для выне</w:t>
      </w:r>
      <w:r>
        <w:rPr>
          <w:rFonts w:ascii="Times New Roman" w:hAnsi="Times New Roman" w:cs="Times New Roman"/>
          <w:sz w:val="28"/>
          <w:szCs w:val="28"/>
        </w:rPr>
        <w:t>сения предписания Контрольно-ревизионной комиссии</w:t>
      </w:r>
      <w:r w:rsidRPr="00535DD5">
        <w:rPr>
          <w:rFonts w:ascii="Times New Roman" w:hAnsi="Times New Roman" w:cs="Times New Roman"/>
          <w:sz w:val="28"/>
          <w:szCs w:val="28"/>
        </w:rPr>
        <w:t>;</w:t>
      </w:r>
    </w:p>
    <w:p w:rsidR="00236F79" w:rsidRDefault="009810E9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DD5" w:rsidRPr="00535DD5">
        <w:rPr>
          <w:rFonts w:ascii="Times New Roman" w:hAnsi="Times New Roman" w:cs="Times New Roman"/>
          <w:sz w:val="28"/>
          <w:szCs w:val="28"/>
        </w:rPr>
        <w:t xml:space="preserve"> предписываемые т</w:t>
      </w:r>
      <w:r>
        <w:rPr>
          <w:rFonts w:ascii="Times New Roman" w:hAnsi="Times New Roman" w:cs="Times New Roman"/>
          <w:sz w:val="28"/>
          <w:szCs w:val="28"/>
        </w:rPr>
        <w:t>ребования Контрольно-ревизионной комиссии</w:t>
      </w:r>
      <w:r w:rsidR="00535DD5" w:rsidRPr="00535DD5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законодательства Российской Федерации и иных нормативных правовых актов;</w:t>
      </w:r>
    </w:p>
    <w:p w:rsidR="00236F79" w:rsidRDefault="00236F79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Контрольно-ревизионной комиссии</w:t>
      </w:r>
      <w:r w:rsidR="00535DD5" w:rsidRPr="00535DD5">
        <w:rPr>
          <w:rFonts w:ascii="Times New Roman" w:hAnsi="Times New Roman" w:cs="Times New Roman"/>
          <w:sz w:val="28"/>
          <w:szCs w:val="28"/>
        </w:rPr>
        <w:t>, в соответствии с которым направл</w:t>
      </w:r>
      <w:r>
        <w:rPr>
          <w:rFonts w:ascii="Times New Roman" w:hAnsi="Times New Roman" w:cs="Times New Roman"/>
          <w:sz w:val="28"/>
          <w:szCs w:val="28"/>
        </w:rPr>
        <w:t>яется предписание</w:t>
      </w:r>
      <w:r w:rsidR="00535DD5" w:rsidRPr="00535DD5">
        <w:rPr>
          <w:rFonts w:ascii="Times New Roman" w:hAnsi="Times New Roman" w:cs="Times New Roman"/>
          <w:sz w:val="28"/>
          <w:szCs w:val="28"/>
        </w:rPr>
        <w:t>;</w:t>
      </w:r>
    </w:p>
    <w:p w:rsidR="00236F79" w:rsidRDefault="00236F79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DD5" w:rsidRPr="00535DD5">
        <w:rPr>
          <w:rFonts w:ascii="Times New Roman" w:hAnsi="Times New Roman" w:cs="Times New Roman"/>
          <w:sz w:val="28"/>
          <w:szCs w:val="28"/>
        </w:rPr>
        <w:t xml:space="preserve"> срок выполнения предписа</w:t>
      </w:r>
      <w:r>
        <w:rPr>
          <w:rFonts w:ascii="Times New Roman" w:hAnsi="Times New Roman" w:cs="Times New Roman"/>
          <w:sz w:val="28"/>
          <w:szCs w:val="28"/>
        </w:rPr>
        <w:t>ния Контрольно-ревизионной комиссии</w:t>
      </w:r>
      <w:r w:rsidR="00535DD5" w:rsidRPr="00535DD5">
        <w:rPr>
          <w:rFonts w:ascii="Times New Roman" w:hAnsi="Times New Roman" w:cs="Times New Roman"/>
          <w:sz w:val="28"/>
          <w:szCs w:val="28"/>
        </w:rPr>
        <w:t>;</w:t>
      </w:r>
    </w:p>
    <w:p w:rsidR="00236F79" w:rsidRDefault="00236F79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DD5" w:rsidRPr="00535DD5">
        <w:rPr>
          <w:rFonts w:ascii="Times New Roman" w:hAnsi="Times New Roman" w:cs="Times New Roman"/>
          <w:sz w:val="28"/>
          <w:szCs w:val="28"/>
        </w:rPr>
        <w:t xml:space="preserve"> информация об ответственности за невыполнение в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 предписания Контрольно-ревизионной комиссии</w:t>
      </w:r>
      <w:r w:rsidR="00535DD5" w:rsidRPr="00535DD5">
        <w:rPr>
          <w:rFonts w:ascii="Times New Roman" w:hAnsi="Times New Roman" w:cs="Times New Roman"/>
          <w:sz w:val="28"/>
          <w:szCs w:val="28"/>
        </w:rPr>
        <w:t>.</w:t>
      </w:r>
    </w:p>
    <w:p w:rsidR="00236F79" w:rsidRDefault="00535DD5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D5">
        <w:rPr>
          <w:rFonts w:ascii="Times New Roman" w:hAnsi="Times New Roman" w:cs="Times New Roman"/>
          <w:sz w:val="28"/>
          <w:szCs w:val="28"/>
        </w:rPr>
        <w:t xml:space="preserve"> Срок выполнения </w:t>
      </w:r>
      <w:r w:rsidR="00236F79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Pr="00535DD5">
        <w:rPr>
          <w:rFonts w:ascii="Times New Roman" w:hAnsi="Times New Roman" w:cs="Times New Roman"/>
          <w:sz w:val="28"/>
          <w:szCs w:val="28"/>
        </w:rPr>
        <w:t xml:space="preserve"> может быть установлен как для предписания в целом, так и для его отдельных требований (пунктов) продолжительностью не более трех месяцев, если иное не будет уста</w:t>
      </w:r>
      <w:r w:rsidR="00236F79">
        <w:rPr>
          <w:rFonts w:ascii="Times New Roman" w:hAnsi="Times New Roman" w:cs="Times New Roman"/>
          <w:sz w:val="28"/>
          <w:szCs w:val="28"/>
        </w:rPr>
        <w:t>новлено Контрольно-ревизионной комиссией</w:t>
      </w:r>
      <w:r w:rsidRPr="00535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850" w:rsidRDefault="00B3213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37">
        <w:rPr>
          <w:rFonts w:ascii="Times New Roman" w:hAnsi="Times New Roman" w:cs="Times New Roman"/>
          <w:sz w:val="28"/>
          <w:szCs w:val="28"/>
        </w:rPr>
        <w:t>5.2.</w:t>
      </w:r>
      <w:r w:rsidR="005E5850">
        <w:rPr>
          <w:rFonts w:ascii="Times New Roman" w:hAnsi="Times New Roman" w:cs="Times New Roman"/>
          <w:sz w:val="28"/>
          <w:szCs w:val="28"/>
        </w:rPr>
        <w:t xml:space="preserve"> Предписание Контрольно-ревизионной комиссии принимается и подписывается председателем либо аудитором Контрольно-ревизионной комиссии.</w:t>
      </w:r>
    </w:p>
    <w:p w:rsidR="002C0A48" w:rsidRDefault="005E5850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B32137" w:rsidRPr="00B32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137" w:rsidRPr="00B32137">
        <w:rPr>
          <w:rFonts w:ascii="Times New Roman" w:hAnsi="Times New Roman" w:cs="Times New Roman"/>
          <w:sz w:val="28"/>
          <w:szCs w:val="28"/>
        </w:rPr>
        <w:t xml:space="preserve"> выполнением предписаний Контрольно-ревизионной комиссии включает в себя:</w:t>
      </w:r>
    </w:p>
    <w:p w:rsidR="002C0A48" w:rsidRDefault="00B3213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37">
        <w:rPr>
          <w:rFonts w:ascii="Times New Roman" w:hAnsi="Times New Roman" w:cs="Times New Roman"/>
          <w:sz w:val="28"/>
          <w:szCs w:val="28"/>
        </w:rPr>
        <w:t xml:space="preserve"> - взаимодействие с объектами контроля;</w:t>
      </w:r>
    </w:p>
    <w:p w:rsidR="002C0A48" w:rsidRDefault="002C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32137" w:rsidRPr="00B32137">
        <w:rPr>
          <w:rFonts w:ascii="Times New Roman" w:hAnsi="Times New Roman" w:cs="Times New Roman"/>
          <w:sz w:val="28"/>
          <w:szCs w:val="28"/>
        </w:rPr>
        <w:t>анализ результатов выполнения предписаний Контрольно-ревизионной комиссии;</w:t>
      </w:r>
    </w:p>
    <w:p w:rsidR="00E4773C" w:rsidRDefault="00097FE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32137" w:rsidRPr="00B32137">
        <w:rPr>
          <w:rFonts w:ascii="Times New Roman" w:hAnsi="Times New Roman" w:cs="Times New Roman"/>
          <w:sz w:val="28"/>
          <w:szCs w:val="28"/>
        </w:rPr>
        <w:t>снятие с контроля выполненных (отмененных) предписаний Контрольно</w:t>
      </w:r>
      <w:r w:rsidR="008679BF">
        <w:rPr>
          <w:rFonts w:ascii="Times New Roman" w:hAnsi="Times New Roman" w:cs="Times New Roman"/>
          <w:sz w:val="28"/>
          <w:szCs w:val="28"/>
        </w:rPr>
        <w:t>-</w:t>
      </w:r>
      <w:r w:rsidR="00B32137" w:rsidRPr="00B32137">
        <w:rPr>
          <w:rFonts w:ascii="Times New Roman" w:hAnsi="Times New Roman" w:cs="Times New Roman"/>
          <w:sz w:val="28"/>
          <w:szCs w:val="28"/>
        </w:rPr>
        <w:t xml:space="preserve">ревизионной комиссии; </w:t>
      </w:r>
    </w:p>
    <w:p w:rsidR="00E4773C" w:rsidRDefault="00B3213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37">
        <w:rPr>
          <w:rFonts w:ascii="Times New Roman" w:hAnsi="Times New Roman" w:cs="Times New Roman"/>
          <w:sz w:val="28"/>
          <w:szCs w:val="28"/>
        </w:rPr>
        <w:t>- принятие мер в случаях невыполнения предписаний Контрольно</w:t>
      </w:r>
      <w:r w:rsidR="00E4773C">
        <w:rPr>
          <w:rFonts w:ascii="Times New Roman" w:hAnsi="Times New Roman" w:cs="Times New Roman"/>
          <w:sz w:val="28"/>
          <w:szCs w:val="28"/>
        </w:rPr>
        <w:t>-</w:t>
      </w:r>
      <w:r w:rsidRPr="00B32137">
        <w:rPr>
          <w:rFonts w:ascii="Times New Roman" w:hAnsi="Times New Roman" w:cs="Times New Roman"/>
          <w:sz w:val="28"/>
          <w:szCs w:val="28"/>
        </w:rPr>
        <w:t xml:space="preserve">ревизионной комиссии. </w:t>
      </w:r>
    </w:p>
    <w:p w:rsidR="001A78AB" w:rsidRDefault="00A6091D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21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137" w:rsidRPr="00B32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137" w:rsidRPr="00B32137">
        <w:rPr>
          <w:rFonts w:ascii="Times New Roman" w:hAnsi="Times New Roman" w:cs="Times New Roman"/>
          <w:sz w:val="28"/>
          <w:szCs w:val="28"/>
        </w:rPr>
        <w:t xml:space="preserve"> выполнением предписаний Контрольно-ревизионной комиссии осуществляют должностные лица Контрольно-ревизионной комиссии, ответственные за проведение контрольных и экспертно-аналитических мероприятий, по результатам (в ходе) которых были направ</w:t>
      </w:r>
      <w:r w:rsidR="00921114">
        <w:rPr>
          <w:rFonts w:ascii="Times New Roman" w:hAnsi="Times New Roman" w:cs="Times New Roman"/>
          <w:sz w:val="28"/>
          <w:szCs w:val="28"/>
        </w:rPr>
        <w:t>лены соответствующие представления</w:t>
      </w:r>
      <w:r w:rsidR="00B32137" w:rsidRPr="00B3213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комиссии. </w:t>
      </w:r>
    </w:p>
    <w:p w:rsidR="001A78AB" w:rsidRDefault="00921114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32137" w:rsidRPr="00B32137">
        <w:rPr>
          <w:rFonts w:ascii="Times New Roman" w:hAnsi="Times New Roman" w:cs="Times New Roman"/>
          <w:sz w:val="28"/>
          <w:szCs w:val="28"/>
        </w:rPr>
        <w:t xml:space="preserve">. Результаты выполнения предписаний Контрольно-ревизионной комиссии формируются по форме, приведенной в приложении № 2 к настоящему Стандарту, и включаются в информацию по результатам контрольного мероприятия. </w:t>
      </w:r>
    </w:p>
    <w:p w:rsidR="00921114" w:rsidRDefault="00921114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Результативность выполнения предписаний Контрольно-ревизионной комиссии заключается в устранении причин, послуживших основанием для их подготовки.</w:t>
      </w:r>
    </w:p>
    <w:p w:rsidR="0090501B" w:rsidRDefault="00921114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B32137" w:rsidRPr="00B32137">
        <w:rPr>
          <w:rFonts w:ascii="Times New Roman" w:hAnsi="Times New Roman" w:cs="Times New Roman"/>
          <w:sz w:val="28"/>
          <w:szCs w:val="28"/>
        </w:rPr>
        <w:t>. В случае изменения обстоятельств, послуживших основанием для направления предписания Контрольно-ревизионной комиссии,</w:t>
      </w:r>
      <w:r w:rsidR="00081161">
        <w:rPr>
          <w:rFonts w:ascii="Times New Roman" w:hAnsi="Times New Roman" w:cs="Times New Roman"/>
          <w:sz w:val="28"/>
          <w:szCs w:val="28"/>
        </w:rPr>
        <w:t xml:space="preserve"> или при иной необходимости,</w:t>
      </w:r>
      <w:r w:rsidR="00B32137" w:rsidRPr="00B32137">
        <w:rPr>
          <w:rFonts w:ascii="Times New Roman" w:hAnsi="Times New Roman" w:cs="Times New Roman"/>
          <w:sz w:val="28"/>
          <w:szCs w:val="28"/>
        </w:rPr>
        <w:t xml:space="preserve"> может быть рассмотрен вопрос об отмене предписания Контрольно-ревизионной комиссии или о внесении в него изменений. </w:t>
      </w:r>
    </w:p>
    <w:p w:rsidR="0090501B" w:rsidRDefault="00081161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32137" w:rsidRPr="00B32137">
        <w:rPr>
          <w:rFonts w:ascii="Times New Roman" w:hAnsi="Times New Roman" w:cs="Times New Roman"/>
          <w:sz w:val="28"/>
          <w:szCs w:val="28"/>
        </w:rPr>
        <w:t>. В случае невыполнения (ненадлежащего выполнения) предписания Контрольно-ревизионной комиссии в установленный срок должностные лица Контрольно-ревизионной комиссии в установленном порядке составляют протокол об административном правонарушении.</w:t>
      </w:r>
    </w:p>
    <w:p w:rsidR="00A277C6" w:rsidRDefault="00081161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</w:t>
      </w:r>
      <w:r w:rsidR="00B32137" w:rsidRPr="00B32137">
        <w:rPr>
          <w:rFonts w:ascii="Times New Roman" w:hAnsi="Times New Roman" w:cs="Times New Roman"/>
          <w:sz w:val="28"/>
          <w:szCs w:val="28"/>
        </w:rPr>
        <w:t xml:space="preserve">. Сроком окончания </w:t>
      </w:r>
      <w:proofErr w:type="gramStart"/>
      <w:r w:rsidR="00B32137" w:rsidRPr="00B321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32137" w:rsidRPr="00B32137">
        <w:rPr>
          <w:rFonts w:ascii="Times New Roman" w:hAnsi="Times New Roman" w:cs="Times New Roman"/>
          <w:sz w:val="28"/>
          <w:szCs w:val="28"/>
        </w:rPr>
        <w:t xml:space="preserve"> выполнением предписания Контрольно</w:t>
      </w:r>
      <w:r w:rsidR="0090501B">
        <w:rPr>
          <w:rFonts w:ascii="Times New Roman" w:hAnsi="Times New Roman" w:cs="Times New Roman"/>
          <w:sz w:val="28"/>
          <w:szCs w:val="28"/>
        </w:rPr>
        <w:t>-</w:t>
      </w:r>
      <w:r w:rsidR="00B32137" w:rsidRPr="00B32137">
        <w:rPr>
          <w:rFonts w:ascii="Times New Roman" w:hAnsi="Times New Roman" w:cs="Times New Roman"/>
          <w:sz w:val="28"/>
          <w:szCs w:val="28"/>
        </w:rPr>
        <w:t>ревизионной комиссии является дата принятия в установленном порядке решения о снятии его с контроля.</w:t>
      </w:r>
    </w:p>
    <w:p w:rsidR="00303012" w:rsidRDefault="0030301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012" w:rsidRPr="003D7DBB" w:rsidRDefault="00303012" w:rsidP="0030301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7DBB" w:rsidRPr="003D7DBB">
        <w:rPr>
          <w:rFonts w:ascii="Times New Roman" w:hAnsi="Times New Roman" w:cs="Times New Roman"/>
          <w:b/>
          <w:sz w:val="28"/>
          <w:szCs w:val="28"/>
        </w:rPr>
        <w:t xml:space="preserve"> Мониторинг реализации предложений (рекомендаций), изложенных в информационных письмах Контрольно-ревизионной комиссии муниципального образования «Починковский район» Смоленской области</w:t>
      </w:r>
    </w:p>
    <w:p w:rsidR="0090501B" w:rsidRDefault="0090501B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32" w:rsidRDefault="00C0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>6.1. Мониторинг реализации предложений (рекомендаций), содержащихся в инфор</w:t>
      </w:r>
      <w:r w:rsidR="00AD1A32">
        <w:rPr>
          <w:rFonts w:ascii="Times New Roman" w:hAnsi="Times New Roman" w:cs="Times New Roman"/>
          <w:sz w:val="28"/>
          <w:szCs w:val="28"/>
        </w:rPr>
        <w:t>мационных письмах Контрольно-ревизионной комиссии, осуществляют сотрудники Контрольно-ревизионной комиссии</w:t>
      </w:r>
      <w:r w:rsidRPr="00C00A48">
        <w:rPr>
          <w:rFonts w:ascii="Times New Roman" w:hAnsi="Times New Roman" w:cs="Times New Roman"/>
          <w:sz w:val="28"/>
          <w:szCs w:val="28"/>
        </w:rPr>
        <w:t>, ответственные за проведение контрольных и экспертно</w:t>
      </w:r>
      <w:r w:rsidR="00014E86">
        <w:rPr>
          <w:rFonts w:ascii="Times New Roman" w:hAnsi="Times New Roman" w:cs="Times New Roman"/>
          <w:sz w:val="28"/>
          <w:szCs w:val="28"/>
        </w:rPr>
        <w:t>-</w:t>
      </w:r>
      <w:r w:rsidRPr="00C00A48">
        <w:rPr>
          <w:rFonts w:ascii="Times New Roman" w:hAnsi="Times New Roman" w:cs="Times New Roman"/>
          <w:sz w:val="28"/>
          <w:szCs w:val="28"/>
        </w:rPr>
        <w:t>аналитических мероприятий, по результатам которых направлялись соответствующие информационные письма.</w:t>
      </w:r>
    </w:p>
    <w:p w:rsidR="00310B04" w:rsidRDefault="00C0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 6.2. Мониторинг реализации предложений (рекомендаций), содержащихся в информационных пи</w:t>
      </w:r>
      <w:r w:rsidR="00310B04">
        <w:rPr>
          <w:rFonts w:ascii="Times New Roman" w:hAnsi="Times New Roman" w:cs="Times New Roman"/>
          <w:sz w:val="28"/>
          <w:szCs w:val="28"/>
        </w:rPr>
        <w:t>сьмах Контрольно-ревизионной комиссии</w:t>
      </w:r>
      <w:r w:rsidRPr="00C00A48">
        <w:rPr>
          <w:rFonts w:ascii="Times New Roman" w:hAnsi="Times New Roman" w:cs="Times New Roman"/>
          <w:sz w:val="28"/>
          <w:szCs w:val="28"/>
        </w:rPr>
        <w:t>, состоит в изучении и анализе информации, полученной от адресатов инфо</w:t>
      </w:r>
      <w:r w:rsidR="00310B04">
        <w:rPr>
          <w:rFonts w:ascii="Times New Roman" w:hAnsi="Times New Roman" w:cs="Times New Roman"/>
          <w:sz w:val="28"/>
          <w:szCs w:val="28"/>
        </w:rPr>
        <w:t xml:space="preserve">рмационных писем о состоянии </w:t>
      </w:r>
      <w:r w:rsidRPr="00C00A48">
        <w:rPr>
          <w:rFonts w:ascii="Times New Roman" w:hAnsi="Times New Roman" w:cs="Times New Roman"/>
          <w:sz w:val="28"/>
          <w:szCs w:val="28"/>
        </w:rPr>
        <w:t xml:space="preserve">рассмотрения и степени реализации ими предложений (рекомендаций), включая: </w:t>
      </w:r>
    </w:p>
    <w:p w:rsidR="00361832" w:rsidRDefault="00310B04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A48" w:rsidRPr="00C00A48">
        <w:rPr>
          <w:rFonts w:ascii="Times New Roman" w:hAnsi="Times New Roman" w:cs="Times New Roman"/>
          <w:sz w:val="28"/>
          <w:szCs w:val="28"/>
        </w:rPr>
        <w:t>определение текущего статуса реализации предложений (рекомендаций);</w:t>
      </w:r>
    </w:p>
    <w:p w:rsidR="00361832" w:rsidRDefault="0036183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A48" w:rsidRPr="00C00A48">
        <w:rPr>
          <w:rFonts w:ascii="Times New Roman" w:hAnsi="Times New Roman" w:cs="Times New Roman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:rsidR="00361832" w:rsidRDefault="00C0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 1) определение своевременности рассмотрения и полноты фактической (запланированной) реализации (частичной реализации) предложений (рекомендаций); </w:t>
      </w:r>
    </w:p>
    <w:p w:rsidR="00361832" w:rsidRDefault="00C0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:rsidR="00361832" w:rsidRDefault="00C0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 3) определение причин того, что предложения (рекомендации) не </w:t>
      </w:r>
      <w:proofErr w:type="gramStart"/>
      <w:r w:rsidRPr="00C00A4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C00A48">
        <w:rPr>
          <w:rFonts w:ascii="Times New Roman" w:hAnsi="Times New Roman" w:cs="Times New Roman"/>
          <w:sz w:val="28"/>
          <w:szCs w:val="28"/>
        </w:rPr>
        <w:t xml:space="preserve"> рассмотрены и (или) не были реализованы.</w:t>
      </w:r>
    </w:p>
    <w:p w:rsidR="00361832" w:rsidRDefault="00C00A48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 6.3. По итогам анализа информации, полученной от адресатов </w:t>
      </w:r>
      <w:r w:rsidRPr="00C00A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 </w:t>
      </w:r>
    </w:p>
    <w:p w:rsidR="00361832" w:rsidRDefault="0036183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признание предложений (рекомендаций) </w:t>
      </w:r>
      <w:proofErr w:type="gramStart"/>
      <w:r w:rsidR="00C00A48" w:rsidRPr="00C00A48">
        <w:rPr>
          <w:rFonts w:ascii="Times New Roman" w:hAnsi="Times New Roman" w:cs="Times New Roman"/>
          <w:sz w:val="28"/>
          <w:szCs w:val="28"/>
        </w:rPr>
        <w:t>реализованными</w:t>
      </w:r>
      <w:proofErr w:type="gramEnd"/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или реализованными частично;</w:t>
      </w:r>
    </w:p>
    <w:p w:rsidR="00361832" w:rsidRDefault="0036183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признание утраты актуальности предложений (рекомендаций); </w:t>
      </w:r>
    </w:p>
    <w:p w:rsidR="00361832" w:rsidRDefault="0036183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проработка дополнительных мер при необходимости выяснения причин </w:t>
      </w:r>
      <w:proofErr w:type="spellStart"/>
      <w:r w:rsidR="00C00A48" w:rsidRPr="00C00A48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="00C00A48" w:rsidRPr="00C00A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A48" w:rsidRPr="00C00A48">
        <w:rPr>
          <w:rFonts w:ascii="Times New Roman" w:hAnsi="Times New Roman" w:cs="Times New Roman"/>
          <w:sz w:val="28"/>
          <w:szCs w:val="28"/>
        </w:rPr>
        <w:t>нерассмотрения</w:t>
      </w:r>
      <w:proofErr w:type="spellEnd"/>
      <w:r w:rsidR="00C00A48" w:rsidRPr="00C00A48">
        <w:rPr>
          <w:rFonts w:ascii="Times New Roman" w:hAnsi="Times New Roman" w:cs="Times New Roman"/>
          <w:sz w:val="28"/>
          <w:szCs w:val="28"/>
        </w:rPr>
        <w:t>), несвоевременной или частичной реализации предложений (рекоме</w:t>
      </w:r>
      <w:r>
        <w:rPr>
          <w:rFonts w:ascii="Times New Roman" w:hAnsi="Times New Roman" w:cs="Times New Roman"/>
          <w:sz w:val="28"/>
          <w:szCs w:val="28"/>
        </w:rPr>
        <w:t>ндаций) получателем (адресатом).</w:t>
      </w:r>
    </w:p>
    <w:p w:rsidR="00F003BE" w:rsidRDefault="00C00A48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 6.4. </w:t>
      </w:r>
      <w:proofErr w:type="gramStart"/>
      <w:r w:rsidRPr="00C00A48">
        <w:rPr>
          <w:rFonts w:ascii="Times New Roman" w:hAnsi="Times New Roman" w:cs="Times New Roman"/>
          <w:sz w:val="28"/>
          <w:szCs w:val="28"/>
        </w:rPr>
        <w:t>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</w:t>
      </w:r>
      <w:r w:rsidR="00F003BE">
        <w:rPr>
          <w:rFonts w:ascii="Times New Roman" w:hAnsi="Times New Roman" w:cs="Times New Roman"/>
          <w:sz w:val="28"/>
          <w:szCs w:val="28"/>
        </w:rPr>
        <w:t>ом.</w:t>
      </w:r>
      <w:proofErr w:type="gramEnd"/>
      <w:r w:rsidR="00F003BE">
        <w:rPr>
          <w:rFonts w:ascii="Times New Roman" w:hAnsi="Times New Roman" w:cs="Times New Roman"/>
          <w:sz w:val="28"/>
          <w:szCs w:val="28"/>
        </w:rPr>
        <w:t xml:space="preserve"> В случае необходимости сотрудником Контрольно-ревизионной комиссии</w:t>
      </w:r>
      <w:r w:rsidRPr="00C00A48">
        <w:rPr>
          <w:rFonts w:ascii="Times New Roman" w:hAnsi="Times New Roman" w:cs="Times New Roman"/>
          <w:sz w:val="28"/>
          <w:szCs w:val="28"/>
        </w:rPr>
        <w:t xml:space="preserve"> может быть пр</w:t>
      </w:r>
      <w:r w:rsidR="00F003BE">
        <w:rPr>
          <w:rFonts w:ascii="Times New Roman" w:hAnsi="Times New Roman" w:cs="Times New Roman"/>
          <w:sz w:val="28"/>
          <w:szCs w:val="28"/>
        </w:rPr>
        <w:t xml:space="preserve">инято решение о подтверждении </w:t>
      </w:r>
      <w:r w:rsidRPr="00C00A48">
        <w:rPr>
          <w:rFonts w:ascii="Times New Roman" w:hAnsi="Times New Roman" w:cs="Times New Roman"/>
          <w:sz w:val="28"/>
          <w:szCs w:val="28"/>
        </w:rPr>
        <w:t xml:space="preserve"> достоверности информации о реализации предложений (рекомендаций). </w:t>
      </w:r>
    </w:p>
    <w:p w:rsidR="004C2D5A" w:rsidRDefault="00C00A48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6.5. </w:t>
      </w:r>
      <w:r w:rsidR="004C2D5A">
        <w:rPr>
          <w:rFonts w:ascii="Times New Roman" w:hAnsi="Times New Roman" w:cs="Times New Roman"/>
          <w:sz w:val="28"/>
          <w:szCs w:val="28"/>
        </w:rPr>
        <w:t>Сотрудники Контрольно-ревизионной комиссии</w:t>
      </w:r>
      <w:r w:rsidRPr="00C00A48">
        <w:rPr>
          <w:rFonts w:ascii="Times New Roman" w:hAnsi="Times New Roman" w:cs="Times New Roman"/>
          <w:sz w:val="28"/>
          <w:szCs w:val="28"/>
        </w:rPr>
        <w:t>, осуществляющие мониторинг реализации предложений (рекомендаций), не позднее 15 рабочих дней со дня истечения рекомендованного срока реализации предлож</w:t>
      </w:r>
      <w:r w:rsidR="004C2D5A">
        <w:rPr>
          <w:rFonts w:ascii="Times New Roman" w:hAnsi="Times New Roman" w:cs="Times New Roman"/>
          <w:sz w:val="28"/>
          <w:szCs w:val="28"/>
        </w:rPr>
        <w:t xml:space="preserve">ения (рекомендации) направляют председателю </w:t>
      </w:r>
      <w:r w:rsidRPr="00C00A48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4C2D5A" w:rsidRDefault="004C2D5A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о снятии с контроля реализованных предложений (рекомендаций) с письменным обоснованием целесообразности снятия с контроля;</w:t>
      </w:r>
    </w:p>
    <w:p w:rsidR="004C2D5A" w:rsidRDefault="004C2D5A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о признании предложений (рекомендаций) </w:t>
      </w:r>
      <w:proofErr w:type="gramStart"/>
      <w:r w:rsidR="00C00A48" w:rsidRPr="00C00A48">
        <w:rPr>
          <w:rFonts w:ascii="Times New Roman" w:hAnsi="Times New Roman" w:cs="Times New Roman"/>
          <w:sz w:val="28"/>
          <w:szCs w:val="28"/>
        </w:rPr>
        <w:t>неактуальными</w:t>
      </w:r>
      <w:proofErr w:type="gramEnd"/>
      <w:r w:rsidR="00C00A48" w:rsidRPr="00C00A48">
        <w:rPr>
          <w:rFonts w:ascii="Times New Roman" w:hAnsi="Times New Roman" w:cs="Times New Roman"/>
          <w:sz w:val="28"/>
          <w:szCs w:val="28"/>
        </w:rPr>
        <w:t xml:space="preserve"> с письменным обоснованием целесообразности снятия с контроля;</w:t>
      </w:r>
    </w:p>
    <w:p w:rsidR="004C2D5A" w:rsidRDefault="004C2D5A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об оставлении реализации предложения (рекомендации) на контроле с обоснованием причин;</w:t>
      </w:r>
    </w:p>
    <w:p w:rsidR="004C2D5A" w:rsidRDefault="004C2D5A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о переносе срока реализации предложений (рекомендаций) с обоснованием причин;</w:t>
      </w:r>
    </w:p>
    <w:p w:rsidR="004C2D5A" w:rsidRDefault="004C2D5A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Контрольно-ревизионной комиссией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дополнительных мер, направленных на выяснение причин </w:t>
      </w:r>
      <w:proofErr w:type="spellStart"/>
      <w:r w:rsidR="00C00A48" w:rsidRPr="00C00A48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или неполной реализации предложений (рекомендаций), оставленных на контроле.</w:t>
      </w:r>
    </w:p>
    <w:p w:rsidR="00FC5847" w:rsidRDefault="00C00A48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8">
        <w:rPr>
          <w:rFonts w:ascii="Times New Roman" w:hAnsi="Times New Roman" w:cs="Times New Roman"/>
          <w:sz w:val="28"/>
          <w:szCs w:val="28"/>
        </w:rPr>
        <w:t xml:space="preserve"> 6.6. К мерам, направленным на реализацию предложения (рекомендации) ее получателем (адресатом), относятся: </w:t>
      </w:r>
    </w:p>
    <w:p w:rsidR="00FC5847" w:rsidRDefault="00FC5847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A48" w:rsidRPr="00C00A48">
        <w:rPr>
          <w:rFonts w:ascii="Times New Roman" w:hAnsi="Times New Roman" w:cs="Times New Roman"/>
          <w:sz w:val="28"/>
          <w:szCs w:val="28"/>
        </w:rPr>
        <w:t>подготовка письменного обращения получателю (адресату) предложения (рекомендации);</w:t>
      </w:r>
    </w:p>
    <w:p w:rsidR="00FC5847" w:rsidRDefault="00FC5847" w:rsidP="00361832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инициирование, организация и проведение совместных совещаний с получателями (адресатами)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(рекомендаций) по обсуждению 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результатов их реализации с участием при необходимости представителей иных заинтересованных органов и организаций, экспертов; </w:t>
      </w:r>
    </w:p>
    <w:p w:rsidR="003D7DBB" w:rsidRDefault="00FC584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0A48" w:rsidRPr="00C00A48">
        <w:rPr>
          <w:rFonts w:ascii="Times New Roman" w:hAnsi="Times New Roman" w:cs="Times New Roman"/>
          <w:sz w:val="28"/>
          <w:szCs w:val="28"/>
        </w:rPr>
        <w:t xml:space="preserve"> иные меры в соответствии с законодательством Российской Федерации. </w:t>
      </w:r>
    </w:p>
    <w:p w:rsidR="000F4670" w:rsidRDefault="000F4670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41" w:rsidRPr="000F4670" w:rsidRDefault="00C50D41" w:rsidP="000F4670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70">
        <w:rPr>
          <w:rFonts w:ascii="Times New Roman" w:hAnsi="Times New Roman" w:cs="Times New Roman"/>
          <w:b/>
          <w:sz w:val="28"/>
          <w:szCs w:val="28"/>
        </w:rPr>
        <w:t>Особенности организации контрольных мероприятий по проверке выполнения представлений и предписаний Контрольно-ревизионной комиссии</w:t>
      </w:r>
      <w:r w:rsidR="006216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C50D41" w:rsidRPr="00C50D41" w:rsidRDefault="00C50D41" w:rsidP="00C50D41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7A1" w:rsidRDefault="00AD742B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503" w:rsidRPr="007A2877">
        <w:rPr>
          <w:rFonts w:ascii="Times New Roman" w:hAnsi="Times New Roman" w:cs="Times New Roman"/>
          <w:sz w:val="28"/>
          <w:szCs w:val="28"/>
        </w:rPr>
        <w:t>.1. Контрольными мероприятиями по проверке выполнения представлений и предписаний Контрольно-ревизионной комиссии являются контрольные мероприятия, целью или одной из целей которых является оценка выполнения объектами контроля требований, содержавшихся в ранее направленных им представлениях и предписаниях Кон</w:t>
      </w:r>
      <w:r w:rsidR="007867A1">
        <w:rPr>
          <w:rFonts w:ascii="Times New Roman" w:hAnsi="Times New Roman" w:cs="Times New Roman"/>
          <w:sz w:val="28"/>
          <w:szCs w:val="28"/>
        </w:rPr>
        <w:t xml:space="preserve">трольно-ревизионной комиссии. </w:t>
      </w:r>
    </w:p>
    <w:p w:rsidR="007867A1" w:rsidRDefault="00AD742B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503" w:rsidRPr="007A2877">
        <w:rPr>
          <w:rFonts w:ascii="Times New Roman" w:hAnsi="Times New Roman" w:cs="Times New Roman"/>
          <w:sz w:val="28"/>
          <w:szCs w:val="28"/>
        </w:rPr>
        <w:t xml:space="preserve">.2. Контрольные мероприятия по проверке выполнения представлений и предписаний Контрольно-ревизионной комиссии осуществляются в следующих случаях: </w:t>
      </w:r>
    </w:p>
    <w:p w:rsidR="007867A1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7">
        <w:rPr>
          <w:rFonts w:ascii="Times New Roman" w:hAnsi="Times New Roman" w:cs="Times New Roman"/>
          <w:sz w:val="28"/>
          <w:szCs w:val="28"/>
        </w:rPr>
        <w:t>- получения от объектов контроля неполн</w:t>
      </w:r>
      <w:r w:rsidR="00AD742B">
        <w:rPr>
          <w:rFonts w:ascii="Times New Roman" w:hAnsi="Times New Roman" w:cs="Times New Roman"/>
          <w:sz w:val="28"/>
          <w:szCs w:val="28"/>
        </w:rPr>
        <w:t>ой информации о</w:t>
      </w:r>
      <w:r w:rsidRPr="007A2877">
        <w:rPr>
          <w:rFonts w:ascii="Times New Roman" w:hAnsi="Times New Roman" w:cs="Times New Roman"/>
          <w:sz w:val="28"/>
          <w:szCs w:val="28"/>
        </w:rPr>
        <w:t xml:space="preserve"> выполнении представлений и предписаний Контрольно-ревизионной комиссии или наличия обоснованных сведений о недостоверности полученной информации;</w:t>
      </w:r>
    </w:p>
    <w:p w:rsidR="007867A1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7">
        <w:rPr>
          <w:rFonts w:ascii="Times New Roman" w:hAnsi="Times New Roman" w:cs="Times New Roman"/>
          <w:sz w:val="28"/>
          <w:szCs w:val="28"/>
        </w:rPr>
        <w:t xml:space="preserve"> - необходимости уточнения информации, полученной в ходе мониторинга выполнения представлений и предписаний Контрольно-ревизионной комиссии;</w:t>
      </w:r>
    </w:p>
    <w:p w:rsidR="007867A1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7">
        <w:rPr>
          <w:rFonts w:ascii="Times New Roman" w:hAnsi="Times New Roman" w:cs="Times New Roman"/>
          <w:sz w:val="28"/>
          <w:szCs w:val="28"/>
        </w:rPr>
        <w:t xml:space="preserve"> - получение по результатам мониторинга выполнения представлений и предписаний Контрольно-ревизионной комиссии информации о неэффективности или низкой результативности мер, принятых объектами контроля. </w:t>
      </w:r>
    </w:p>
    <w:p w:rsidR="00100FDC" w:rsidRDefault="00AD742B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503" w:rsidRPr="007A2877">
        <w:rPr>
          <w:rFonts w:ascii="Times New Roman" w:hAnsi="Times New Roman" w:cs="Times New Roman"/>
          <w:sz w:val="28"/>
          <w:szCs w:val="28"/>
        </w:rPr>
        <w:t>.3. Проведение контрольных мероприятий по проверке выполнения представлений и предписаний Контрольно-ревизионной комиссии осуществляется в соответствии с положениями Стандарта внешнего муниципального финансового контроля «Общие правила проведения контрольного мероприятия», другими внутренними правовыми документами Контрольно-ревизионной комиссии.</w:t>
      </w:r>
    </w:p>
    <w:p w:rsidR="000C7C16" w:rsidRDefault="0014783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83503" w:rsidRPr="007A2877">
        <w:rPr>
          <w:rFonts w:ascii="Times New Roman" w:hAnsi="Times New Roman" w:cs="Times New Roman"/>
          <w:sz w:val="28"/>
          <w:szCs w:val="28"/>
        </w:rPr>
        <w:t xml:space="preserve">.4. В ходе контрольных мероприятий по проверке выполнения представлений и предписаний Контрольно-ревизионной комиссии получаются фактические данные и подтверждающие документы о выполнении объектами контроля требований, содержащихся в представлениях и предписаниях Контрольно-ревизионной комиссии, которые отражаются в актах по результатам проведенных мероприятий. </w:t>
      </w:r>
    </w:p>
    <w:p w:rsidR="000C7C16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7">
        <w:rPr>
          <w:rFonts w:ascii="Times New Roman" w:hAnsi="Times New Roman" w:cs="Times New Roman"/>
          <w:sz w:val="28"/>
          <w:szCs w:val="28"/>
        </w:rPr>
        <w:t>На основе полученных фактических данных и документов осуществляется анализ результатов выполнения представлений и предписаний Контрольно</w:t>
      </w:r>
      <w:r w:rsidR="000C7C16">
        <w:rPr>
          <w:rFonts w:ascii="Times New Roman" w:hAnsi="Times New Roman" w:cs="Times New Roman"/>
          <w:sz w:val="28"/>
          <w:szCs w:val="28"/>
        </w:rPr>
        <w:t>-</w:t>
      </w:r>
      <w:r w:rsidRPr="007A2877">
        <w:rPr>
          <w:rFonts w:ascii="Times New Roman" w:hAnsi="Times New Roman" w:cs="Times New Roman"/>
          <w:sz w:val="28"/>
          <w:szCs w:val="28"/>
        </w:rPr>
        <w:t xml:space="preserve">ревизионной комиссии, формируются выводы о своевременности, полноте и результативности выполнения требований, содержащихся в представлениях и предписаниях Контрольно-ревизионной комиссии, возможных причинах их </w:t>
      </w:r>
      <w:r w:rsidRPr="007A2877"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невыполнения, неполного и (или) несвоевременного выполнения (в необходимых случаях). </w:t>
      </w:r>
    </w:p>
    <w:p w:rsidR="007A2877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7">
        <w:rPr>
          <w:rFonts w:ascii="Times New Roman" w:hAnsi="Times New Roman" w:cs="Times New Roman"/>
          <w:sz w:val="28"/>
          <w:szCs w:val="28"/>
        </w:rPr>
        <w:t>Указанные выводы и предложения отражаются в отчетах, подготовленных по результатам контрольных мероприятий в соответствии со Стандартом внешнего муниципального финансового контроля «Общие правила проведения контрольного мероприятия».</w:t>
      </w:r>
    </w:p>
    <w:p w:rsidR="007A2877" w:rsidRDefault="007A287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28" w:rsidRPr="00166328" w:rsidRDefault="00763D75" w:rsidP="0016632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66328" w:rsidRPr="00166328">
        <w:rPr>
          <w:rFonts w:ascii="Times New Roman" w:hAnsi="Times New Roman" w:cs="Times New Roman"/>
          <w:b/>
          <w:sz w:val="28"/>
          <w:szCs w:val="28"/>
        </w:rPr>
        <w:t xml:space="preserve">. Обеспечение своевременной подготовки и направления представлений и предписаний Контрольно-ревизионной комиссии, уведомлений о применении бюджетных мер принуждения, обращений в правоохранительные органы, органы муниципального контроля, протоколов об административных правонарушениях, информационных писем и </w:t>
      </w:r>
      <w:proofErr w:type="gramStart"/>
      <w:r w:rsidR="00166328" w:rsidRPr="0016632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166328" w:rsidRPr="00166328">
        <w:rPr>
          <w:rFonts w:ascii="Times New Roman" w:hAnsi="Times New Roman" w:cs="Times New Roman"/>
          <w:b/>
          <w:sz w:val="28"/>
          <w:szCs w:val="28"/>
        </w:rPr>
        <w:t xml:space="preserve"> получением информации о результатах их выполнения (рассмотрения)</w:t>
      </w:r>
    </w:p>
    <w:p w:rsidR="007A2877" w:rsidRDefault="007A2877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C1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02E4F">
        <w:rPr>
          <w:rFonts w:ascii="Times New Roman" w:hAnsi="Times New Roman" w:cs="Times New Roman"/>
          <w:sz w:val="28"/>
          <w:szCs w:val="28"/>
        </w:rPr>
        <w:t>8</w:t>
      </w:r>
      <w:r w:rsidRPr="00131B8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31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B86">
        <w:rPr>
          <w:rFonts w:ascii="Times New Roman" w:hAnsi="Times New Roman" w:cs="Times New Roman"/>
          <w:sz w:val="28"/>
          <w:szCs w:val="28"/>
        </w:rPr>
        <w:t xml:space="preserve"> своевременной подготовкой и направлением представлений и предписаний Контрольно-ревизионной комиссии включает следующие процедуры:</w:t>
      </w:r>
    </w:p>
    <w:p w:rsidR="00F061C1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86">
        <w:rPr>
          <w:rFonts w:ascii="Times New Roman" w:hAnsi="Times New Roman" w:cs="Times New Roman"/>
          <w:sz w:val="28"/>
          <w:szCs w:val="28"/>
        </w:rPr>
        <w:t xml:space="preserve"> - анализ соблюдения сроков направления представлений и предписаний Контрольно-ревизионной комиссии объектам контро</w:t>
      </w:r>
      <w:r w:rsidR="00F061C1">
        <w:rPr>
          <w:rFonts w:ascii="Times New Roman" w:hAnsi="Times New Roman" w:cs="Times New Roman"/>
          <w:sz w:val="28"/>
          <w:szCs w:val="28"/>
        </w:rPr>
        <w:t xml:space="preserve">ля, установленных Стандартом </w:t>
      </w:r>
      <w:r w:rsidRPr="00131B86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«Общие правила проведения контрольного мероприятия»;</w:t>
      </w:r>
    </w:p>
    <w:p w:rsidR="00F061C1" w:rsidRDefault="00F061C1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503" w:rsidRPr="00131B86">
        <w:rPr>
          <w:rFonts w:ascii="Times New Roman" w:hAnsi="Times New Roman" w:cs="Times New Roman"/>
          <w:sz w:val="28"/>
          <w:szCs w:val="28"/>
        </w:rPr>
        <w:t>регистрацию направляемых представлений и предписаний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ревизионной комиссии и постановку их на контроль. </w:t>
      </w:r>
    </w:p>
    <w:p w:rsidR="00F061C1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86">
        <w:rPr>
          <w:rFonts w:ascii="Times New Roman" w:hAnsi="Times New Roman" w:cs="Times New Roman"/>
          <w:sz w:val="28"/>
          <w:szCs w:val="28"/>
        </w:rPr>
        <w:t>Анализ соблюдения сроков направления представлений и предписаний Контрольно-ревизионной комиссии объектам контроля осуществляется должностными лицами Контрольно-ревизионной комиссии.</w:t>
      </w:r>
    </w:p>
    <w:p w:rsidR="0018403D" w:rsidRDefault="00596429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83503" w:rsidRPr="00131B86">
        <w:rPr>
          <w:rFonts w:ascii="Times New Roman" w:hAnsi="Times New Roman" w:cs="Times New Roman"/>
          <w:sz w:val="28"/>
          <w:szCs w:val="28"/>
        </w:rPr>
        <w:t>.2. При выявлении в ходе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83503" w:rsidRPr="00131B86">
        <w:rPr>
          <w:rFonts w:ascii="Times New Roman" w:hAnsi="Times New Roman" w:cs="Times New Roman"/>
          <w:sz w:val="28"/>
          <w:szCs w:val="28"/>
        </w:rPr>
        <w:t>бюджетных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подготовка и направление в финансовый орган, уполномоченный в соответствии с законодательством Российской Федерации принимать решения о применении бюджетных мер принуждения, уведомления Контрольно-ревизионной комиссии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в отношении проверяемого объекта контроля. </w:t>
      </w:r>
    </w:p>
    <w:p w:rsidR="0018403D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86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направляется в сроки, установленные Стандартом внешнего муниципального финансового контроля «Общие правила проведения контрольного мероприятия». </w:t>
      </w:r>
    </w:p>
    <w:p w:rsidR="0018403D" w:rsidRDefault="0014434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503" w:rsidRPr="00131B86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Подготовка, направление уведомлений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информации о решениях, принятых по результатам их рассмотрения включает в себя следующие процедуры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03D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86">
        <w:rPr>
          <w:rFonts w:ascii="Times New Roman" w:hAnsi="Times New Roman" w:cs="Times New Roman"/>
          <w:sz w:val="28"/>
          <w:szCs w:val="28"/>
        </w:rPr>
        <w:t>-</w:t>
      </w:r>
      <w:r w:rsidR="00C5125C">
        <w:rPr>
          <w:rFonts w:ascii="Times New Roman" w:hAnsi="Times New Roman" w:cs="Times New Roman"/>
          <w:sz w:val="28"/>
          <w:szCs w:val="28"/>
        </w:rPr>
        <w:t xml:space="preserve"> анализ информации </w:t>
      </w:r>
      <w:r w:rsidRPr="00131B86">
        <w:rPr>
          <w:rFonts w:ascii="Times New Roman" w:hAnsi="Times New Roman" w:cs="Times New Roman"/>
          <w:sz w:val="28"/>
          <w:szCs w:val="28"/>
        </w:rPr>
        <w:t xml:space="preserve">о принятых решениях по результатам рассмотрения уведомления о применении бюджетных мер принуждения; </w:t>
      </w:r>
    </w:p>
    <w:p w:rsidR="0018403D" w:rsidRDefault="00F8350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86">
        <w:rPr>
          <w:rFonts w:ascii="Times New Roman" w:hAnsi="Times New Roman" w:cs="Times New Roman"/>
          <w:sz w:val="28"/>
          <w:szCs w:val="28"/>
        </w:rPr>
        <w:lastRenderedPageBreak/>
        <w:t xml:space="preserve">- регистрацию направляемого уведомления о применении бюджетных мер принуждения и постановку их на контроль. </w:t>
      </w:r>
    </w:p>
    <w:p w:rsidR="0018403D" w:rsidRDefault="00C5125C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 о направлении уведомления о применении бюджетных мер принуждения осуществляется должностными лицами Контрольно-ревизионной комиссии. </w:t>
      </w:r>
    </w:p>
    <w:p w:rsidR="0018403D" w:rsidRDefault="00C5125C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.2.3. По результатам принятого решения по уведомлению о применении бюджетных мер принуждения должностными лицами Контрольно-ревизионной комиссии вносятся сведения о принятых решениях в информацию по результатам контрольного мероприятия. </w:t>
      </w:r>
    </w:p>
    <w:p w:rsidR="00F276CB" w:rsidRDefault="005E58F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503" w:rsidRPr="00131B86">
        <w:rPr>
          <w:rFonts w:ascii="Times New Roman" w:hAnsi="Times New Roman" w:cs="Times New Roman"/>
          <w:sz w:val="28"/>
          <w:szCs w:val="28"/>
        </w:rPr>
        <w:t>.3. В случае направления информации Контрольно-ревизионной комиссии в правоохранительные органы, органы местного самоуправления, иные органы по результатам проведенных мероприятий, должностные лица Контрольно</w:t>
      </w:r>
      <w:r w:rsidR="00F276CB">
        <w:rPr>
          <w:rFonts w:ascii="Times New Roman" w:hAnsi="Times New Roman" w:cs="Times New Roman"/>
          <w:sz w:val="28"/>
          <w:szCs w:val="28"/>
        </w:rPr>
        <w:t>-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ревизионной комиссии организуют </w:t>
      </w:r>
      <w:proofErr w:type="gramStart"/>
      <w:r w:rsidR="00F83503" w:rsidRPr="00131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503" w:rsidRPr="00131B86">
        <w:rPr>
          <w:rFonts w:ascii="Times New Roman" w:hAnsi="Times New Roman" w:cs="Times New Roman"/>
          <w:sz w:val="28"/>
          <w:szCs w:val="28"/>
        </w:rPr>
        <w:t xml:space="preserve"> получением информации о ходе, результатах рассмотрения и принятых по ним мерах. </w:t>
      </w:r>
    </w:p>
    <w:p w:rsidR="00F276CB" w:rsidRDefault="005E58F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.3.1. Обращения Контрольно-ревизионной комиссии в правоохранительные органы, направляются в сроки, определенные Стандартом внешнего муниципального финансового контроля «Общие правила проведения контрольного мероприятия». </w:t>
      </w:r>
    </w:p>
    <w:p w:rsidR="007F5C24" w:rsidRDefault="005E58F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При анализе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 информации, полученной от правоохранительных органов, осуществляются следующие действия: </w:t>
      </w:r>
    </w:p>
    <w:p w:rsidR="00911453" w:rsidRDefault="0091145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453">
        <w:rPr>
          <w:rFonts w:ascii="Times New Roman" w:hAnsi="Times New Roman" w:cs="Times New Roman"/>
          <w:sz w:val="28"/>
          <w:szCs w:val="28"/>
        </w:rPr>
        <w:t>оценивается полнота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обращения Контрольно-ревизионной комиссии </w:t>
      </w:r>
      <w:r w:rsidRPr="00911453">
        <w:rPr>
          <w:rFonts w:ascii="Times New Roman" w:hAnsi="Times New Roman" w:cs="Times New Roman"/>
          <w:sz w:val="28"/>
          <w:szCs w:val="28"/>
        </w:rPr>
        <w:t xml:space="preserve">в правоохранительный орган материалов по результатам проведенных мероприятий; </w:t>
      </w:r>
    </w:p>
    <w:p w:rsidR="00911453" w:rsidRDefault="0091145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453">
        <w:rPr>
          <w:rFonts w:ascii="Times New Roman" w:hAnsi="Times New Roman" w:cs="Times New Roman"/>
          <w:sz w:val="28"/>
          <w:szCs w:val="28"/>
        </w:rPr>
        <w:t>анализируются результаты мер, принятых правоохранительным органом по отраженным в обращен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911453">
        <w:rPr>
          <w:rFonts w:ascii="Times New Roman" w:hAnsi="Times New Roman" w:cs="Times New Roman"/>
          <w:sz w:val="28"/>
          <w:szCs w:val="28"/>
        </w:rPr>
        <w:t xml:space="preserve"> фактам нарушений законодательства Российской Федерации (опротестование противоречащих закону правовых актов или обращение в суд о признании таких актов недействительными, внесение представлений об устранении нарушений закона, возбуждение уголовных дел, направление материалов по возбужденным делам в суд и т.д.); </w:t>
      </w:r>
    </w:p>
    <w:p w:rsidR="00911453" w:rsidRDefault="0091145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453">
        <w:rPr>
          <w:rFonts w:ascii="Times New Roman" w:hAnsi="Times New Roman" w:cs="Times New Roman"/>
          <w:sz w:val="28"/>
          <w:szCs w:val="28"/>
        </w:rPr>
        <w:t>вырабатываются предложения о проведении совместных совещаний по обсуждению результатов рассм</w:t>
      </w:r>
      <w:r>
        <w:rPr>
          <w:rFonts w:ascii="Times New Roman" w:hAnsi="Times New Roman" w:cs="Times New Roman"/>
          <w:sz w:val="28"/>
          <w:szCs w:val="28"/>
        </w:rPr>
        <w:t>отрения обращений</w:t>
      </w:r>
      <w:r w:rsidRPr="00911453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с участием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органа.</w:t>
      </w:r>
      <w:r w:rsidRPr="0091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24" w:rsidRDefault="00911453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.4. При проведении контрольных мероприятий в соответствии с Кодексом Российской Федерации об административных правонарушениях должностными лицами Контрольно-ревизионной комиссии могут быть составлены протоколы об административных правонарушениях. </w:t>
      </w:r>
    </w:p>
    <w:p w:rsidR="007F5C24" w:rsidRDefault="004B49D2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3503" w:rsidRPr="00131B86">
        <w:rPr>
          <w:rFonts w:ascii="Times New Roman" w:hAnsi="Times New Roman" w:cs="Times New Roman"/>
          <w:sz w:val="28"/>
          <w:szCs w:val="28"/>
        </w:rPr>
        <w:t xml:space="preserve">.4.1. По результатам решений, принятых органами, уполномоченными в соответствии с Кодексом Российской Федерации об административных правонарушениях, должностным лицом Контрольно-ревизионной комиссии, </w:t>
      </w:r>
      <w:r w:rsidR="00F83503" w:rsidRPr="00131B86">
        <w:rPr>
          <w:rFonts w:ascii="Times New Roman" w:hAnsi="Times New Roman" w:cs="Times New Roman"/>
          <w:sz w:val="28"/>
          <w:szCs w:val="28"/>
        </w:rPr>
        <w:lastRenderedPageBreak/>
        <w:t>составившим протокол об административном правонарушении, вносятся сведения о принятых решениях в информацию по результатам контрольного мероприятия.</w:t>
      </w:r>
    </w:p>
    <w:p w:rsidR="005C2526" w:rsidRDefault="005C252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1634DF" w:rsidRDefault="001634DF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FC5D86" w:rsidRDefault="00FC5D86" w:rsidP="002C0A48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firstLine="709"/>
        <w:jc w:val="both"/>
      </w:pPr>
    </w:p>
    <w:p w:rsidR="004261FC" w:rsidRPr="007B6624" w:rsidRDefault="004261FC" w:rsidP="004261FC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261FC" w:rsidRPr="007B6624" w:rsidRDefault="004261FC" w:rsidP="004261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4261FC" w:rsidRPr="007B6624" w:rsidRDefault="004261FC" w:rsidP="004261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4261FC" w:rsidRPr="001576CD" w:rsidRDefault="004261FC" w:rsidP="001576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</w:t>
      </w:r>
      <w:r w:rsidR="001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реализации результатов контрольных и экспертно-аналитических мероприятий»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 w:rsidR="001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выполнения представлений, направленных по результатам проведения контрольного мероприятия)</w:t>
      </w:r>
    </w:p>
    <w:p w:rsidR="004261FC" w:rsidRDefault="004261FC" w:rsidP="004261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FC" w:rsidRDefault="004261FC" w:rsidP="004261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FC" w:rsidRDefault="00C964CB" w:rsidP="00C96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представлений, направленных по результатам проведения контрольных мероприятия</w:t>
      </w:r>
    </w:p>
    <w:p w:rsidR="00C964CB" w:rsidRDefault="00C964CB" w:rsidP="00C96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FC" w:rsidRDefault="004261FC" w:rsidP="004261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64CB" w:rsidRDefault="006B250F" w:rsidP="003E362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комиссией муниципального образования «Починковский район» Смоленской области получена информация о выполнении представлений, направленных _____________________________________________________________________________________</w:t>
      </w:r>
    </w:p>
    <w:p w:rsidR="006B250F" w:rsidRDefault="006B250F" w:rsidP="003E362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мероприятия, органа местного самоуправления, иной организации)</w:t>
      </w:r>
    </w:p>
    <w:p w:rsidR="006B250F" w:rsidRDefault="006B250F" w:rsidP="006B250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контрольного мероприятия по теме ____________________________________________________________________________________</w:t>
      </w:r>
    </w:p>
    <w:p w:rsidR="006B250F" w:rsidRDefault="006B250F" w:rsidP="006B250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контрольного мероприятия)</w:t>
      </w:r>
    </w:p>
    <w:p w:rsidR="006B250F" w:rsidRDefault="006B250F" w:rsidP="006B250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(объектах) контрольного мероприятия ____________________________________________________________________________________</w:t>
      </w:r>
    </w:p>
    <w:p w:rsidR="006B250F" w:rsidRDefault="006B250F" w:rsidP="006B250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 полное наименование объекта контрольного мероприятия)</w:t>
      </w:r>
    </w:p>
    <w:p w:rsidR="000575CF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письмам, предоставленным_____________________________________________________________________</w:t>
      </w:r>
    </w:p>
    <w:p w:rsidR="00753574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мероприятия, органа местного самоуправления, иной организации)</w:t>
      </w:r>
    </w:p>
    <w:p w:rsidR="00753574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Контрольно-ревизионной комиссии, направленное________________________________________________________________________</w:t>
      </w:r>
    </w:p>
    <w:p w:rsidR="00753574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мероприятия, органа местного самоуправления, иной организации, дата)</w:t>
      </w:r>
    </w:p>
    <w:p w:rsidR="00753574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рассмотрено.</w:t>
      </w:r>
    </w:p>
    <w:p w:rsidR="00753574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меры по выполнению требований представления.</w:t>
      </w:r>
    </w:p>
    <w:p w:rsidR="003812C0" w:rsidRDefault="003812C0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"/>
        <w:gridCol w:w="5178"/>
        <w:gridCol w:w="4783"/>
      </w:tblGrid>
      <w:tr w:rsidR="003812C0" w:rsidRPr="003812C0" w:rsidTr="003812C0">
        <w:tc>
          <w:tcPr>
            <w:tcW w:w="459" w:type="dxa"/>
          </w:tcPr>
          <w:p w:rsid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78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о принятии мер по устранению выявленных недостатков и нарушений, указанных в представлении, а также по устранению причин и условий таких нарушений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4783" w:type="dxa"/>
          </w:tcPr>
          <w:p w:rsidR="003812C0" w:rsidRPr="006447A9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меры по выполнению требований представления</w:t>
            </w:r>
            <w:proofErr w:type="gramStart"/>
            <w:r w:rsidR="006447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812C0" w:rsidRPr="003812C0" w:rsidTr="003812C0">
        <w:tc>
          <w:tcPr>
            <w:tcW w:w="459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8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3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12C0" w:rsidRPr="003812C0" w:rsidTr="003812C0">
        <w:tc>
          <w:tcPr>
            <w:tcW w:w="459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8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3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12C0" w:rsidRPr="003812C0" w:rsidTr="003812C0">
        <w:tc>
          <w:tcPr>
            <w:tcW w:w="459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8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3" w:type="dxa"/>
          </w:tcPr>
          <w:p w:rsidR="003812C0" w:rsidRPr="003812C0" w:rsidRDefault="003812C0" w:rsidP="0075357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3574" w:rsidRDefault="00753574" w:rsidP="007535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1974" w:rsidRDefault="00FC1974" w:rsidP="00FC1974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требования, указанные в представлении Контрольно-ревизионной комиссии.</w:t>
      </w:r>
    </w:p>
    <w:p w:rsidR="00BB448E" w:rsidRDefault="00FC1974" w:rsidP="00FC1974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на </w:t>
      </w:r>
      <w:r w:rsidR="00F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полученной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контроля информации в разрезе требований (пунктов) представления Контрольно-ревизионной комиссии с указанием реквизитов документов.</w:t>
      </w:r>
    </w:p>
    <w:p w:rsidR="00BB448E" w:rsidRDefault="00BB448E" w:rsidP="00BB44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8E" w:rsidRDefault="00BB448E" w:rsidP="00BB44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</w:t>
      </w:r>
    </w:p>
    <w:p w:rsidR="00BB448E" w:rsidRDefault="00BB448E" w:rsidP="00BB44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«Починковский район»</w:t>
      </w:r>
    </w:p>
    <w:p w:rsidR="00BB448E" w:rsidRDefault="00BB448E" w:rsidP="00BB44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                                                                                _______________________</w:t>
      </w:r>
    </w:p>
    <w:p w:rsidR="00BB448E" w:rsidRDefault="00BB448E" w:rsidP="00BB448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A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A17C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Ф.И.О)</w:t>
      </w:r>
    </w:p>
    <w:p w:rsidR="00236493" w:rsidRPr="007B6624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236493" w:rsidRPr="007B6624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236493" w:rsidRPr="007B6624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236493" w:rsidRPr="001576CD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реализации результатов контрольных и экспертно-аналитических мероприятий» (форма информации о резу</w:t>
      </w:r>
      <w:r w:rsidR="00C42D0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льтатах выполнения предписаний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по результатам проведения контрольного мероприятия)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</w:t>
      </w:r>
      <w:r w:rsidR="00C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ация о результатах предписаний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направленных по результатам проведения контрольных мероприятия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комиссией муниципального образования «Починковский район» Смоленской области получена инфор</w:t>
      </w:r>
      <w:r w:rsidR="00312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выполнении предписаний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_____________________________________________________________________________________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мероприятия, органа местного самоуправления, иной организации)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контрольного мероприятия по теме ____________________________________________________________________________________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контрольного мероприятия)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(объектах) контрольного мероприятия ____________________________________________________________________________________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 полное наименование объекта контрольного мероприятия)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3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предоставленной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312B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6493" w:rsidRDefault="00236493" w:rsidP="00312B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10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1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контрольного мероприятия, органа местного самоуправления, иной организации)</w:t>
      </w:r>
    </w:p>
    <w:p w:rsidR="00236493" w:rsidRDefault="000A3489" w:rsidP="003615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 следующие меры по выполнению требований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</w:t>
      </w:r>
      <w:r w:rsidR="0023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"/>
        <w:gridCol w:w="5178"/>
        <w:gridCol w:w="4783"/>
      </w:tblGrid>
      <w:tr w:rsidR="00236493" w:rsidRPr="003812C0" w:rsidTr="001B49AE">
        <w:tc>
          <w:tcPr>
            <w:tcW w:w="459" w:type="dxa"/>
          </w:tcPr>
          <w:p w:rsidR="00236493" w:rsidRDefault="00236493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236493" w:rsidRPr="003812C0" w:rsidRDefault="00236493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78" w:type="dxa"/>
          </w:tcPr>
          <w:p w:rsidR="00236493" w:rsidRPr="003812C0" w:rsidRDefault="006447A9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напр</w:t>
            </w:r>
            <w:r w:rsidR="003615AE"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предписания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Контрольно-ревизионной космиссии</w:t>
            </w:r>
            <w:proofErr w:type="gramStart"/>
            <w:r w:rsidR="0023649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4783" w:type="dxa"/>
          </w:tcPr>
          <w:p w:rsidR="00236493" w:rsidRPr="006447A9" w:rsidRDefault="006447A9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Меры, принятые по результатам выполненияпредписания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36493" w:rsidRPr="003812C0" w:rsidTr="001B49AE">
        <w:tc>
          <w:tcPr>
            <w:tcW w:w="459" w:type="dxa"/>
          </w:tcPr>
          <w:p w:rsidR="00236493" w:rsidRPr="003812C0" w:rsidRDefault="00236493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8" w:type="dxa"/>
          </w:tcPr>
          <w:p w:rsidR="00236493" w:rsidRPr="003812C0" w:rsidRDefault="00236493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3" w:type="dxa"/>
          </w:tcPr>
          <w:p w:rsidR="00236493" w:rsidRPr="003812C0" w:rsidRDefault="00236493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6493" w:rsidRPr="003812C0" w:rsidTr="001B49AE">
        <w:tc>
          <w:tcPr>
            <w:tcW w:w="459" w:type="dxa"/>
          </w:tcPr>
          <w:p w:rsidR="00236493" w:rsidRPr="003812C0" w:rsidRDefault="003773F5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8" w:type="dxa"/>
          </w:tcPr>
          <w:p w:rsidR="00236493" w:rsidRDefault="003773F5" w:rsidP="003773F5">
            <w:pPr>
              <w:pStyle w:val="a9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пре</w:t>
            </w:r>
            <w:r w:rsidR="003615AE">
              <w:rPr>
                <w:rFonts w:ascii="Times New Roman" w:eastAsia="Times New Roman" w:hAnsi="Times New Roman" w:cs="Times New Roman"/>
                <w:sz w:val="18"/>
                <w:szCs w:val="18"/>
              </w:rPr>
              <w:t>дписания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</w:t>
            </w:r>
            <w:r w:rsidR="00FC20DC">
              <w:rPr>
                <w:rFonts w:ascii="Times New Roman" w:eastAsia="Times New Roman" w:hAnsi="Times New Roman" w:cs="Times New Roman"/>
                <w:sz w:val="18"/>
                <w:szCs w:val="18"/>
              </w:rPr>
              <w:t>дельных требований предписания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Контрольно-ревизионной комиссии от _______20____г.</w:t>
            </w:r>
            <w:proofErr w:type="gramEnd"/>
          </w:p>
          <w:p w:rsidR="003773F5" w:rsidRPr="003773F5" w:rsidRDefault="00CB07B3" w:rsidP="003773F5">
            <w:pPr>
              <w:pStyle w:val="a9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Несоблюдени</w:t>
            </w:r>
            <w:r w:rsidR="003615AE">
              <w:rPr>
                <w:rFonts w:ascii="Times New Roman" w:eastAsia="Times New Roman" w:hAnsi="Times New Roman" w:cs="Times New Roman"/>
                <w:sz w:val="18"/>
                <w:szCs w:val="18"/>
              </w:rPr>
              <w:t>я срока выполнения предписания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</w:t>
            </w:r>
            <w:r w:rsidR="00FC20DC">
              <w:rPr>
                <w:rFonts w:ascii="Times New Roman" w:eastAsia="Times New Roman" w:hAnsi="Times New Roman" w:cs="Times New Roman"/>
                <w:sz w:val="18"/>
                <w:szCs w:val="18"/>
              </w:rPr>
              <w:t>дельных требований предписания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Контрольно-ревизионной комиссии от ______20____г.</w:t>
            </w:r>
          </w:p>
        </w:tc>
        <w:tc>
          <w:tcPr>
            <w:tcW w:w="4783" w:type="dxa"/>
          </w:tcPr>
          <w:p w:rsidR="00236493" w:rsidRPr="003812C0" w:rsidRDefault="00236493" w:rsidP="003773F5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6493" w:rsidRPr="003812C0" w:rsidTr="001B49AE">
        <w:tc>
          <w:tcPr>
            <w:tcW w:w="459" w:type="dxa"/>
          </w:tcPr>
          <w:p w:rsidR="00236493" w:rsidRPr="003812C0" w:rsidRDefault="00236493" w:rsidP="001B49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8" w:type="dxa"/>
          </w:tcPr>
          <w:p w:rsidR="00236493" w:rsidRPr="003812C0" w:rsidRDefault="00236493" w:rsidP="003773F5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3" w:type="dxa"/>
          </w:tcPr>
          <w:p w:rsidR="00236493" w:rsidRPr="003812C0" w:rsidRDefault="00236493" w:rsidP="003773F5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493" w:rsidRPr="00FC5D86" w:rsidRDefault="00AC0E0C" w:rsidP="00AC0E0C">
      <w:pPr>
        <w:pStyle w:val="a9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</w:t>
      </w:r>
      <w:r w:rsidR="00236493" w:rsidRPr="00FC5D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FC5D86" w:rsidRPr="00FC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Положением</w:t>
      </w:r>
      <w:r w:rsidRPr="00FC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Контрольно-ревизионной комиссии</w:t>
      </w:r>
      <w:r w:rsidR="00236493" w:rsidRPr="00FC5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493" w:rsidRDefault="00236493" w:rsidP="00EA6CD5">
      <w:pPr>
        <w:pStyle w:val="a9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="0036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информации: о выполнении предписания Контрольно-ревизионной комиссии, полученной от объекта контрольного мероприятия, с указанием реквизитов документов; о привлечении к ответственности, установленной Кодексом Российской Федерации об административных нарушениях; об отмене предписания; о внесении изменений в предписание</w:t>
      </w:r>
    </w:p>
    <w:p w:rsidR="003615AE" w:rsidRDefault="003615AE" w:rsidP="003615A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«Починковский район»</w:t>
      </w:r>
    </w:p>
    <w:p w:rsidR="00236493" w:rsidRDefault="00236493" w:rsidP="002364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                                                                               _______________________</w:t>
      </w:r>
    </w:p>
    <w:p w:rsidR="0087426D" w:rsidRPr="002A17C5" w:rsidRDefault="00236493" w:rsidP="003615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Ф.И.О)</w:t>
      </w:r>
    </w:p>
    <w:sectPr w:rsidR="0087426D" w:rsidRPr="002A17C5" w:rsidSect="00DA0398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34" w:rsidRDefault="001A5734" w:rsidP="00517820">
      <w:pPr>
        <w:spacing w:after="0" w:line="240" w:lineRule="auto"/>
      </w:pPr>
      <w:r>
        <w:separator/>
      </w:r>
    </w:p>
  </w:endnote>
  <w:endnote w:type="continuationSeparator" w:id="0">
    <w:p w:rsidR="001A5734" w:rsidRDefault="001A5734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34" w:rsidRDefault="001A5734" w:rsidP="00517820">
      <w:pPr>
        <w:spacing w:after="0" w:line="240" w:lineRule="auto"/>
      </w:pPr>
      <w:r>
        <w:separator/>
      </w:r>
    </w:p>
  </w:footnote>
  <w:footnote w:type="continuationSeparator" w:id="0">
    <w:p w:rsidR="001A5734" w:rsidRDefault="001A5734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0E2F20" w:rsidRDefault="000E2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40">
          <w:rPr>
            <w:noProof/>
          </w:rPr>
          <w:t>16</w:t>
        </w:r>
        <w:r>
          <w:fldChar w:fldCharType="end"/>
        </w:r>
      </w:p>
    </w:sdtContent>
  </w:sdt>
  <w:p w:rsidR="000E2F20" w:rsidRDefault="000E2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89C7996"/>
    <w:multiLevelType w:val="multilevel"/>
    <w:tmpl w:val="482A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D168B"/>
    <w:multiLevelType w:val="hybridMultilevel"/>
    <w:tmpl w:val="CB40D18C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0">
    <w:nsid w:val="2F7444A9"/>
    <w:multiLevelType w:val="hybridMultilevel"/>
    <w:tmpl w:val="AB6E2DFA"/>
    <w:lvl w:ilvl="0" w:tplc="42E82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1656"/>
    <w:multiLevelType w:val="hybridMultilevel"/>
    <w:tmpl w:val="46B02B12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425A"/>
    <w:multiLevelType w:val="hybridMultilevel"/>
    <w:tmpl w:val="9274D7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E1E9A"/>
    <w:multiLevelType w:val="hybridMultilevel"/>
    <w:tmpl w:val="DF7082F8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E08D6"/>
    <w:multiLevelType w:val="hybridMultilevel"/>
    <w:tmpl w:val="BD9491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8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19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3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4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5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9401057"/>
    <w:multiLevelType w:val="hybridMultilevel"/>
    <w:tmpl w:val="C2C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1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32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2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22"/>
  </w:num>
  <w:num w:numId="16">
    <w:abstractNumId w:val="18"/>
  </w:num>
  <w:num w:numId="17">
    <w:abstractNumId w:val="20"/>
  </w:num>
  <w:num w:numId="18">
    <w:abstractNumId w:val="26"/>
  </w:num>
  <w:num w:numId="19">
    <w:abstractNumId w:val="27"/>
  </w:num>
  <w:num w:numId="20">
    <w:abstractNumId w:val="33"/>
  </w:num>
  <w:num w:numId="21">
    <w:abstractNumId w:val="31"/>
  </w:num>
  <w:num w:numId="22">
    <w:abstractNumId w:val="19"/>
  </w:num>
  <w:num w:numId="23">
    <w:abstractNumId w:val="25"/>
  </w:num>
  <w:num w:numId="24">
    <w:abstractNumId w:val="29"/>
  </w:num>
  <w:num w:numId="25">
    <w:abstractNumId w:val="21"/>
  </w:num>
  <w:num w:numId="26">
    <w:abstractNumId w:val="24"/>
  </w:num>
  <w:num w:numId="27">
    <w:abstractNumId w:val="16"/>
  </w:num>
  <w:num w:numId="28">
    <w:abstractNumId w:val="4"/>
  </w:num>
  <w:num w:numId="29">
    <w:abstractNumId w:val="2"/>
  </w:num>
  <w:num w:numId="30">
    <w:abstractNumId w:val="11"/>
  </w:num>
  <w:num w:numId="31">
    <w:abstractNumId w:val="8"/>
  </w:num>
  <w:num w:numId="32">
    <w:abstractNumId w:val="28"/>
  </w:num>
  <w:num w:numId="33">
    <w:abstractNumId w:val="14"/>
  </w:num>
  <w:num w:numId="34">
    <w:abstractNumId w:val="10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7DCF"/>
    <w:rsid w:val="000103F6"/>
    <w:rsid w:val="000118C7"/>
    <w:rsid w:val="000123B3"/>
    <w:rsid w:val="00012F82"/>
    <w:rsid w:val="00014E86"/>
    <w:rsid w:val="00015A74"/>
    <w:rsid w:val="000223F4"/>
    <w:rsid w:val="00022508"/>
    <w:rsid w:val="0002250B"/>
    <w:rsid w:val="00024B6C"/>
    <w:rsid w:val="00026501"/>
    <w:rsid w:val="000270BC"/>
    <w:rsid w:val="00027C9D"/>
    <w:rsid w:val="00027D21"/>
    <w:rsid w:val="00027D40"/>
    <w:rsid w:val="000325F1"/>
    <w:rsid w:val="00032DEB"/>
    <w:rsid w:val="000340A5"/>
    <w:rsid w:val="0003649C"/>
    <w:rsid w:val="00036E81"/>
    <w:rsid w:val="00036FBE"/>
    <w:rsid w:val="000408B5"/>
    <w:rsid w:val="00040A30"/>
    <w:rsid w:val="00041C81"/>
    <w:rsid w:val="000434A0"/>
    <w:rsid w:val="0004415E"/>
    <w:rsid w:val="00053330"/>
    <w:rsid w:val="00056F1D"/>
    <w:rsid w:val="000575CF"/>
    <w:rsid w:val="000600EB"/>
    <w:rsid w:val="000637CE"/>
    <w:rsid w:val="0006399B"/>
    <w:rsid w:val="00065FAC"/>
    <w:rsid w:val="0007140F"/>
    <w:rsid w:val="00071A07"/>
    <w:rsid w:val="00071F7A"/>
    <w:rsid w:val="0007363C"/>
    <w:rsid w:val="00074028"/>
    <w:rsid w:val="00081161"/>
    <w:rsid w:val="000823D4"/>
    <w:rsid w:val="000837E1"/>
    <w:rsid w:val="0008395B"/>
    <w:rsid w:val="00083CE8"/>
    <w:rsid w:val="00084125"/>
    <w:rsid w:val="0008671D"/>
    <w:rsid w:val="00090192"/>
    <w:rsid w:val="00091BBF"/>
    <w:rsid w:val="00097FE2"/>
    <w:rsid w:val="000A3489"/>
    <w:rsid w:val="000A4A6B"/>
    <w:rsid w:val="000A4BF3"/>
    <w:rsid w:val="000A7385"/>
    <w:rsid w:val="000B7B07"/>
    <w:rsid w:val="000C63BC"/>
    <w:rsid w:val="000C7052"/>
    <w:rsid w:val="000C7644"/>
    <w:rsid w:val="000C7C16"/>
    <w:rsid w:val="000D2BF8"/>
    <w:rsid w:val="000D46B2"/>
    <w:rsid w:val="000D5A0F"/>
    <w:rsid w:val="000D62FC"/>
    <w:rsid w:val="000E2F20"/>
    <w:rsid w:val="000E3B93"/>
    <w:rsid w:val="000E67F7"/>
    <w:rsid w:val="000E6824"/>
    <w:rsid w:val="000F113C"/>
    <w:rsid w:val="000F13E4"/>
    <w:rsid w:val="000F3253"/>
    <w:rsid w:val="000F3AA8"/>
    <w:rsid w:val="000F4670"/>
    <w:rsid w:val="000F55ED"/>
    <w:rsid w:val="000F65EC"/>
    <w:rsid w:val="00100FDC"/>
    <w:rsid w:val="0010354F"/>
    <w:rsid w:val="00106895"/>
    <w:rsid w:val="00106E9B"/>
    <w:rsid w:val="00107218"/>
    <w:rsid w:val="001072BB"/>
    <w:rsid w:val="00110364"/>
    <w:rsid w:val="00110A76"/>
    <w:rsid w:val="00110EDC"/>
    <w:rsid w:val="0011491E"/>
    <w:rsid w:val="00114E30"/>
    <w:rsid w:val="00120876"/>
    <w:rsid w:val="00125695"/>
    <w:rsid w:val="00125AFA"/>
    <w:rsid w:val="0012638E"/>
    <w:rsid w:val="001270EE"/>
    <w:rsid w:val="00130DD0"/>
    <w:rsid w:val="00131621"/>
    <w:rsid w:val="00131B86"/>
    <w:rsid w:val="00131CCC"/>
    <w:rsid w:val="001323E1"/>
    <w:rsid w:val="001352FC"/>
    <w:rsid w:val="001353E7"/>
    <w:rsid w:val="00144343"/>
    <w:rsid w:val="00144E7E"/>
    <w:rsid w:val="0014614A"/>
    <w:rsid w:val="00146500"/>
    <w:rsid w:val="00147152"/>
    <w:rsid w:val="00147837"/>
    <w:rsid w:val="00147DEF"/>
    <w:rsid w:val="00150394"/>
    <w:rsid w:val="00150497"/>
    <w:rsid w:val="001518CA"/>
    <w:rsid w:val="001529B3"/>
    <w:rsid w:val="00156528"/>
    <w:rsid w:val="001576CD"/>
    <w:rsid w:val="00157D2A"/>
    <w:rsid w:val="00160269"/>
    <w:rsid w:val="00160EE2"/>
    <w:rsid w:val="0016192C"/>
    <w:rsid w:val="001634DF"/>
    <w:rsid w:val="00165787"/>
    <w:rsid w:val="00166328"/>
    <w:rsid w:val="00166E74"/>
    <w:rsid w:val="00167D40"/>
    <w:rsid w:val="0017484F"/>
    <w:rsid w:val="001748E6"/>
    <w:rsid w:val="00174BD1"/>
    <w:rsid w:val="001766ED"/>
    <w:rsid w:val="00177515"/>
    <w:rsid w:val="00182205"/>
    <w:rsid w:val="0018403D"/>
    <w:rsid w:val="001840A4"/>
    <w:rsid w:val="00184971"/>
    <w:rsid w:val="001850C6"/>
    <w:rsid w:val="001855FC"/>
    <w:rsid w:val="00185934"/>
    <w:rsid w:val="00185DDC"/>
    <w:rsid w:val="00186A9F"/>
    <w:rsid w:val="00190B71"/>
    <w:rsid w:val="00190EED"/>
    <w:rsid w:val="00195EEC"/>
    <w:rsid w:val="001A10C7"/>
    <w:rsid w:val="001A239C"/>
    <w:rsid w:val="001A2E91"/>
    <w:rsid w:val="001A4A16"/>
    <w:rsid w:val="001A5734"/>
    <w:rsid w:val="001A5AE4"/>
    <w:rsid w:val="001A73CC"/>
    <w:rsid w:val="001A78AB"/>
    <w:rsid w:val="001B3F9E"/>
    <w:rsid w:val="001B4FC6"/>
    <w:rsid w:val="001B5743"/>
    <w:rsid w:val="001B5D62"/>
    <w:rsid w:val="001B6D33"/>
    <w:rsid w:val="001C1289"/>
    <w:rsid w:val="001C3827"/>
    <w:rsid w:val="001C419B"/>
    <w:rsid w:val="001C5BD3"/>
    <w:rsid w:val="001C624B"/>
    <w:rsid w:val="001C688B"/>
    <w:rsid w:val="001C7F7C"/>
    <w:rsid w:val="001D044F"/>
    <w:rsid w:val="001D36A8"/>
    <w:rsid w:val="001D6E90"/>
    <w:rsid w:val="001E0B5A"/>
    <w:rsid w:val="001E1D33"/>
    <w:rsid w:val="001E68CB"/>
    <w:rsid w:val="001E7AD8"/>
    <w:rsid w:val="001F32D7"/>
    <w:rsid w:val="00202191"/>
    <w:rsid w:val="00202E4F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17D9C"/>
    <w:rsid w:val="002206F1"/>
    <w:rsid w:val="0022181C"/>
    <w:rsid w:val="00221BB6"/>
    <w:rsid w:val="00222C5D"/>
    <w:rsid w:val="00222CD4"/>
    <w:rsid w:val="002313F5"/>
    <w:rsid w:val="002322B9"/>
    <w:rsid w:val="00234B2D"/>
    <w:rsid w:val="00236493"/>
    <w:rsid w:val="00236F79"/>
    <w:rsid w:val="00236FAC"/>
    <w:rsid w:val="00240CB6"/>
    <w:rsid w:val="00242B76"/>
    <w:rsid w:val="002449ED"/>
    <w:rsid w:val="00247015"/>
    <w:rsid w:val="002470AB"/>
    <w:rsid w:val="00251CCC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3099"/>
    <w:rsid w:val="00266393"/>
    <w:rsid w:val="00266D89"/>
    <w:rsid w:val="0026791A"/>
    <w:rsid w:val="00271D1B"/>
    <w:rsid w:val="00271E89"/>
    <w:rsid w:val="0027257C"/>
    <w:rsid w:val="00281BE3"/>
    <w:rsid w:val="002823AC"/>
    <w:rsid w:val="00282527"/>
    <w:rsid w:val="00282CCB"/>
    <w:rsid w:val="00286F36"/>
    <w:rsid w:val="0028774D"/>
    <w:rsid w:val="00290452"/>
    <w:rsid w:val="002910CA"/>
    <w:rsid w:val="00291535"/>
    <w:rsid w:val="00292CBE"/>
    <w:rsid w:val="002A0116"/>
    <w:rsid w:val="002A17C5"/>
    <w:rsid w:val="002A309B"/>
    <w:rsid w:val="002A43E0"/>
    <w:rsid w:val="002A5B5D"/>
    <w:rsid w:val="002A6492"/>
    <w:rsid w:val="002A6A50"/>
    <w:rsid w:val="002B22EE"/>
    <w:rsid w:val="002B22FB"/>
    <w:rsid w:val="002B311E"/>
    <w:rsid w:val="002B3D0A"/>
    <w:rsid w:val="002C0A48"/>
    <w:rsid w:val="002C2951"/>
    <w:rsid w:val="002C31D0"/>
    <w:rsid w:val="002C50EA"/>
    <w:rsid w:val="002C62CB"/>
    <w:rsid w:val="002D58B0"/>
    <w:rsid w:val="002D658D"/>
    <w:rsid w:val="002D67B5"/>
    <w:rsid w:val="002D70E5"/>
    <w:rsid w:val="002E0143"/>
    <w:rsid w:val="002E13A4"/>
    <w:rsid w:val="002E24DA"/>
    <w:rsid w:val="002E2E7D"/>
    <w:rsid w:val="002E353A"/>
    <w:rsid w:val="002E4427"/>
    <w:rsid w:val="002E52E0"/>
    <w:rsid w:val="002E5825"/>
    <w:rsid w:val="002E5C28"/>
    <w:rsid w:val="002E665E"/>
    <w:rsid w:val="002E6F12"/>
    <w:rsid w:val="002E7BBD"/>
    <w:rsid w:val="002F1803"/>
    <w:rsid w:val="002F1B27"/>
    <w:rsid w:val="002F3183"/>
    <w:rsid w:val="002F4C60"/>
    <w:rsid w:val="002F4D49"/>
    <w:rsid w:val="002F5B25"/>
    <w:rsid w:val="002F5C73"/>
    <w:rsid w:val="00300DB2"/>
    <w:rsid w:val="0030299C"/>
    <w:rsid w:val="00303012"/>
    <w:rsid w:val="0030347A"/>
    <w:rsid w:val="00304765"/>
    <w:rsid w:val="0030522D"/>
    <w:rsid w:val="00306444"/>
    <w:rsid w:val="00310B04"/>
    <w:rsid w:val="00312B70"/>
    <w:rsid w:val="00312DDD"/>
    <w:rsid w:val="00312E76"/>
    <w:rsid w:val="003131A9"/>
    <w:rsid w:val="003138E9"/>
    <w:rsid w:val="00313E1D"/>
    <w:rsid w:val="00314C2E"/>
    <w:rsid w:val="0031589F"/>
    <w:rsid w:val="00320350"/>
    <w:rsid w:val="00321136"/>
    <w:rsid w:val="003241C6"/>
    <w:rsid w:val="00325599"/>
    <w:rsid w:val="00325874"/>
    <w:rsid w:val="003258FB"/>
    <w:rsid w:val="0033130F"/>
    <w:rsid w:val="0033226B"/>
    <w:rsid w:val="00332B2D"/>
    <w:rsid w:val="00334EAA"/>
    <w:rsid w:val="00336AD1"/>
    <w:rsid w:val="00337D43"/>
    <w:rsid w:val="003431AB"/>
    <w:rsid w:val="00345CF1"/>
    <w:rsid w:val="0035267D"/>
    <w:rsid w:val="00352E86"/>
    <w:rsid w:val="00352F98"/>
    <w:rsid w:val="0035386D"/>
    <w:rsid w:val="00360759"/>
    <w:rsid w:val="00360DC3"/>
    <w:rsid w:val="003615AE"/>
    <w:rsid w:val="00361832"/>
    <w:rsid w:val="00361AD1"/>
    <w:rsid w:val="00362449"/>
    <w:rsid w:val="003633A6"/>
    <w:rsid w:val="00363576"/>
    <w:rsid w:val="00363FC1"/>
    <w:rsid w:val="00367B0B"/>
    <w:rsid w:val="003713C2"/>
    <w:rsid w:val="003723F3"/>
    <w:rsid w:val="00373CA3"/>
    <w:rsid w:val="00374A97"/>
    <w:rsid w:val="003773F5"/>
    <w:rsid w:val="00377C17"/>
    <w:rsid w:val="00380F03"/>
    <w:rsid w:val="003812C0"/>
    <w:rsid w:val="003823CA"/>
    <w:rsid w:val="00382449"/>
    <w:rsid w:val="00383520"/>
    <w:rsid w:val="00383CC6"/>
    <w:rsid w:val="00385AD3"/>
    <w:rsid w:val="00386288"/>
    <w:rsid w:val="00387213"/>
    <w:rsid w:val="003874D6"/>
    <w:rsid w:val="00390462"/>
    <w:rsid w:val="0039094C"/>
    <w:rsid w:val="00390F29"/>
    <w:rsid w:val="00393838"/>
    <w:rsid w:val="00393FC8"/>
    <w:rsid w:val="003A325B"/>
    <w:rsid w:val="003A34B5"/>
    <w:rsid w:val="003A67CE"/>
    <w:rsid w:val="003B2198"/>
    <w:rsid w:val="003B25FD"/>
    <w:rsid w:val="003B3682"/>
    <w:rsid w:val="003B5071"/>
    <w:rsid w:val="003B52F5"/>
    <w:rsid w:val="003C363B"/>
    <w:rsid w:val="003C4622"/>
    <w:rsid w:val="003C4842"/>
    <w:rsid w:val="003C561B"/>
    <w:rsid w:val="003C7A83"/>
    <w:rsid w:val="003D0818"/>
    <w:rsid w:val="003D2C3D"/>
    <w:rsid w:val="003D2F91"/>
    <w:rsid w:val="003D4695"/>
    <w:rsid w:val="003D5099"/>
    <w:rsid w:val="003D5217"/>
    <w:rsid w:val="003D592E"/>
    <w:rsid w:val="003D598C"/>
    <w:rsid w:val="003D5A39"/>
    <w:rsid w:val="003D6939"/>
    <w:rsid w:val="003D7A7D"/>
    <w:rsid w:val="003D7DBB"/>
    <w:rsid w:val="003E02B7"/>
    <w:rsid w:val="003E3628"/>
    <w:rsid w:val="003E7B10"/>
    <w:rsid w:val="003E7D02"/>
    <w:rsid w:val="003F0118"/>
    <w:rsid w:val="003F5BED"/>
    <w:rsid w:val="003F7F5C"/>
    <w:rsid w:val="004004AE"/>
    <w:rsid w:val="004037EE"/>
    <w:rsid w:val="00403862"/>
    <w:rsid w:val="00404DB5"/>
    <w:rsid w:val="00410070"/>
    <w:rsid w:val="00411323"/>
    <w:rsid w:val="00411383"/>
    <w:rsid w:val="00411841"/>
    <w:rsid w:val="004148F3"/>
    <w:rsid w:val="00414BEB"/>
    <w:rsid w:val="004210EB"/>
    <w:rsid w:val="0042474E"/>
    <w:rsid w:val="00425AD3"/>
    <w:rsid w:val="004261FC"/>
    <w:rsid w:val="0042631E"/>
    <w:rsid w:val="00426C56"/>
    <w:rsid w:val="00426E27"/>
    <w:rsid w:val="00427603"/>
    <w:rsid w:val="00427B43"/>
    <w:rsid w:val="0043034A"/>
    <w:rsid w:val="00436EC8"/>
    <w:rsid w:val="004376E7"/>
    <w:rsid w:val="00437813"/>
    <w:rsid w:val="00437FEE"/>
    <w:rsid w:val="00440DD1"/>
    <w:rsid w:val="00441F01"/>
    <w:rsid w:val="0044362A"/>
    <w:rsid w:val="00443906"/>
    <w:rsid w:val="0044413A"/>
    <w:rsid w:val="00445257"/>
    <w:rsid w:val="00447107"/>
    <w:rsid w:val="00451184"/>
    <w:rsid w:val="00453E05"/>
    <w:rsid w:val="00454CC6"/>
    <w:rsid w:val="00455743"/>
    <w:rsid w:val="00460B04"/>
    <w:rsid w:val="0046254E"/>
    <w:rsid w:val="00464840"/>
    <w:rsid w:val="004676F0"/>
    <w:rsid w:val="00473557"/>
    <w:rsid w:val="00475883"/>
    <w:rsid w:val="00475A9D"/>
    <w:rsid w:val="00476A74"/>
    <w:rsid w:val="0048091F"/>
    <w:rsid w:val="00480B15"/>
    <w:rsid w:val="00480C04"/>
    <w:rsid w:val="00481B5F"/>
    <w:rsid w:val="00481D93"/>
    <w:rsid w:val="004821C7"/>
    <w:rsid w:val="00482B2C"/>
    <w:rsid w:val="004847F0"/>
    <w:rsid w:val="00484FC9"/>
    <w:rsid w:val="004872B0"/>
    <w:rsid w:val="004916C1"/>
    <w:rsid w:val="0049361E"/>
    <w:rsid w:val="00497805"/>
    <w:rsid w:val="00497D6C"/>
    <w:rsid w:val="004A1A22"/>
    <w:rsid w:val="004A5B5A"/>
    <w:rsid w:val="004A7BD1"/>
    <w:rsid w:val="004A7D1D"/>
    <w:rsid w:val="004B031B"/>
    <w:rsid w:val="004B49D2"/>
    <w:rsid w:val="004B5160"/>
    <w:rsid w:val="004B5F68"/>
    <w:rsid w:val="004B6CA6"/>
    <w:rsid w:val="004C026B"/>
    <w:rsid w:val="004C144C"/>
    <w:rsid w:val="004C2291"/>
    <w:rsid w:val="004C2D5A"/>
    <w:rsid w:val="004C4ADE"/>
    <w:rsid w:val="004C6A83"/>
    <w:rsid w:val="004C6F04"/>
    <w:rsid w:val="004C715E"/>
    <w:rsid w:val="004D03D6"/>
    <w:rsid w:val="004D0C65"/>
    <w:rsid w:val="004D27B5"/>
    <w:rsid w:val="004D31BE"/>
    <w:rsid w:val="004D55EB"/>
    <w:rsid w:val="004D58BB"/>
    <w:rsid w:val="004E04E8"/>
    <w:rsid w:val="004E0743"/>
    <w:rsid w:val="004E0772"/>
    <w:rsid w:val="004E13FD"/>
    <w:rsid w:val="004E1B96"/>
    <w:rsid w:val="004E4A85"/>
    <w:rsid w:val="004E6494"/>
    <w:rsid w:val="004E752B"/>
    <w:rsid w:val="004F03F7"/>
    <w:rsid w:val="004F055F"/>
    <w:rsid w:val="004F5EB4"/>
    <w:rsid w:val="004F6106"/>
    <w:rsid w:val="004F7BAC"/>
    <w:rsid w:val="00501849"/>
    <w:rsid w:val="00503085"/>
    <w:rsid w:val="0051012B"/>
    <w:rsid w:val="00513C16"/>
    <w:rsid w:val="00513EF2"/>
    <w:rsid w:val="00514620"/>
    <w:rsid w:val="00515719"/>
    <w:rsid w:val="00515A55"/>
    <w:rsid w:val="0051661B"/>
    <w:rsid w:val="00516ABA"/>
    <w:rsid w:val="00516EC5"/>
    <w:rsid w:val="005170D7"/>
    <w:rsid w:val="00517820"/>
    <w:rsid w:val="005209CA"/>
    <w:rsid w:val="005212AD"/>
    <w:rsid w:val="005230DD"/>
    <w:rsid w:val="0052564B"/>
    <w:rsid w:val="0052649B"/>
    <w:rsid w:val="00531D4C"/>
    <w:rsid w:val="005331AE"/>
    <w:rsid w:val="00535D9D"/>
    <w:rsid w:val="00535DD5"/>
    <w:rsid w:val="00536F66"/>
    <w:rsid w:val="00540433"/>
    <w:rsid w:val="00540BE5"/>
    <w:rsid w:val="005428F1"/>
    <w:rsid w:val="00543645"/>
    <w:rsid w:val="005453D6"/>
    <w:rsid w:val="005462B3"/>
    <w:rsid w:val="00546D9A"/>
    <w:rsid w:val="00553573"/>
    <w:rsid w:val="00554401"/>
    <w:rsid w:val="00554BAE"/>
    <w:rsid w:val="00557437"/>
    <w:rsid w:val="00562A56"/>
    <w:rsid w:val="00565C9C"/>
    <w:rsid w:val="0056601C"/>
    <w:rsid w:val="005723FF"/>
    <w:rsid w:val="00573C17"/>
    <w:rsid w:val="00574001"/>
    <w:rsid w:val="00576459"/>
    <w:rsid w:val="005802D6"/>
    <w:rsid w:val="00580D25"/>
    <w:rsid w:val="005817C1"/>
    <w:rsid w:val="00581A20"/>
    <w:rsid w:val="005828A1"/>
    <w:rsid w:val="00583B70"/>
    <w:rsid w:val="0058413F"/>
    <w:rsid w:val="00584987"/>
    <w:rsid w:val="00591FBE"/>
    <w:rsid w:val="00596429"/>
    <w:rsid w:val="005966BD"/>
    <w:rsid w:val="005A1238"/>
    <w:rsid w:val="005A264C"/>
    <w:rsid w:val="005A3A04"/>
    <w:rsid w:val="005A4221"/>
    <w:rsid w:val="005A63C1"/>
    <w:rsid w:val="005A671B"/>
    <w:rsid w:val="005B623A"/>
    <w:rsid w:val="005C1AF4"/>
    <w:rsid w:val="005C1B98"/>
    <w:rsid w:val="005C2526"/>
    <w:rsid w:val="005C2F5D"/>
    <w:rsid w:val="005C38A5"/>
    <w:rsid w:val="005C48A8"/>
    <w:rsid w:val="005C647E"/>
    <w:rsid w:val="005C7EAA"/>
    <w:rsid w:val="005D3775"/>
    <w:rsid w:val="005E1EF4"/>
    <w:rsid w:val="005E226D"/>
    <w:rsid w:val="005E2612"/>
    <w:rsid w:val="005E5850"/>
    <w:rsid w:val="005E58F3"/>
    <w:rsid w:val="005F0FA4"/>
    <w:rsid w:val="005F1B0D"/>
    <w:rsid w:val="005F1CF0"/>
    <w:rsid w:val="005F381E"/>
    <w:rsid w:val="005F4291"/>
    <w:rsid w:val="005F45B2"/>
    <w:rsid w:val="005F71E3"/>
    <w:rsid w:val="005F75AA"/>
    <w:rsid w:val="006001C4"/>
    <w:rsid w:val="006007B5"/>
    <w:rsid w:val="00604F33"/>
    <w:rsid w:val="00606832"/>
    <w:rsid w:val="00607B3D"/>
    <w:rsid w:val="00610012"/>
    <w:rsid w:val="00611711"/>
    <w:rsid w:val="00611A65"/>
    <w:rsid w:val="006121CA"/>
    <w:rsid w:val="00612248"/>
    <w:rsid w:val="00612A4E"/>
    <w:rsid w:val="00616E55"/>
    <w:rsid w:val="006178AB"/>
    <w:rsid w:val="00620A81"/>
    <w:rsid w:val="00621654"/>
    <w:rsid w:val="0062178E"/>
    <w:rsid w:val="0062195C"/>
    <w:rsid w:val="0062485B"/>
    <w:rsid w:val="006252AC"/>
    <w:rsid w:val="00626E99"/>
    <w:rsid w:val="0063132C"/>
    <w:rsid w:val="00632B75"/>
    <w:rsid w:val="00635067"/>
    <w:rsid w:val="00635F13"/>
    <w:rsid w:val="00635F99"/>
    <w:rsid w:val="00640AF0"/>
    <w:rsid w:val="006429AF"/>
    <w:rsid w:val="0064364C"/>
    <w:rsid w:val="006447A9"/>
    <w:rsid w:val="00645834"/>
    <w:rsid w:val="00651915"/>
    <w:rsid w:val="006547C3"/>
    <w:rsid w:val="00654C61"/>
    <w:rsid w:val="00654F97"/>
    <w:rsid w:val="0065581F"/>
    <w:rsid w:val="00660808"/>
    <w:rsid w:val="006614E8"/>
    <w:rsid w:val="006632DB"/>
    <w:rsid w:val="0067030C"/>
    <w:rsid w:val="006731B5"/>
    <w:rsid w:val="00673715"/>
    <w:rsid w:val="00676A8B"/>
    <w:rsid w:val="0067744F"/>
    <w:rsid w:val="00680D2C"/>
    <w:rsid w:val="00681254"/>
    <w:rsid w:val="00683700"/>
    <w:rsid w:val="006841F9"/>
    <w:rsid w:val="00684E98"/>
    <w:rsid w:val="006855DF"/>
    <w:rsid w:val="00690C31"/>
    <w:rsid w:val="006922DA"/>
    <w:rsid w:val="00692E65"/>
    <w:rsid w:val="00693A59"/>
    <w:rsid w:val="00693D46"/>
    <w:rsid w:val="00694F04"/>
    <w:rsid w:val="006A0740"/>
    <w:rsid w:val="006A2492"/>
    <w:rsid w:val="006A277E"/>
    <w:rsid w:val="006A29FA"/>
    <w:rsid w:val="006A2BAD"/>
    <w:rsid w:val="006A4EF2"/>
    <w:rsid w:val="006A529B"/>
    <w:rsid w:val="006A62DE"/>
    <w:rsid w:val="006B0617"/>
    <w:rsid w:val="006B0EDE"/>
    <w:rsid w:val="006B250F"/>
    <w:rsid w:val="006C0E99"/>
    <w:rsid w:val="006C1D2E"/>
    <w:rsid w:val="006C5193"/>
    <w:rsid w:val="006C5D43"/>
    <w:rsid w:val="006C636F"/>
    <w:rsid w:val="006C72C1"/>
    <w:rsid w:val="006C7681"/>
    <w:rsid w:val="006D1E38"/>
    <w:rsid w:val="006D4040"/>
    <w:rsid w:val="006D7EF3"/>
    <w:rsid w:val="006E3AC5"/>
    <w:rsid w:val="006E4004"/>
    <w:rsid w:val="006E4038"/>
    <w:rsid w:val="006E776A"/>
    <w:rsid w:val="006F150E"/>
    <w:rsid w:val="006F15A1"/>
    <w:rsid w:val="006F6F5F"/>
    <w:rsid w:val="006F7C8D"/>
    <w:rsid w:val="00700377"/>
    <w:rsid w:val="007010F9"/>
    <w:rsid w:val="0070236A"/>
    <w:rsid w:val="0070277D"/>
    <w:rsid w:val="00705A71"/>
    <w:rsid w:val="00706258"/>
    <w:rsid w:val="0070688E"/>
    <w:rsid w:val="00707260"/>
    <w:rsid w:val="007107D8"/>
    <w:rsid w:val="007115E3"/>
    <w:rsid w:val="00711E8C"/>
    <w:rsid w:val="00712CB6"/>
    <w:rsid w:val="007135D5"/>
    <w:rsid w:val="007148C9"/>
    <w:rsid w:val="00714D98"/>
    <w:rsid w:val="00715361"/>
    <w:rsid w:val="00715F9E"/>
    <w:rsid w:val="007166BE"/>
    <w:rsid w:val="007227D9"/>
    <w:rsid w:val="00723217"/>
    <w:rsid w:val="007233AD"/>
    <w:rsid w:val="00724C11"/>
    <w:rsid w:val="00725971"/>
    <w:rsid w:val="00733DF7"/>
    <w:rsid w:val="00735C14"/>
    <w:rsid w:val="00740833"/>
    <w:rsid w:val="007409BD"/>
    <w:rsid w:val="00742132"/>
    <w:rsid w:val="00746D68"/>
    <w:rsid w:val="007477A2"/>
    <w:rsid w:val="00747CB3"/>
    <w:rsid w:val="00747E40"/>
    <w:rsid w:val="00753574"/>
    <w:rsid w:val="00757F7E"/>
    <w:rsid w:val="007606D1"/>
    <w:rsid w:val="007606E0"/>
    <w:rsid w:val="00762919"/>
    <w:rsid w:val="00763211"/>
    <w:rsid w:val="00763D75"/>
    <w:rsid w:val="00764135"/>
    <w:rsid w:val="007649C0"/>
    <w:rsid w:val="0076523C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867A1"/>
    <w:rsid w:val="0078682A"/>
    <w:rsid w:val="0079060F"/>
    <w:rsid w:val="0079383B"/>
    <w:rsid w:val="00796F0E"/>
    <w:rsid w:val="00797CBE"/>
    <w:rsid w:val="007A0C86"/>
    <w:rsid w:val="007A1D02"/>
    <w:rsid w:val="007A2019"/>
    <w:rsid w:val="007A2348"/>
    <w:rsid w:val="007A27D3"/>
    <w:rsid w:val="007A2877"/>
    <w:rsid w:val="007A2B61"/>
    <w:rsid w:val="007A449F"/>
    <w:rsid w:val="007A5862"/>
    <w:rsid w:val="007B0380"/>
    <w:rsid w:val="007B160F"/>
    <w:rsid w:val="007B270C"/>
    <w:rsid w:val="007B32AE"/>
    <w:rsid w:val="007B3A2E"/>
    <w:rsid w:val="007B4A95"/>
    <w:rsid w:val="007B4C85"/>
    <w:rsid w:val="007B4FFA"/>
    <w:rsid w:val="007B52AD"/>
    <w:rsid w:val="007B6624"/>
    <w:rsid w:val="007C04E4"/>
    <w:rsid w:val="007C2497"/>
    <w:rsid w:val="007C2912"/>
    <w:rsid w:val="007C294B"/>
    <w:rsid w:val="007C3798"/>
    <w:rsid w:val="007C3EE2"/>
    <w:rsid w:val="007C4DF6"/>
    <w:rsid w:val="007C58C8"/>
    <w:rsid w:val="007C597E"/>
    <w:rsid w:val="007C7D51"/>
    <w:rsid w:val="007D0433"/>
    <w:rsid w:val="007D114E"/>
    <w:rsid w:val="007D123E"/>
    <w:rsid w:val="007D4754"/>
    <w:rsid w:val="007D566E"/>
    <w:rsid w:val="007D5E77"/>
    <w:rsid w:val="007D6E20"/>
    <w:rsid w:val="007D7D36"/>
    <w:rsid w:val="007E0049"/>
    <w:rsid w:val="007E0D2B"/>
    <w:rsid w:val="007E4035"/>
    <w:rsid w:val="007E7A8B"/>
    <w:rsid w:val="007F1DC5"/>
    <w:rsid w:val="007F344A"/>
    <w:rsid w:val="007F3E19"/>
    <w:rsid w:val="007F5461"/>
    <w:rsid w:val="007F5C24"/>
    <w:rsid w:val="007F79A1"/>
    <w:rsid w:val="00800650"/>
    <w:rsid w:val="00800C7E"/>
    <w:rsid w:val="00803EB7"/>
    <w:rsid w:val="008050CC"/>
    <w:rsid w:val="00805DF6"/>
    <w:rsid w:val="008078F7"/>
    <w:rsid w:val="00810F10"/>
    <w:rsid w:val="00813ED7"/>
    <w:rsid w:val="0081486A"/>
    <w:rsid w:val="00815C70"/>
    <w:rsid w:val="008173AC"/>
    <w:rsid w:val="00817FD5"/>
    <w:rsid w:val="00820978"/>
    <w:rsid w:val="008221BB"/>
    <w:rsid w:val="0082408F"/>
    <w:rsid w:val="008247A7"/>
    <w:rsid w:val="0082511C"/>
    <w:rsid w:val="00826509"/>
    <w:rsid w:val="00826707"/>
    <w:rsid w:val="008267DB"/>
    <w:rsid w:val="0082728D"/>
    <w:rsid w:val="00832086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63EE4"/>
    <w:rsid w:val="00864B6B"/>
    <w:rsid w:val="008679BF"/>
    <w:rsid w:val="00867AC6"/>
    <w:rsid w:val="00870145"/>
    <w:rsid w:val="0087218E"/>
    <w:rsid w:val="008725FD"/>
    <w:rsid w:val="00873448"/>
    <w:rsid w:val="0087426D"/>
    <w:rsid w:val="00874340"/>
    <w:rsid w:val="00875FA1"/>
    <w:rsid w:val="00876EE0"/>
    <w:rsid w:val="00881D81"/>
    <w:rsid w:val="00882895"/>
    <w:rsid w:val="00883DD5"/>
    <w:rsid w:val="0088503A"/>
    <w:rsid w:val="008860C2"/>
    <w:rsid w:val="008863D9"/>
    <w:rsid w:val="008878C0"/>
    <w:rsid w:val="0089281F"/>
    <w:rsid w:val="00894CA7"/>
    <w:rsid w:val="008959D7"/>
    <w:rsid w:val="008A0EE3"/>
    <w:rsid w:val="008A6487"/>
    <w:rsid w:val="008B24C0"/>
    <w:rsid w:val="008B371B"/>
    <w:rsid w:val="008B3918"/>
    <w:rsid w:val="008B3A12"/>
    <w:rsid w:val="008B3E35"/>
    <w:rsid w:val="008B43F1"/>
    <w:rsid w:val="008B4827"/>
    <w:rsid w:val="008C23EF"/>
    <w:rsid w:val="008C4912"/>
    <w:rsid w:val="008C5347"/>
    <w:rsid w:val="008C7934"/>
    <w:rsid w:val="008C7A60"/>
    <w:rsid w:val="008D5589"/>
    <w:rsid w:val="008D6034"/>
    <w:rsid w:val="008D6125"/>
    <w:rsid w:val="008D64DB"/>
    <w:rsid w:val="008D7E06"/>
    <w:rsid w:val="008E175C"/>
    <w:rsid w:val="008E186D"/>
    <w:rsid w:val="008E2701"/>
    <w:rsid w:val="008E3316"/>
    <w:rsid w:val="008E653B"/>
    <w:rsid w:val="008F0CAC"/>
    <w:rsid w:val="008F10A6"/>
    <w:rsid w:val="008F1B23"/>
    <w:rsid w:val="008F470F"/>
    <w:rsid w:val="008F5B80"/>
    <w:rsid w:val="0090501B"/>
    <w:rsid w:val="00910CBE"/>
    <w:rsid w:val="00911453"/>
    <w:rsid w:val="009143A8"/>
    <w:rsid w:val="009145CA"/>
    <w:rsid w:val="00915EC9"/>
    <w:rsid w:val="00920884"/>
    <w:rsid w:val="00921114"/>
    <w:rsid w:val="00923D21"/>
    <w:rsid w:val="0092512A"/>
    <w:rsid w:val="009260D6"/>
    <w:rsid w:val="00926F50"/>
    <w:rsid w:val="009320C6"/>
    <w:rsid w:val="009334EE"/>
    <w:rsid w:val="00936802"/>
    <w:rsid w:val="009377DF"/>
    <w:rsid w:val="00942BDF"/>
    <w:rsid w:val="00945B21"/>
    <w:rsid w:val="009460BE"/>
    <w:rsid w:val="00946CEC"/>
    <w:rsid w:val="00947A28"/>
    <w:rsid w:val="00947B6B"/>
    <w:rsid w:val="00951CD7"/>
    <w:rsid w:val="00952CD3"/>
    <w:rsid w:val="00953315"/>
    <w:rsid w:val="0095424F"/>
    <w:rsid w:val="009549B7"/>
    <w:rsid w:val="00957053"/>
    <w:rsid w:val="00957B66"/>
    <w:rsid w:val="00957F07"/>
    <w:rsid w:val="00961FE8"/>
    <w:rsid w:val="00962A13"/>
    <w:rsid w:val="009647C9"/>
    <w:rsid w:val="00964A1A"/>
    <w:rsid w:val="009663B3"/>
    <w:rsid w:val="00966FA5"/>
    <w:rsid w:val="00967921"/>
    <w:rsid w:val="00971136"/>
    <w:rsid w:val="009715E0"/>
    <w:rsid w:val="00971C30"/>
    <w:rsid w:val="00971EFD"/>
    <w:rsid w:val="00972468"/>
    <w:rsid w:val="009746D5"/>
    <w:rsid w:val="00975C31"/>
    <w:rsid w:val="0097763F"/>
    <w:rsid w:val="00980702"/>
    <w:rsid w:val="00980AD0"/>
    <w:rsid w:val="009810E9"/>
    <w:rsid w:val="009815CF"/>
    <w:rsid w:val="00983AAB"/>
    <w:rsid w:val="00984739"/>
    <w:rsid w:val="00986209"/>
    <w:rsid w:val="00986596"/>
    <w:rsid w:val="0099054F"/>
    <w:rsid w:val="009955BC"/>
    <w:rsid w:val="009969AF"/>
    <w:rsid w:val="009A2DC6"/>
    <w:rsid w:val="009A4586"/>
    <w:rsid w:val="009A66F9"/>
    <w:rsid w:val="009A6C23"/>
    <w:rsid w:val="009A6DFF"/>
    <w:rsid w:val="009A74C0"/>
    <w:rsid w:val="009A78F5"/>
    <w:rsid w:val="009B03A1"/>
    <w:rsid w:val="009B302D"/>
    <w:rsid w:val="009B3054"/>
    <w:rsid w:val="009B4566"/>
    <w:rsid w:val="009B5B95"/>
    <w:rsid w:val="009B5FAA"/>
    <w:rsid w:val="009C0E98"/>
    <w:rsid w:val="009C0F94"/>
    <w:rsid w:val="009D1222"/>
    <w:rsid w:val="009D207F"/>
    <w:rsid w:val="009D42BA"/>
    <w:rsid w:val="009D55C6"/>
    <w:rsid w:val="009D6ADE"/>
    <w:rsid w:val="009D6DBE"/>
    <w:rsid w:val="009D7404"/>
    <w:rsid w:val="009F2087"/>
    <w:rsid w:val="009F417A"/>
    <w:rsid w:val="009F519F"/>
    <w:rsid w:val="009F5DDC"/>
    <w:rsid w:val="009F7AED"/>
    <w:rsid w:val="00A00F9A"/>
    <w:rsid w:val="00A00FB5"/>
    <w:rsid w:val="00A0127F"/>
    <w:rsid w:val="00A02F1D"/>
    <w:rsid w:val="00A06FF7"/>
    <w:rsid w:val="00A102CB"/>
    <w:rsid w:val="00A11923"/>
    <w:rsid w:val="00A12CB3"/>
    <w:rsid w:val="00A12FC9"/>
    <w:rsid w:val="00A13FD2"/>
    <w:rsid w:val="00A14645"/>
    <w:rsid w:val="00A22815"/>
    <w:rsid w:val="00A27532"/>
    <w:rsid w:val="00A277C6"/>
    <w:rsid w:val="00A301A0"/>
    <w:rsid w:val="00A30B4D"/>
    <w:rsid w:val="00A32A51"/>
    <w:rsid w:val="00A32C14"/>
    <w:rsid w:val="00A330FD"/>
    <w:rsid w:val="00A3365C"/>
    <w:rsid w:val="00A33E55"/>
    <w:rsid w:val="00A34000"/>
    <w:rsid w:val="00A34045"/>
    <w:rsid w:val="00A422DC"/>
    <w:rsid w:val="00A437F5"/>
    <w:rsid w:val="00A45364"/>
    <w:rsid w:val="00A469D4"/>
    <w:rsid w:val="00A503D9"/>
    <w:rsid w:val="00A509C9"/>
    <w:rsid w:val="00A513F3"/>
    <w:rsid w:val="00A54347"/>
    <w:rsid w:val="00A544DC"/>
    <w:rsid w:val="00A54679"/>
    <w:rsid w:val="00A548C2"/>
    <w:rsid w:val="00A56282"/>
    <w:rsid w:val="00A575DA"/>
    <w:rsid w:val="00A6091D"/>
    <w:rsid w:val="00A60999"/>
    <w:rsid w:val="00A609DB"/>
    <w:rsid w:val="00A60E7D"/>
    <w:rsid w:val="00A61195"/>
    <w:rsid w:val="00A66B89"/>
    <w:rsid w:val="00A714B2"/>
    <w:rsid w:val="00A73A71"/>
    <w:rsid w:val="00A74132"/>
    <w:rsid w:val="00A74F32"/>
    <w:rsid w:val="00A751DA"/>
    <w:rsid w:val="00A76172"/>
    <w:rsid w:val="00A8336E"/>
    <w:rsid w:val="00A85BCD"/>
    <w:rsid w:val="00A86527"/>
    <w:rsid w:val="00A87129"/>
    <w:rsid w:val="00A9196B"/>
    <w:rsid w:val="00A922CA"/>
    <w:rsid w:val="00A931A2"/>
    <w:rsid w:val="00A9383B"/>
    <w:rsid w:val="00A966E2"/>
    <w:rsid w:val="00A97AF5"/>
    <w:rsid w:val="00AA26F2"/>
    <w:rsid w:val="00AA279D"/>
    <w:rsid w:val="00AA4585"/>
    <w:rsid w:val="00AA77EC"/>
    <w:rsid w:val="00AB0A5F"/>
    <w:rsid w:val="00AB2D0F"/>
    <w:rsid w:val="00AB2F23"/>
    <w:rsid w:val="00AB360B"/>
    <w:rsid w:val="00AB3F1E"/>
    <w:rsid w:val="00AB46C8"/>
    <w:rsid w:val="00AB4E7A"/>
    <w:rsid w:val="00AC0E0C"/>
    <w:rsid w:val="00AC1508"/>
    <w:rsid w:val="00AC1AD1"/>
    <w:rsid w:val="00AC38F3"/>
    <w:rsid w:val="00AC670A"/>
    <w:rsid w:val="00AC7D05"/>
    <w:rsid w:val="00AD0414"/>
    <w:rsid w:val="00AD06DB"/>
    <w:rsid w:val="00AD1A32"/>
    <w:rsid w:val="00AD1CA4"/>
    <w:rsid w:val="00AD34BE"/>
    <w:rsid w:val="00AD54D5"/>
    <w:rsid w:val="00AD5CBE"/>
    <w:rsid w:val="00AD6E7C"/>
    <w:rsid w:val="00AD742B"/>
    <w:rsid w:val="00AE16A6"/>
    <w:rsid w:val="00AE225D"/>
    <w:rsid w:val="00AE2892"/>
    <w:rsid w:val="00AE313B"/>
    <w:rsid w:val="00AE485C"/>
    <w:rsid w:val="00AF160D"/>
    <w:rsid w:val="00AF1995"/>
    <w:rsid w:val="00AF1A93"/>
    <w:rsid w:val="00AF1B01"/>
    <w:rsid w:val="00AF1EDE"/>
    <w:rsid w:val="00AF27FA"/>
    <w:rsid w:val="00AF475D"/>
    <w:rsid w:val="00AF7BC0"/>
    <w:rsid w:val="00B00EFA"/>
    <w:rsid w:val="00B03D55"/>
    <w:rsid w:val="00B04FAF"/>
    <w:rsid w:val="00B073C3"/>
    <w:rsid w:val="00B07B1E"/>
    <w:rsid w:val="00B109CE"/>
    <w:rsid w:val="00B13C5E"/>
    <w:rsid w:val="00B14B28"/>
    <w:rsid w:val="00B150D1"/>
    <w:rsid w:val="00B20FB5"/>
    <w:rsid w:val="00B22CAD"/>
    <w:rsid w:val="00B24782"/>
    <w:rsid w:val="00B27AF3"/>
    <w:rsid w:val="00B30309"/>
    <w:rsid w:val="00B308E7"/>
    <w:rsid w:val="00B32137"/>
    <w:rsid w:val="00B355AA"/>
    <w:rsid w:val="00B36A66"/>
    <w:rsid w:val="00B37FA4"/>
    <w:rsid w:val="00B40F88"/>
    <w:rsid w:val="00B41BA5"/>
    <w:rsid w:val="00B43094"/>
    <w:rsid w:val="00B45E00"/>
    <w:rsid w:val="00B463BD"/>
    <w:rsid w:val="00B46DA9"/>
    <w:rsid w:val="00B4748B"/>
    <w:rsid w:val="00B5037F"/>
    <w:rsid w:val="00B51BF1"/>
    <w:rsid w:val="00B51C87"/>
    <w:rsid w:val="00B552B1"/>
    <w:rsid w:val="00B61556"/>
    <w:rsid w:val="00B6377E"/>
    <w:rsid w:val="00B64881"/>
    <w:rsid w:val="00B64C7D"/>
    <w:rsid w:val="00B65214"/>
    <w:rsid w:val="00B655CC"/>
    <w:rsid w:val="00B66ABA"/>
    <w:rsid w:val="00B67D83"/>
    <w:rsid w:val="00B73896"/>
    <w:rsid w:val="00B7460F"/>
    <w:rsid w:val="00B748F7"/>
    <w:rsid w:val="00B77A0E"/>
    <w:rsid w:val="00B77BDD"/>
    <w:rsid w:val="00B77D16"/>
    <w:rsid w:val="00B77E5D"/>
    <w:rsid w:val="00B84BDC"/>
    <w:rsid w:val="00B85A4E"/>
    <w:rsid w:val="00B860C2"/>
    <w:rsid w:val="00B875CB"/>
    <w:rsid w:val="00B8760B"/>
    <w:rsid w:val="00B9124C"/>
    <w:rsid w:val="00B957DE"/>
    <w:rsid w:val="00B95CF7"/>
    <w:rsid w:val="00B97549"/>
    <w:rsid w:val="00BA1E7A"/>
    <w:rsid w:val="00BA2216"/>
    <w:rsid w:val="00BA5FB3"/>
    <w:rsid w:val="00BB02A4"/>
    <w:rsid w:val="00BB0660"/>
    <w:rsid w:val="00BB2892"/>
    <w:rsid w:val="00BB35B6"/>
    <w:rsid w:val="00BB448E"/>
    <w:rsid w:val="00BB7148"/>
    <w:rsid w:val="00BB782A"/>
    <w:rsid w:val="00BC062C"/>
    <w:rsid w:val="00BC433C"/>
    <w:rsid w:val="00BC7EDE"/>
    <w:rsid w:val="00BD3D09"/>
    <w:rsid w:val="00BD5A40"/>
    <w:rsid w:val="00BE0DF5"/>
    <w:rsid w:val="00BE2C64"/>
    <w:rsid w:val="00BE5F91"/>
    <w:rsid w:val="00BF109B"/>
    <w:rsid w:val="00BF236C"/>
    <w:rsid w:val="00BF7DCD"/>
    <w:rsid w:val="00C00A48"/>
    <w:rsid w:val="00C03362"/>
    <w:rsid w:val="00C03E9B"/>
    <w:rsid w:val="00C076CA"/>
    <w:rsid w:val="00C129CA"/>
    <w:rsid w:val="00C22A34"/>
    <w:rsid w:val="00C22FC8"/>
    <w:rsid w:val="00C24642"/>
    <w:rsid w:val="00C275DD"/>
    <w:rsid w:val="00C27BB3"/>
    <w:rsid w:val="00C309D0"/>
    <w:rsid w:val="00C30DF8"/>
    <w:rsid w:val="00C30E3A"/>
    <w:rsid w:val="00C32F5A"/>
    <w:rsid w:val="00C35640"/>
    <w:rsid w:val="00C35C42"/>
    <w:rsid w:val="00C41228"/>
    <w:rsid w:val="00C41609"/>
    <w:rsid w:val="00C42D0A"/>
    <w:rsid w:val="00C43615"/>
    <w:rsid w:val="00C4441E"/>
    <w:rsid w:val="00C4498F"/>
    <w:rsid w:val="00C44F0B"/>
    <w:rsid w:val="00C46EA2"/>
    <w:rsid w:val="00C50D41"/>
    <w:rsid w:val="00C5125C"/>
    <w:rsid w:val="00C515E2"/>
    <w:rsid w:val="00C52C8C"/>
    <w:rsid w:val="00C544AB"/>
    <w:rsid w:val="00C55A93"/>
    <w:rsid w:val="00C57C50"/>
    <w:rsid w:val="00C603B1"/>
    <w:rsid w:val="00C61EC9"/>
    <w:rsid w:val="00C64391"/>
    <w:rsid w:val="00C650D7"/>
    <w:rsid w:val="00C655C7"/>
    <w:rsid w:val="00C700B1"/>
    <w:rsid w:val="00C72C9A"/>
    <w:rsid w:val="00C74CB1"/>
    <w:rsid w:val="00C81D6D"/>
    <w:rsid w:val="00C82446"/>
    <w:rsid w:val="00C841E2"/>
    <w:rsid w:val="00C84DD9"/>
    <w:rsid w:val="00C9092F"/>
    <w:rsid w:val="00C914B9"/>
    <w:rsid w:val="00C91A7F"/>
    <w:rsid w:val="00C92030"/>
    <w:rsid w:val="00C93869"/>
    <w:rsid w:val="00C94247"/>
    <w:rsid w:val="00C9438D"/>
    <w:rsid w:val="00C94449"/>
    <w:rsid w:val="00C964CB"/>
    <w:rsid w:val="00CA0144"/>
    <w:rsid w:val="00CA0673"/>
    <w:rsid w:val="00CA2917"/>
    <w:rsid w:val="00CA31B2"/>
    <w:rsid w:val="00CA35DC"/>
    <w:rsid w:val="00CA4DB7"/>
    <w:rsid w:val="00CA6771"/>
    <w:rsid w:val="00CB07B3"/>
    <w:rsid w:val="00CB554A"/>
    <w:rsid w:val="00CC01F1"/>
    <w:rsid w:val="00CC44D3"/>
    <w:rsid w:val="00CC5D77"/>
    <w:rsid w:val="00CC74C0"/>
    <w:rsid w:val="00CD00E4"/>
    <w:rsid w:val="00CD1F8A"/>
    <w:rsid w:val="00CD2163"/>
    <w:rsid w:val="00CD33E6"/>
    <w:rsid w:val="00CD35F9"/>
    <w:rsid w:val="00CD3D2A"/>
    <w:rsid w:val="00CD549B"/>
    <w:rsid w:val="00CD5547"/>
    <w:rsid w:val="00CD7BCF"/>
    <w:rsid w:val="00CE04AB"/>
    <w:rsid w:val="00CE1B0A"/>
    <w:rsid w:val="00CE3A90"/>
    <w:rsid w:val="00CE66A1"/>
    <w:rsid w:val="00CF3522"/>
    <w:rsid w:val="00D00A85"/>
    <w:rsid w:val="00D00B22"/>
    <w:rsid w:val="00D03C22"/>
    <w:rsid w:val="00D070B7"/>
    <w:rsid w:val="00D10026"/>
    <w:rsid w:val="00D1070A"/>
    <w:rsid w:val="00D128BA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520"/>
    <w:rsid w:val="00D3003E"/>
    <w:rsid w:val="00D33627"/>
    <w:rsid w:val="00D34B9D"/>
    <w:rsid w:val="00D34C7C"/>
    <w:rsid w:val="00D34DFD"/>
    <w:rsid w:val="00D35E8A"/>
    <w:rsid w:val="00D367C6"/>
    <w:rsid w:val="00D42665"/>
    <w:rsid w:val="00D4286D"/>
    <w:rsid w:val="00D468C1"/>
    <w:rsid w:val="00D47055"/>
    <w:rsid w:val="00D528C3"/>
    <w:rsid w:val="00D5321D"/>
    <w:rsid w:val="00D53863"/>
    <w:rsid w:val="00D53C34"/>
    <w:rsid w:val="00D54609"/>
    <w:rsid w:val="00D548B4"/>
    <w:rsid w:val="00D57552"/>
    <w:rsid w:val="00D613DE"/>
    <w:rsid w:val="00D6193F"/>
    <w:rsid w:val="00D63A1B"/>
    <w:rsid w:val="00D65956"/>
    <w:rsid w:val="00D66E7F"/>
    <w:rsid w:val="00D6774B"/>
    <w:rsid w:val="00D67987"/>
    <w:rsid w:val="00D7201D"/>
    <w:rsid w:val="00D7251F"/>
    <w:rsid w:val="00D73B15"/>
    <w:rsid w:val="00D773C2"/>
    <w:rsid w:val="00D8043B"/>
    <w:rsid w:val="00D80E1A"/>
    <w:rsid w:val="00D82692"/>
    <w:rsid w:val="00D832DE"/>
    <w:rsid w:val="00D833C7"/>
    <w:rsid w:val="00D841D1"/>
    <w:rsid w:val="00D8484F"/>
    <w:rsid w:val="00D877C4"/>
    <w:rsid w:val="00D90DF5"/>
    <w:rsid w:val="00D91C09"/>
    <w:rsid w:val="00D95B18"/>
    <w:rsid w:val="00D97D87"/>
    <w:rsid w:val="00DA0398"/>
    <w:rsid w:val="00DA1E31"/>
    <w:rsid w:val="00DA2065"/>
    <w:rsid w:val="00DA3858"/>
    <w:rsid w:val="00DA3C44"/>
    <w:rsid w:val="00DA608D"/>
    <w:rsid w:val="00DA6D3E"/>
    <w:rsid w:val="00DA7F3A"/>
    <w:rsid w:val="00DB0580"/>
    <w:rsid w:val="00DB1ADA"/>
    <w:rsid w:val="00DB713F"/>
    <w:rsid w:val="00DC0374"/>
    <w:rsid w:val="00DC3AE5"/>
    <w:rsid w:val="00DC3AF4"/>
    <w:rsid w:val="00DC5010"/>
    <w:rsid w:val="00DD0310"/>
    <w:rsid w:val="00DD16E4"/>
    <w:rsid w:val="00DD1BD3"/>
    <w:rsid w:val="00DD1C9C"/>
    <w:rsid w:val="00DD3B84"/>
    <w:rsid w:val="00DD539A"/>
    <w:rsid w:val="00DD6815"/>
    <w:rsid w:val="00DD73C1"/>
    <w:rsid w:val="00DD78CC"/>
    <w:rsid w:val="00DD7939"/>
    <w:rsid w:val="00DE0014"/>
    <w:rsid w:val="00DE0269"/>
    <w:rsid w:val="00DE06D2"/>
    <w:rsid w:val="00DE32B8"/>
    <w:rsid w:val="00DE3A1C"/>
    <w:rsid w:val="00DE451A"/>
    <w:rsid w:val="00DE6C47"/>
    <w:rsid w:val="00DE72EC"/>
    <w:rsid w:val="00DF0D2E"/>
    <w:rsid w:val="00DF0D58"/>
    <w:rsid w:val="00DF2402"/>
    <w:rsid w:val="00DF46E5"/>
    <w:rsid w:val="00DF6621"/>
    <w:rsid w:val="00DF698B"/>
    <w:rsid w:val="00E027B9"/>
    <w:rsid w:val="00E038C6"/>
    <w:rsid w:val="00E05D91"/>
    <w:rsid w:val="00E06762"/>
    <w:rsid w:val="00E0783D"/>
    <w:rsid w:val="00E105B2"/>
    <w:rsid w:val="00E10EA3"/>
    <w:rsid w:val="00E11D3E"/>
    <w:rsid w:val="00E12894"/>
    <w:rsid w:val="00E14851"/>
    <w:rsid w:val="00E1632F"/>
    <w:rsid w:val="00E16DAD"/>
    <w:rsid w:val="00E17136"/>
    <w:rsid w:val="00E20A1C"/>
    <w:rsid w:val="00E24ADD"/>
    <w:rsid w:val="00E250EC"/>
    <w:rsid w:val="00E26230"/>
    <w:rsid w:val="00E263D4"/>
    <w:rsid w:val="00E30B37"/>
    <w:rsid w:val="00E30E5E"/>
    <w:rsid w:val="00E320B6"/>
    <w:rsid w:val="00E3309F"/>
    <w:rsid w:val="00E367E1"/>
    <w:rsid w:val="00E416C6"/>
    <w:rsid w:val="00E41D28"/>
    <w:rsid w:val="00E435EA"/>
    <w:rsid w:val="00E43A28"/>
    <w:rsid w:val="00E4773C"/>
    <w:rsid w:val="00E47B30"/>
    <w:rsid w:val="00E47C4B"/>
    <w:rsid w:val="00E51D07"/>
    <w:rsid w:val="00E523D5"/>
    <w:rsid w:val="00E554EF"/>
    <w:rsid w:val="00E575EC"/>
    <w:rsid w:val="00E60017"/>
    <w:rsid w:val="00E637D4"/>
    <w:rsid w:val="00E63EA4"/>
    <w:rsid w:val="00E644B9"/>
    <w:rsid w:val="00E66740"/>
    <w:rsid w:val="00E67274"/>
    <w:rsid w:val="00E70149"/>
    <w:rsid w:val="00E70568"/>
    <w:rsid w:val="00E70895"/>
    <w:rsid w:val="00E710F8"/>
    <w:rsid w:val="00E71A6B"/>
    <w:rsid w:val="00E74D08"/>
    <w:rsid w:val="00E77003"/>
    <w:rsid w:val="00E8354A"/>
    <w:rsid w:val="00E83BC1"/>
    <w:rsid w:val="00E84080"/>
    <w:rsid w:val="00E85EB0"/>
    <w:rsid w:val="00E87DFF"/>
    <w:rsid w:val="00E903AE"/>
    <w:rsid w:val="00E922FB"/>
    <w:rsid w:val="00E944FB"/>
    <w:rsid w:val="00E96587"/>
    <w:rsid w:val="00E96C42"/>
    <w:rsid w:val="00E97693"/>
    <w:rsid w:val="00EA10A2"/>
    <w:rsid w:val="00EA20C8"/>
    <w:rsid w:val="00EA2B48"/>
    <w:rsid w:val="00EA38B7"/>
    <w:rsid w:val="00EA5FE1"/>
    <w:rsid w:val="00EA76D2"/>
    <w:rsid w:val="00EB0708"/>
    <w:rsid w:val="00EB36AA"/>
    <w:rsid w:val="00EB5512"/>
    <w:rsid w:val="00EB5AFB"/>
    <w:rsid w:val="00EC042E"/>
    <w:rsid w:val="00EC094C"/>
    <w:rsid w:val="00EC31ED"/>
    <w:rsid w:val="00EC44D6"/>
    <w:rsid w:val="00ED36B6"/>
    <w:rsid w:val="00ED58FA"/>
    <w:rsid w:val="00EE14D4"/>
    <w:rsid w:val="00EE1E73"/>
    <w:rsid w:val="00EE71A1"/>
    <w:rsid w:val="00EE72AF"/>
    <w:rsid w:val="00EE7B25"/>
    <w:rsid w:val="00EF0782"/>
    <w:rsid w:val="00EF2332"/>
    <w:rsid w:val="00EF2BE2"/>
    <w:rsid w:val="00EF496B"/>
    <w:rsid w:val="00EF5896"/>
    <w:rsid w:val="00F003BE"/>
    <w:rsid w:val="00F00D4F"/>
    <w:rsid w:val="00F01893"/>
    <w:rsid w:val="00F03BA1"/>
    <w:rsid w:val="00F043FC"/>
    <w:rsid w:val="00F04CB6"/>
    <w:rsid w:val="00F05097"/>
    <w:rsid w:val="00F05DB8"/>
    <w:rsid w:val="00F05F2B"/>
    <w:rsid w:val="00F061C1"/>
    <w:rsid w:val="00F07B6F"/>
    <w:rsid w:val="00F119FB"/>
    <w:rsid w:val="00F13892"/>
    <w:rsid w:val="00F16890"/>
    <w:rsid w:val="00F21839"/>
    <w:rsid w:val="00F218E2"/>
    <w:rsid w:val="00F23E9E"/>
    <w:rsid w:val="00F24041"/>
    <w:rsid w:val="00F24A68"/>
    <w:rsid w:val="00F25B19"/>
    <w:rsid w:val="00F2671E"/>
    <w:rsid w:val="00F276CB"/>
    <w:rsid w:val="00F2776A"/>
    <w:rsid w:val="00F31649"/>
    <w:rsid w:val="00F40840"/>
    <w:rsid w:val="00F40CCE"/>
    <w:rsid w:val="00F41011"/>
    <w:rsid w:val="00F42600"/>
    <w:rsid w:val="00F442A2"/>
    <w:rsid w:val="00F44F86"/>
    <w:rsid w:val="00F465E6"/>
    <w:rsid w:val="00F47E8D"/>
    <w:rsid w:val="00F53DD7"/>
    <w:rsid w:val="00F546BD"/>
    <w:rsid w:val="00F54AE0"/>
    <w:rsid w:val="00F55885"/>
    <w:rsid w:val="00F55EE8"/>
    <w:rsid w:val="00F56406"/>
    <w:rsid w:val="00F57F89"/>
    <w:rsid w:val="00F60406"/>
    <w:rsid w:val="00F60D99"/>
    <w:rsid w:val="00F60F93"/>
    <w:rsid w:val="00F642DC"/>
    <w:rsid w:val="00F6476E"/>
    <w:rsid w:val="00F6526C"/>
    <w:rsid w:val="00F65D8D"/>
    <w:rsid w:val="00F67669"/>
    <w:rsid w:val="00F711F5"/>
    <w:rsid w:val="00F71214"/>
    <w:rsid w:val="00F71E66"/>
    <w:rsid w:val="00F72CE9"/>
    <w:rsid w:val="00F74A36"/>
    <w:rsid w:val="00F80098"/>
    <w:rsid w:val="00F81534"/>
    <w:rsid w:val="00F83503"/>
    <w:rsid w:val="00F839ED"/>
    <w:rsid w:val="00F84073"/>
    <w:rsid w:val="00F85C12"/>
    <w:rsid w:val="00F85F31"/>
    <w:rsid w:val="00F87001"/>
    <w:rsid w:val="00F9056D"/>
    <w:rsid w:val="00F91D01"/>
    <w:rsid w:val="00F93D22"/>
    <w:rsid w:val="00F961E8"/>
    <w:rsid w:val="00F9691D"/>
    <w:rsid w:val="00FA2B81"/>
    <w:rsid w:val="00FA3FD5"/>
    <w:rsid w:val="00FA52BD"/>
    <w:rsid w:val="00FA704A"/>
    <w:rsid w:val="00FB032B"/>
    <w:rsid w:val="00FB0413"/>
    <w:rsid w:val="00FB2F52"/>
    <w:rsid w:val="00FB5E0E"/>
    <w:rsid w:val="00FB70AA"/>
    <w:rsid w:val="00FC1927"/>
    <w:rsid w:val="00FC1974"/>
    <w:rsid w:val="00FC20DC"/>
    <w:rsid w:val="00FC27AD"/>
    <w:rsid w:val="00FC2BCC"/>
    <w:rsid w:val="00FC334A"/>
    <w:rsid w:val="00FC3933"/>
    <w:rsid w:val="00FC5847"/>
    <w:rsid w:val="00FC5D86"/>
    <w:rsid w:val="00FC763D"/>
    <w:rsid w:val="00FC7FBF"/>
    <w:rsid w:val="00FD1C3A"/>
    <w:rsid w:val="00FD1FDD"/>
    <w:rsid w:val="00FD3B7A"/>
    <w:rsid w:val="00FD3DDD"/>
    <w:rsid w:val="00FD483A"/>
    <w:rsid w:val="00FD5555"/>
    <w:rsid w:val="00FE0D83"/>
    <w:rsid w:val="00FE0ED8"/>
    <w:rsid w:val="00FE274F"/>
    <w:rsid w:val="00FE3942"/>
    <w:rsid w:val="00FE4B0F"/>
    <w:rsid w:val="00FE70AC"/>
    <w:rsid w:val="00FE731F"/>
    <w:rsid w:val="00FE7663"/>
    <w:rsid w:val="00FF2FA3"/>
    <w:rsid w:val="00FF488B"/>
    <w:rsid w:val="00FF5202"/>
    <w:rsid w:val="00FF54A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E249-21B4-418F-845F-C40EB0D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6522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1491</cp:revision>
  <cp:lastPrinted>2022-09-13T13:48:00Z</cp:lastPrinted>
  <dcterms:created xsi:type="dcterms:W3CDTF">2021-10-26T11:39:00Z</dcterms:created>
  <dcterms:modified xsi:type="dcterms:W3CDTF">2022-09-14T11:27:00Z</dcterms:modified>
</cp:coreProperties>
</file>