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A2" w:rsidRPr="00AE1C05" w:rsidRDefault="004201A2" w:rsidP="004201A2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УТВЕРЖДЕН</w:t>
      </w:r>
    </w:p>
    <w:p w:rsidR="004201A2" w:rsidRPr="00AE1C05" w:rsidRDefault="004201A2" w:rsidP="004201A2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приказом председателя</w:t>
      </w:r>
    </w:p>
    <w:p w:rsidR="004201A2" w:rsidRPr="00AE1C05" w:rsidRDefault="004201A2" w:rsidP="004201A2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Контрольно-ревизионной комиссии</w:t>
      </w:r>
    </w:p>
    <w:p w:rsidR="004201A2" w:rsidRPr="00AE1C05" w:rsidRDefault="004201A2" w:rsidP="004201A2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4201A2" w:rsidRPr="00AE1C05" w:rsidRDefault="004201A2" w:rsidP="004201A2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«Починковский муниципальный округ»</w:t>
      </w:r>
    </w:p>
    <w:p w:rsidR="004201A2" w:rsidRDefault="004201A2" w:rsidP="004201A2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Смоленской области</w:t>
      </w:r>
    </w:p>
    <w:p w:rsidR="004201A2" w:rsidRPr="008220F5" w:rsidRDefault="002F4584" w:rsidP="002F4584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от 22 января 2025 №18</w:t>
      </w:r>
      <w:r w:rsidR="004201A2" w:rsidRPr="00AE1C05">
        <w:rPr>
          <w:rFonts w:ascii="Calibri" w:eastAsia="Calibri" w:hAnsi="Calibri"/>
          <w:lang w:eastAsia="en-US"/>
        </w:rPr>
        <w:t xml:space="preserve">                                                                             </w:t>
      </w:r>
    </w:p>
    <w:p w:rsidR="003B768A" w:rsidRPr="00323E20" w:rsidRDefault="003B768A" w:rsidP="003B768A">
      <w:pPr>
        <w:widowControl/>
        <w:adjustRightInd/>
        <w:spacing w:after="200" w:line="276" w:lineRule="auto"/>
        <w:jc w:val="left"/>
        <w:rPr>
          <w:sz w:val="28"/>
          <w:szCs w:val="28"/>
        </w:rPr>
      </w:pPr>
    </w:p>
    <w:p w:rsidR="003B768A" w:rsidRPr="00323E20" w:rsidRDefault="003B768A" w:rsidP="003B768A">
      <w:pPr>
        <w:shd w:val="clear" w:color="auto" w:fill="FFFFFF"/>
        <w:spacing w:before="192" w:line="240" w:lineRule="auto"/>
        <w:jc w:val="center"/>
        <w:rPr>
          <w:b/>
          <w:bCs/>
          <w:sz w:val="28"/>
          <w:szCs w:val="28"/>
          <w:lang w:eastAsia="en-US"/>
        </w:rPr>
      </w:pPr>
      <w:r w:rsidRPr="00323E20">
        <w:rPr>
          <w:sz w:val="28"/>
          <w:szCs w:val="28"/>
        </w:rPr>
        <w:tab/>
      </w:r>
      <w:r w:rsidRPr="00323E20">
        <w:rPr>
          <w:b/>
          <w:bCs/>
          <w:sz w:val="28"/>
          <w:szCs w:val="28"/>
          <w:lang w:eastAsia="en-US"/>
        </w:rPr>
        <w:t>Отчет</w:t>
      </w:r>
    </w:p>
    <w:p w:rsidR="003B768A" w:rsidRPr="00323E20" w:rsidRDefault="003B768A" w:rsidP="003B768A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  <w:r w:rsidRPr="00323E20">
        <w:rPr>
          <w:b/>
          <w:bCs/>
          <w:sz w:val="28"/>
          <w:szCs w:val="28"/>
          <w:lang w:eastAsia="en-US"/>
        </w:rPr>
        <w:t>о деятельности Контрольно-ревизионной комиссии</w:t>
      </w:r>
    </w:p>
    <w:p w:rsidR="003B768A" w:rsidRPr="00323E20" w:rsidRDefault="003B768A" w:rsidP="003B768A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  <w:r w:rsidRPr="00323E20">
        <w:rPr>
          <w:b/>
          <w:bCs/>
          <w:sz w:val="28"/>
          <w:szCs w:val="28"/>
          <w:lang w:eastAsia="en-US"/>
        </w:rPr>
        <w:t xml:space="preserve">муниципального образования «Починковский район» Смоленской области по выполнению переданных полномочий Контрольно-ревизионной комиссии Ленинского сельского поселения Починковского района Смоленской области по </w:t>
      </w:r>
      <w:r w:rsidRPr="00323E20">
        <w:rPr>
          <w:b/>
          <w:sz w:val="28"/>
          <w:szCs w:val="28"/>
          <w:lang w:eastAsia="en-US"/>
        </w:rPr>
        <w:t>осуществлению внешнего муниципального финансового контроля</w:t>
      </w:r>
      <w:r w:rsidRPr="00323E20">
        <w:rPr>
          <w:sz w:val="28"/>
          <w:szCs w:val="28"/>
          <w:lang w:eastAsia="en-US"/>
        </w:rPr>
        <w:t xml:space="preserve"> </w:t>
      </w:r>
      <w:r w:rsidRPr="00323E20">
        <w:rPr>
          <w:b/>
          <w:bCs/>
          <w:sz w:val="28"/>
          <w:szCs w:val="28"/>
          <w:lang w:eastAsia="en-US"/>
        </w:rPr>
        <w:t>за</w:t>
      </w:r>
      <w:r w:rsidR="00CD5BD9" w:rsidRPr="00323E20">
        <w:rPr>
          <w:b/>
          <w:bCs/>
          <w:sz w:val="28"/>
          <w:szCs w:val="28"/>
          <w:lang w:eastAsia="en-US"/>
        </w:rPr>
        <w:t xml:space="preserve"> </w:t>
      </w:r>
      <w:r w:rsidR="004201A2">
        <w:rPr>
          <w:b/>
          <w:bCs/>
          <w:sz w:val="28"/>
          <w:szCs w:val="28"/>
          <w:lang w:eastAsia="en-US"/>
        </w:rPr>
        <w:t xml:space="preserve"> 2024</w:t>
      </w:r>
      <w:r w:rsidRPr="00323E20">
        <w:rPr>
          <w:b/>
          <w:bCs/>
          <w:sz w:val="28"/>
          <w:szCs w:val="28"/>
          <w:lang w:eastAsia="en-US"/>
        </w:rPr>
        <w:t xml:space="preserve"> год</w:t>
      </w:r>
      <w:r w:rsidR="00CD5BD9" w:rsidRPr="00323E20">
        <w:rPr>
          <w:b/>
          <w:bCs/>
          <w:sz w:val="28"/>
          <w:szCs w:val="28"/>
          <w:lang w:eastAsia="en-US"/>
        </w:rPr>
        <w:t>.</w:t>
      </w:r>
    </w:p>
    <w:p w:rsidR="003B768A" w:rsidRPr="00323E20" w:rsidRDefault="003B768A" w:rsidP="003B768A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</w:p>
    <w:p w:rsidR="003B768A" w:rsidRPr="00323E20" w:rsidRDefault="003B768A" w:rsidP="003B768A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</w:p>
    <w:p w:rsidR="003B768A" w:rsidRPr="00323E20" w:rsidRDefault="003B768A" w:rsidP="003B768A">
      <w:pPr>
        <w:shd w:val="clear" w:color="auto" w:fill="FFFFFF"/>
        <w:spacing w:line="240" w:lineRule="auto"/>
        <w:rPr>
          <w:b/>
          <w:sz w:val="28"/>
          <w:szCs w:val="28"/>
          <w:lang w:eastAsia="en-US"/>
        </w:rPr>
      </w:pPr>
      <w:r w:rsidRPr="00323E20">
        <w:rPr>
          <w:b/>
          <w:sz w:val="28"/>
          <w:szCs w:val="28"/>
          <w:lang w:eastAsia="en-US"/>
        </w:rPr>
        <w:t xml:space="preserve">г. Починок                                                                  </w:t>
      </w:r>
      <w:r w:rsidR="00AF4259">
        <w:rPr>
          <w:b/>
          <w:sz w:val="28"/>
          <w:szCs w:val="28"/>
          <w:lang w:eastAsia="en-US"/>
        </w:rPr>
        <w:t xml:space="preserve">                            22</w:t>
      </w:r>
      <w:r w:rsidR="004201A2">
        <w:rPr>
          <w:b/>
          <w:sz w:val="28"/>
          <w:szCs w:val="28"/>
          <w:lang w:eastAsia="en-US"/>
        </w:rPr>
        <w:t>.01.2025</w:t>
      </w:r>
      <w:r w:rsidRPr="00323E20">
        <w:rPr>
          <w:b/>
          <w:sz w:val="28"/>
          <w:szCs w:val="28"/>
          <w:lang w:eastAsia="en-US"/>
        </w:rPr>
        <w:t xml:space="preserve"> года</w:t>
      </w:r>
    </w:p>
    <w:p w:rsidR="003B768A" w:rsidRPr="00323E20" w:rsidRDefault="003B768A" w:rsidP="003B768A">
      <w:pPr>
        <w:widowControl/>
        <w:numPr>
          <w:ilvl w:val="0"/>
          <w:numId w:val="7"/>
        </w:numPr>
        <w:shd w:val="clear" w:color="auto" w:fill="FFFFFF"/>
        <w:adjustRightInd/>
        <w:spacing w:after="200" w:line="240" w:lineRule="auto"/>
        <w:contextualSpacing/>
        <w:jc w:val="center"/>
        <w:rPr>
          <w:b/>
          <w:sz w:val="28"/>
          <w:szCs w:val="28"/>
          <w:lang w:eastAsia="en-US"/>
        </w:rPr>
      </w:pPr>
      <w:r w:rsidRPr="00323E20">
        <w:rPr>
          <w:b/>
          <w:sz w:val="28"/>
          <w:szCs w:val="28"/>
          <w:lang w:eastAsia="en-US"/>
        </w:rPr>
        <w:t>Общие положения</w:t>
      </w:r>
    </w:p>
    <w:p w:rsidR="003B768A" w:rsidRPr="00323E20" w:rsidRDefault="003B768A" w:rsidP="003B768A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  <w:lang w:eastAsia="en-US"/>
        </w:rPr>
      </w:pPr>
      <w:r w:rsidRPr="00323E20">
        <w:rPr>
          <w:sz w:val="28"/>
          <w:szCs w:val="28"/>
          <w:lang w:eastAsia="en-US"/>
        </w:rPr>
        <w:t>     </w:t>
      </w:r>
    </w:p>
    <w:p w:rsidR="003B768A" w:rsidRPr="00323E20" w:rsidRDefault="0096712F" w:rsidP="003B768A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  <w:lang w:eastAsia="en-US"/>
        </w:rPr>
      </w:pPr>
      <w:proofErr w:type="gramStart"/>
      <w:r w:rsidRPr="0096712F">
        <w:rPr>
          <w:sz w:val="28"/>
          <w:szCs w:val="28"/>
          <w:lang w:eastAsia="en-US"/>
        </w:rPr>
        <w:t>Отчет о деятельности Контрольно-ревизионной комиссии муниципального образования «Починковский район» Смоленской области за 2024 год подготовлен в соответствии с требованиями части 2 статьи 19 Федерального закона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пункта 4.27 раздела 4 Положения о Контрольно-ревизионной комиссии муниципального образования «Починковский муниципальный</w:t>
      </w:r>
      <w:proofErr w:type="gramEnd"/>
      <w:r w:rsidRPr="0096712F">
        <w:rPr>
          <w:sz w:val="28"/>
          <w:szCs w:val="28"/>
          <w:lang w:eastAsia="en-US"/>
        </w:rPr>
        <w:t xml:space="preserve"> </w:t>
      </w:r>
      <w:proofErr w:type="gramStart"/>
      <w:r w:rsidRPr="0096712F">
        <w:rPr>
          <w:sz w:val="28"/>
          <w:szCs w:val="28"/>
          <w:lang w:eastAsia="en-US"/>
        </w:rPr>
        <w:t>округ» Смоленской области, утвержденного решением Починковского окружного Совета депутатов от 23.10.20</w:t>
      </w:r>
      <w:r>
        <w:rPr>
          <w:sz w:val="28"/>
          <w:szCs w:val="28"/>
          <w:lang w:eastAsia="en-US"/>
        </w:rPr>
        <w:t>24  №16</w:t>
      </w:r>
      <w:r w:rsidR="003B768A" w:rsidRPr="00323E20">
        <w:rPr>
          <w:sz w:val="28"/>
          <w:szCs w:val="28"/>
          <w:lang w:eastAsia="en-US"/>
        </w:rPr>
        <w:t>, пункта 3.2. раздела 3 Соглашения  о передаче Контрольно-ревизионной комиссии муниципального образования «Починковский район» Смоленской области полномочий Контрольно-ревизионной к</w:t>
      </w:r>
      <w:r w:rsidR="005D0665" w:rsidRPr="00323E20">
        <w:rPr>
          <w:sz w:val="28"/>
          <w:szCs w:val="28"/>
          <w:lang w:eastAsia="en-US"/>
        </w:rPr>
        <w:t>омиссии Ленинского сельского</w:t>
      </w:r>
      <w:r w:rsidR="003B768A" w:rsidRPr="00323E20">
        <w:rPr>
          <w:sz w:val="28"/>
          <w:szCs w:val="28"/>
          <w:lang w:eastAsia="en-US"/>
        </w:rPr>
        <w:t xml:space="preserve"> поселения Починковского района Смоленской области по осуществлению внешнего муниципального финансо</w:t>
      </w:r>
      <w:r w:rsidR="00176AE7" w:rsidRPr="00323E20">
        <w:rPr>
          <w:sz w:val="28"/>
          <w:szCs w:val="28"/>
          <w:lang w:eastAsia="en-US"/>
        </w:rPr>
        <w:t>вого контроля от 22.12.2021 года №1/2</w:t>
      </w:r>
      <w:r w:rsidR="003B768A" w:rsidRPr="00323E20">
        <w:rPr>
          <w:sz w:val="28"/>
          <w:szCs w:val="28"/>
          <w:lang w:eastAsia="en-US"/>
        </w:rPr>
        <w:t>, Дополнительного соглашения от 05.12.2023</w:t>
      </w:r>
      <w:r w:rsidR="00176AE7" w:rsidRPr="00323E20">
        <w:rPr>
          <w:sz w:val="28"/>
          <w:szCs w:val="28"/>
          <w:lang w:eastAsia="en-US"/>
        </w:rPr>
        <w:t xml:space="preserve"> года</w:t>
      </w:r>
      <w:r w:rsidR="003B768A" w:rsidRPr="00323E20">
        <w:rPr>
          <w:sz w:val="28"/>
          <w:szCs w:val="28"/>
          <w:lang w:eastAsia="en-US"/>
        </w:rPr>
        <w:t xml:space="preserve"> №3 к Соглашению о передаче Контрольно-ревизионной комиссии</w:t>
      </w:r>
      <w:proofErr w:type="gramEnd"/>
      <w:r w:rsidR="003B768A" w:rsidRPr="00323E20">
        <w:rPr>
          <w:sz w:val="28"/>
          <w:szCs w:val="28"/>
          <w:lang w:eastAsia="en-US"/>
        </w:rPr>
        <w:t xml:space="preserve"> муниципального образования «Починковский район» Смоленской области полномочий Контрольно-ревизионной к</w:t>
      </w:r>
      <w:r w:rsidR="00176AE7" w:rsidRPr="00323E20">
        <w:rPr>
          <w:sz w:val="28"/>
          <w:szCs w:val="28"/>
          <w:lang w:eastAsia="en-US"/>
        </w:rPr>
        <w:t>омиссии Ленинского сельского</w:t>
      </w:r>
      <w:r w:rsidR="003B768A" w:rsidRPr="00323E20">
        <w:rPr>
          <w:sz w:val="28"/>
          <w:szCs w:val="28"/>
          <w:lang w:eastAsia="en-US"/>
        </w:rPr>
        <w:t xml:space="preserve"> поселения Починковского района Смоленской области по осуществлению внешнего муниципального финансо</w:t>
      </w:r>
      <w:r w:rsidR="00176AE7" w:rsidRPr="00323E20">
        <w:rPr>
          <w:sz w:val="28"/>
          <w:szCs w:val="28"/>
          <w:lang w:eastAsia="en-US"/>
        </w:rPr>
        <w:t>вого контроля от 22.12.2021 года №1/2</w:t>
      </w:r>
      <w:r w:rsidR="003B768A" w:rsidRPr="00323E20">
        <w:rPr>
          <w:sz w:val="28"/>
          <w:szCs w:val="28"/>
          <w:lang w:eastAsia="en-US"/>
        </w:rPr>
        <w:t>.</w:t>
      </w:r>
    </w:p>
    <w:p w:rsidR="003B768A" w:rsidRPr="00323E20" w:rsidRDefault="0096712F" w:rsidP="003B768A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proofErr w:type="gramStart"/>
      <w:r w:rsidRPr="0096712F">
        <w:rPr>
          <w:sz w:val="28"/>
          <w:szCs w:val="28"/>
          <w:lang w:eastAsia="en-US"/>
        </w:rPr>
        <w:t xml:space="preserve">На основании плана работы Контрольно-ревизионной комиссии муниципального образования «Починковский район» Смоленской области (далее – Контрольно-ревизионная комиссия) на 2024 год, утвержденного приказом Контрольно-ревизионной комиссии муниципального образования «Починковский </w:t>
      </w:r>
      <w:r w:rsidRPr="0096712F">
        <w:rPr>
          <w:sz w:val="28"/>
          <w:szCs w:val="28"/>
          <w:lang w:eastAsia="en-US"/>
        </w:rPr>
        <w:lastRenderedPageBreak/>
        <w:t>район» Смоленской области от 22.12.2023 года №21 (в редакции от 15.10.2024 года) осуществлялась деятельность Контрольно-ревизионной комиссии муниципального образования «Починковский район» Смоленской области по реализации полномочий по внешнему муниципальному финансовому контролю</w:t>
      </w:r>
      <w:r w:rsidR="003B768A" w:rsidRPr="00323E20">
        <w:rPr>
          <w:sz w:val="28"/>
          <w:szCs w:val="28"/>
          <w:lang w:eastAsia="en-US"/>
        </w:rPr>
        <w:t>. </w:t>
      </w:r>
      <w:proofErr w:type="gramEnd"/>
    </w:p>
    <w:p w:rsidR="00F537EE" w:rsidRPr="00323E20" w:rsidRDefault="00F537EE" w:rsidP="00F537EE">
      <w:pPr>
        <w:pStyle w:val="a3"/>
        <w:shd w:val="clear" w:color="auto" w:fill="FFFFFF" w:themeFill="background1"/>
        <w:spacing w:line="240" w:lineRule="auto"/>
        <w:ind w:left="0" w:firstLine="709"/>
        <w:rPr>
          <w:sz w:val="28"/>
          <w:szCs w:val="28"/>
        </w:rPr>
      </w:pPr>
    </w:p>
    <w:p w:rsidR="00F537EE" w:rsidRPr="00323E20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323E20">
        <w:rPr>
          <w:b/>
          <w:sz w:val="28"/>
          <w:szCs w:val="28"/>
        </w:rPr>
        <w:t>Основные итоги работы Контрольно-ревизионной комиссии муниципального образования «Починковский район» Смоленской области</w:t>
      </w:r>
    </w:p>
    <w:p w:rsidR="00F537EE" w:rsidRPr="00323E20" w:rsidRDefault="00F537EE" w:rsidP="00F537EE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C16F0D" w:rsidRPr="00C16F0D" w:rsidRDefault="00C16F0D" w:rsidP="00C16F0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В соответствии с пунктом 2 статьи 9 Федерального закона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(далее – Федеральный закон от 07.02.2011 №6-ФЗ) в 2024 году Контрольно - ревизионная комиссия осуществляла следующие основные полномочия: </w:t>
      </w:r>
    </w:p>
    <w:p w:rsidR="00C16F0D" w:rsidRPr="00C16F0D" w:rsidRDefault="00C16F0D" w:rsidP="00C16F0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>1) экспертиза проектов местного бюджета, проверка и анализ обоснованности его показателей;</w:t>
      </w:r>
    </w:p>
    <w:p w:rsidR="00C16F0D" w:rsidRPr="00C16F0D" w:rsidRDefault="00C16F0D" w:rsidP="00C16F0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2) внешняя проверка годового отчета об исполнении местного бюджета; </w:t>
      </w:r>
    </w:p>
    <w:p w:rsidR="00C16F0D" w:rsidRPr="00C16F0D" w:rsidRDefault="00C16F0D" w:rsidP="00C16F0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>3)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C16F0D" w:rsidRPr="00C16F0D" w:rsidRDefault="00C16F0D" w:rsidP="00C16F0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4) проведение оперативного анализа исполнения и </w:t>
      </w:r>
      <w:proofErr w:type="gramStart"/>
      <w:r w:rsidRPr="00C16F0D">
        <w:rPr>
          <w:sz w:val="28"/>
          <w:szCs w:val="28"/>
        </w:rPr>
        <w:t>контроля за</w:t>
      </w:r>
      <w:proofErr w:type="gramEnd"/>
      <w:r w:rsidRPr="00C16F0D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 w:rsidR="00C16F0D" w:rsidRPr="00C16F0D" w:rsidRDefault="00C16F0D" w:rsidP="00C16F0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>5)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C16F0D" w:rsidRPr="00C16F0D" w:rsidRDefault="00C16F0D" w:rsidP="00C16F0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>Контрольно-ревизионной комиссией муниципального образования «Починковский район» Смоленской области экспертно-аналитическая деятельность формирования и</w:t>
      </w:r>
      <w:r>
        <w:rPr>
          <w:sz w:val="28"/>
          <w:szCs w:val="28"/>
        </w:rPr>
        <w:t xml:space="preserve"> исполнения бюджета Ленинского</w:t>
      </w:r>
      <w:r w:rsidRPr="00C16F0D">
        <w:rPr>
          <w:sz w:val="28"/>
          <w:szCs w:val="28"/>
        </w:rPr>
        <w:t xml:space="preserve"> сельского поселения Починковского района Смоленс</w:t>
      </w:r>
      <w:r>
        <w:rPr>
          <w:sz w:val="28"/>
          <w:szCs w:val="28"/>
        </w:rPr>
        <w:t>кой области (далее – Ленинское</w:t>
      </w:r>
      <w:r w:rsidRPr="00C16F0D">
        <w:rPr>
          <w:sz w:val="28"/>
          <w:szCs w:val="28"/>
        </w:rPr>
        <w:t xml:space="preserve"> сельское поселение) осуществлялась </w:t>
      </w:r>
      <w:proofErr w:type="gramStart"/>
      <w:r w:rsidRPr="00C16F0D">
        <w:rPr>
          <w:sz w:val="28"/>
          <w:szCs w:val="28"/>
        </w:rPr>
        <w:t>согласно плана</w:t>
      </w:r>
      <w:proofErr w:type="gramEnd"/>
      <w:r w:rsidRPr="00C16F0D">
        <w:rPr>
          <w:sz w:val="28"/>
          <w:szCs w:val="28"/>
        </w:rPr>
        <w:t xml:space="preserve"> Контрольно-ревизионной комиссии на 2024 год, по следующим направлениям: </w:t>
      </w:r>
    </w:p>
    <w:p w:rsidR="00C16F0D" w:rsidRPr="00C16F0D" w:rsidRDefault="00C16F0D" w:rsidP="00C16F0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>- внешняя проверка годового отчета об</w:t>
      </w:r>
      <w:r>
        <w:rPr>
          <w:sz w:val="28"/>
          <w:szCs w:val="28"/>
        </w:rPr>
        <w:t xml:space="preserve"> исполнении бюджета Ленинского</w:t>
      </w:r>
      <w:r w:rsidRPr="00C16F0D">
        <w:rPr>
          <w:sz w:val="28"/>
          <w:szCs w:val="28"/>
        </w:rPr>
        <w:t xml:space="preserve"> сельского поселения за 2023 год; </w:t>
      </w:r>
    </w:p>
    <w:p w:rsidR="00C16F0D" w:rsidRPr="00C16F0D" w:rsidRDefault="00C16F0D" w:rsidP="00C16F0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- оперативный анализ исполнения и </w:t>
      </w:r>
      <w:proofErr w:type="gramStart"/>
      <w:r w:rsidRPr="00C16F0D">
        <w:rPr>
          <w:sz w:val="28"/>
          <w:szCs w:val="28"/>
        </w:rPr>
        <w:t>контроля за</w:t>
      </w:r>
      <w:proofErr w:type="gramEnd"/>
      <w:r w:rsidRPr="00C16F0D">
        <w:rPr>
          <w:sz w:val="28"/>
          <w:szCs w:val="28"/>
        </w:rPr>
        <w:t xml:space="preserve"> организацией исполнения бюджета </w:t>
      </w:r>
      <w:r>
        <w:rPr>
          <w:sz w:val="28"/>
          <w:szCs w:val="28"/>
        </w:rPr>
        <w:t>Ленинского</w:t>
      </w:r>
      <w:r w:rsidRPr="00C16F0D">
        <w:rPr>
          <w:sz w:val="28"/>
          <w:szCs w:val="28"/>
        </w:rPr>
        <w:t xml:space="preserve"> сельского поселения за 1 квартал, полугодие и 9 месяцев 2024 года; </w:t>
      </w:r>
    </w:p>
    <w:p w:rsidR="00C16F0D" w:rsidRPr="00C16F0D" w:rsidRDefault="00C16F0D" w:rsidP="00C16F0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lastRenderedPageBreak/>
        <w:t xml:space="preserve">- экспертиза </w:t>
      </w:r>
      <w:proofErr w:type="gramStart"/>
      <w:r w:rsidRPr="00C16F0D">
        <w:rPr>
          <w:sz w:val="28"/>
          <w:szCs w:val="28"/>
        </w:rPr>
        <w:t xml:space="preserve">проектов решений Совета депутатов </w:t>
      </w:r>
      <w:r>
        <w:rPr>
          <w:sz w:val="28"/>
          <w:szCs w:val="28"/>
        </w:rPr>
        <w:t>Ленинского</w:t>
      </w:r>
      <w:r w:rsidRPr="00C16F0D">
        <w:rPr>
          <w:sz w:val="28"/>
          <w:szCs w:val="28"/>
        </w:rPr>
        <w:t xml:space="preserve"> сельского поселения</w:t>
      </w:r>
      <w:proofErr w:type="gramEnd"/>
      <w:r w:rsidRPr="00C16F0D">
        <w:rPr>
          <w:sz w:val="28"/>
          <w:szCs w:val="28"/>
        </w:rPr>
        <w:t xml:space="preserve"> Починковского района Смоленской области о внесении изменений в бюджет на 2024 год и на плановый период 2025 и 2026 годов; </w:t>
      </w:r>
    </w:p>
    <w:p w:rsidR="00C16F0D" w:rsidRPr="00C16F0D" w:rsidRDefault="00C16F0D" w:rsidP="00C16F0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>- подготовка отчета о деятельности Контрольно-ревизионной комиссии за 2023 год.</w:t>
      </w:r>
    </w:p>
    <w:p w:rsidR="00C16F0D" w:rsidRPr="00C16F0D" w:rsidRDefault="00C16F0D" w:rsidP="00C16F0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Контрольно-ревизионной комиссией муниципального образования «Починковский район» Смоленской области контрольная деятельность в отношении </w:t>
      </w:r>
      <w:r>
        <w:rPr>
          <w:sz w:val="28"/>
          <w:szCs w:val="28"/>
        </w:rPr>
        <w:t>Ленинского</w:t>
      </w:r>
      <w:r w:rsidRPr="00C16F0D">
        <w:rPr>
          <w:sz w:val="28"/>
          <w:szCs w:val="28"/>
        </w:rPr>
        <w:t xml:space="preserve"> сельского поселения Починковского района Смоленской области в 2024 году не осуществлялась.  </w:t>
      </w:r>
    </w:p>
    <w:p w:rsidR="00C16F0D" w:rsidRPr="00C16F0D" w:rsidRDefault="00C16F0D" w:rsidP="00C16F0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Одной из основных задач Контрольно-ревизионной комиссии в 2024 году являлось обеспечение единой системы контроля исполнения бюджета </w:t>
      </w:r>
      <w:r>
        <w:rPr>
          <w:sz w:val="28"/>
          <w:szCs w:val="28"/>
        </w:rPr>
        <w:t>Ленинского</w:t>
      </w:r>
      <w:r w:rsidRPr="00C16F0D">
        <w:rPr>
          <w:sz w:val="28"/>
          <w:szCs w:val="28"/>
        </w:rPr>
        <w:t xml:space="preserve"> сельского поселения, реализуемого на трех последовательных стадиях: </w:t>
      </w:r>
    </w:p>
    <w:p w:rsidR="00C16F0D" w:rsidRPr="00C16F0D" w:rsidRDefault="00C16F0D" w:rsidP="00C16F0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- предварительного контроля муниципальных правовых актов и иных документов, затрагивающих вопросы бюджета;  </w:t>
      </w:r>
    </w:p>
    <w:p w:rsidR="00C16F0D" w:rsidRPr="00C16F0D" w:rsidRDefault="00C16F0D" w:rsidP="00C16F0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- оперативного анализа исполнения и </w:t>
      </w:r>
      <w:proofErr w:type="gramStart"/>
      <w:r w:rsidRPr="00C16F0D">
        <w:rPr>
          <w:sz w:val="28"/>
          <w:szCs w:val="28"/>
        </w:rPr>
        <w:t>контроля за</w:t>
      </w:r>
      <w:proofErr w:type="gramEnd"/>
      <w:r w:rsidRPr="00C16F0D">
        <w:rPr>
          <w:sz w:val="28"/>
          <w:szCs w:val="28"/>
        </w:rPr>
        <w:t xml:space="preserve"> организацией исполнения бюджета </w:t>
      </w:r>
      <w:r>
        <w:rPr>
          <w:sz w:val="28"/>
          <w:szCs w:val="28"/>
        </w:rPr>
        <w:t>Ленинского</w:t>
      </w:r>
      <w:r w:rsidRPr="00C16F0D">
        <w:rPr>
          <w:sz w:val="28"/>
          <w:szCs w:val="28"/>
        </w:rPr>
        <w:t xml:space="preserve"> сельского поселения;  </w:t>
      </w:r>
    </w:p>
    <w:p w:rsidR="00F537EE" w:rsidRPr="00323E20" w:rsidRDefault="00C16F0D" w:rsidP="00C16F0D">
      <w:pPr>
        <w:shd w:val="clear" w:color="auto" w:fill="FFFFFF" w:themeFill="background1"/>
        <w:spacing w:line="240" w:lineRule="auto"/>
        <w:ind w:firstLine="709"/>
        <w:rPr>
          <w:b/>
          <w:sz w:val="28"/>
          <w:szCs w:val="28"/>
        </w:rPr>
      </w:pPr>
      <w:r w:rsidRPr="00C16F0D">
        <w:rPr>
          <w:sz w:val="28"/>
          <w:szCs w:val="28"/>
        </w:rPr>
        <w:t xml:space="preserve">- последующего контроля исполнения бюджета </w:t>
      </w:r>
      <w:r>
        <w:rPr>
          <w:sz w:val="28"/>
          <w:szCs w:val="28"/>
        </w:rPr>
        <w:t>Ленинского</w:t>
      </w:r>
      <w:r w:rsidRPr="00C16F0D">
        <w:rPr>
          <w:sz w:val="28"/>
          <w:szCs w:val="28"/>
        </w:rPr>
        <w:t xml:space="preserve"> сельского поселения.</w:t>
      </w:r>
    </w:p>
    <w:p w:rsidR="00F537EE" w:rsidRPr="00323E20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323E20">
        <w:rPr>
          <w:b/>
          <w:sz w:val="28"/>
          <w:szCs w:val="28"/>
        </w:rPr>
        <w:t>Экспертно-аналитическая деятельность</w:t>
      </w:r>
    </w:p>
    <w:p w:rsidR="00F537EE" w:rsidRPr="00323E20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C0713B" w:rsidRPr="005C6C5A" w:rsidRDefault="00C0713B" w:rsidP="00C0713B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5C6C5A">
        <w:rPr>
          <w:sz w:val="28"/>
          <w:szCs w:val="28"/>
          <w:lang w:eastAsia="en-US"/>
        </w:rPr>
        <w:t>В 2024 году Контрольно-р</w:t>
      </w:r>
      <w:r>
        <w:rPr>
          <w:sz w:val="28"/>
          <w:szCs w:val="28"/>
          <w:lang w:eastAsia="en-US"/>
        </w:rPr>
        <w:t>евизионной комиссией проведено 9</w:t>
      </w:r>
      <w:r w:rsidRPr="005C6C5A">
        <w:rPr>
          <w:sz w:val="28"/>
          <w:szCs w:val="28"/>
          <w:lang w:eastAsia="en-US"/>
        </w:rPr>
        <w:t xml:space="preserve"> экспертно-аналитических мероприятий: </w:t>
      </w:r>
    </w:p>
    <w:p w:rsidR="00C0713B" w:rsidRPr="005C6C5A" w:rsidRDefault="00C0713B" w:rsidP="00C0713B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5C6C5A">
        <w:rPr>
          <w:sz w:val="28"/>
          <w:szCs w:val="28"/>
          <w:lang w:eastAsia="en-US"/>
        </w:rPr>
        <w:t>1. В рамках предварительного контроля муниципальных правовых актов и иных документов, затрагивающих вопросы бюджета, нормативн</w:t>
      </w:r>
      <w:r>
        <w:rPr>
          <w:sz w:val="28"/>
          <w:szCs w:val="28"/>
          <w:lang w:eastAsia="en-US"/>
        </w:rPr>
        <w:t>о правовых актов Ленинского</w:t>
      </w:r>
      <w:r w:rsidRPr="005C6C5A">
        <w:rPr>
          <w:sz w:val="28"/>
          <w:szCs w:val="28"/>
          <w:lang w:eastAsia="en-US"/>
        </w:rPr>
        <w:t xml:space="preserve"> сельского поселения Починковского района Смоленской области на экспертизу не поступало.</w:t>
      </w:r>
    </w:p>
    <w:p w:rsidR="00F537EE" w:rsidRPr="00323E20" w:rsidRDefault="00F537EE" w:rsidP="00F537EE">
      <w:pPr>
        <w:pStyle w:val="paragraph"/>
        <w:numPr>
          <w:ilvl w:val="0"/>
          <w:numId w:val="6"/>
        </w:numPr>
        <w:ind w:firstLine="705"/>
        <w:jc w:val="both"/>
        <w:textAlignment w:val="baseline"/>
        <w:rPr>
          <w:rStyle w:val="eop"/>
          <w:rFonts w:eastAsiaTheme="minorHAnsi"/>
          <w:sz w:val="28"/>
          <w:szCs w:val="28"/>
        </w:rPr>
      </w:pPr>
      <w:r w:rsidRPr="00323E20">
        <w:rPr>
          <w:rStyle w:val="normaltextrun1"/>
          <w:sz w:val="28"/>
          <w:szCs w:val="28"/>
        </w:rPr>
        <w:t xml:space="preserve">В рамках </w:t>
      </w:r>
      <w:r w:rsidRPr="00323E20">
        <w:rPr>
          <w:sz w:val="28"/>
          <w:szCs w:val="28"/>
        </w:rPr>
        <w:t xml:space="preserve">оперативного анализа исполнения и </w:t>
      </w:r>
      <w:proofErr w:type="gramStart"/>
      <w:r w:rsidRPr="00323E20">
        <w:rPr>
          <w:sz w:val="28"/>
          <w:szCs w:val="28"/>
        </w:rPr>
        <w:t>контроля за</w:t>
      </w:r>
      <w:proofErr w:type="gramEnd"/>
      <w:r w:rsidRPr="00323E20">
        <w:rPr>
          <w:sz w:val="28"/>
          <w:szCs w:val="28"/>
        </w:rPr>
        <w:t xml:space="preserve"> организацией исполнения бюджета муниципального образования</w:t>
      </w:r>
      <w:r w:rsidR="005013D4" w:rsidRPr="00323E20">
        <w:rPr>
          <w:sz w:val="28"/>
          <w:szCs w:val="28"/>
        </w:rPr>
        <w:t xml:space="preserve"> Ленинского</w:t>
      </w:r>
      <w:r w:rsidRPr="00323E20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5013D4" w:rsidRPr="00323E20">
        <w:rPr>
          <w:rStyle w:val="normaltextrun1"/>
          <w:sz w:val="28"/>
          <w:szCs w:val="28"/>
        </w:rPr>
        <w:t xml:space="preserve"> в Совет депутатов Ленинского</w:t>
      </w:r>
      <w:r w:rsidRPr="00323E20">
        <w:rPr>
          <w:rStyle w:val="normaltextrun1"/>
          <w:sz w:val="28"/>
          <w:szCs w:val="28"/>
        </w:rPr>
        <w:t xml:space="preserve"> сельского поселения Починковского района Смоленской области подготовлено и направлено:</w:t>
      </w:r>
      <w:r w:rsidRPr="00323E20">
        <w:rPr>
          <w:rStyle w:val="eop"/>
          <w:rFonts w:eastAsiaTheme="minorHAnsi"/>
          <w:sz w:val="28"/>
          <w:szCs w:val="28"/>
        </w:rPr>
        <w:t> </w:t>
      </w:r>
    </w:p>
    <w:p w:rsidR="00F537EE" w:rsidRPr="00323E20" w:rsidRDefault="00F537EE" w:rsidP="00F537EE">
      <w:pPr>
        <w:pStyle w:val="paragraph"/>
        <w:ind w:firstLine="705"/>
        <w:jc w:val="both"/>
        <w:textAlignment w:val="baseline"/>
        <w:rPr>
          <w:rStyle w:val="eop"/>
          <w:rFonts w:eastAsiaTheme="minorHAnsi"/>
          <w:sz w:val="28"/>
          <w:szCs w:val="28"/>
        </w:rPr>
      </w:pPr>
      <w:r w:rsidRPr="00323E20">
        <w:rPr>
          <w:rStyle w:val="normaltextrun1"/>
          <w:sz w:val="28"/>
          <w:szCs w:val="28"/>
        </w:rPr>
        <w:t>- заключение на отчёт об исполнении бюджета муницип</w:t>
      </w:r>
      <w:r w:rsidR="00AA202F" w:rsidRPr="00323E20">
        <w:rPr>
          <w:rStyle w:val="normaltextrun1"/>
          <w:sz w:val="28"/>
          <w:szCs w:val="28"/>
        </w:rPr>
        <w:t>ального образования Ленинского</w:t>
      </w:r>
      <w:r w:rsidRPr="00323E20">
        <w:rPr>
          <w:rStyle w:val="normaltextrun1"/>
          <w:sz w:val="28"/>
          <w:szCs w:val="28"/>
        </w:rPr>
        <w:t xml:space="preserve"> сельского поселения Починковского района Смоленской обла</w:t>
      </w:r>
      <w:r w:rsidR="00C0713B">
        <w:rPr>
          <w:rStyle w:val="normaltextrun1"/>
          <w:sz w:val="28"/>
          <w:szCs w:val="28"/>
        </w:rPr>
        <w:t>сти за 1 квартал 2024</w:t>
      </w:r>
      <w:r w:rsidR="00AA202F" w:rsidRPr="00323E20">
        <w:rPr>
          <w:rStyle w:val="normaltextrun1"/>
          <w:sz w:val="28"/>
          <w:szCs w:val="28"/>
        </w:rPr>
        <w:t xml:space="preserve"> года от</w:t>
      </w:r>
      <w:r w:rsidR="00515968">
        <w:rPr>
          <w:rStyle w:val="normaltextrun1"/>
          <w:sz w:val="28"/>
          <w:szCs w:val="28"/>
        </w:rPr>
        <w:t xml:space="preserve"> 02.05.2024</w:t>
      </w:r>
      <w:r w:rsidRPr="00323E20">
        <w:rPr>
          <w:rStyle w:val="normaltextrun1"/>
          <w:sz w:val="28"/>
          <w:szCs w:val="28"/>
        </w:rPr>
        <w:t xml:space="preserve"> года №б/</w:t>
      </w:r>
      <w:proofErr w:type="gramStart"/>
      <w:r w:rsidRPr="00323E20">
        <w:rPr>
          <w:rStyle w:val="normaltextrun1"/>
          <w:sz w:val="28"/>
          <w:szCs w:val="28"/>
        </w:rPr>
        <w:t>н</w:t>
      </w:r>
      <w:proofErr w:type="gramEnd"/>
      <w:r w:rsidRPr="00323E20">
        <w:rPr>
          <w:rStyle w:val="normaltextrun1"/>
          <w:sz w:val="28"/>
          <w:szCs w:val="28"/>
        </w:rPr>
        <w:t>;</w:t>
      </w:r>
      <w:r w:rsidRPr="00323E20">
        <w:rPr>
          <w:rStyle w:val="eop"/>
          <w:rFonts w:eastAsiaTheme="minorHAnsi"/>
          <w:sz w:val="28"/>
          <w:szCs w:val="28"/>
        </w:rPr>
        <w:t> </w:t>
      </w:r>
    </w:p>
    <w:p w:rsidR="00F537EE" w:rsidRPr="00323E20" w:rsidRDefault="00F537EE" w:rsidP="00F537EE">
      <w:pPr>
        <w:pStyle w:val="paragraph"/>
        <w:ind w:firstLine="705"/>
        <w:jc w:val="both"/>
        <w:textAlignment w:val="baseline"/>
        <w:rPr>
          <w:rStyle w:val="eop"/>
          <w:rFonts w:eastAsiaTheme="minorHAnsi"/>
          <w:sz w:val="28"/>
          <w:szCs w:val="28"/>
        </w:rPr>
      </w:pPr>
      <w:r w:rsidRPr="00323E20">
        <w:rPr>
          <w:rStyle w:val="normaltextrun1"/>
          <w:sz w:val="28"/>
          <w:szCs w:val="28"/>
        </w:rPr>
        <w:t xml:space="preserve">- </w:t>
      </w:r>
      <w:r w:rsidRPr="00323E20">
        <w:rPr>
          <w:sz w:val="28"/>
          <w:szCs w:val="28"/>
        </w:rPr>
        <w:t>заключение на отчёт об исполнении бюджета муницип</w:t>
      </w:r>
      <w:r w:rsidR="00AA202F" w:rsidRPr="00323E20">
        <w:rPr>
          <w:sz w:val="28"/>
          <w:szCs w:val="28"/>
        </w:rPr>
        <w:t>ального образования Ленинского</w:t>
      </w:r>
      <w:r w:rsidRPr="00323E20">
        <w:rPr>
          <w:sz w:val="28"/>
          <w:szCs w:val="28"/>
        </w:rPr>
        <w:t xml:space="preserve"> сельского поселения Починковского района Смоленской области за 1 полугодие</w:t>
      </w:r>
      <w:r w:rsidR="00515968">
        <w:rPr>
          <w:sz w:val="28"/>
          <w:szCs w:val="28"/>
        </w:rPr>
        <w:t xml:space="preserve"> 2024</w:t>
      </w:r>
      <w:r w:rsidR="001418BC">
        <w:rPr>
          <w:sz w:val="28"/>
          <w:szCs w:val="28"/>
        </w:rPr>
        <w:t xml:space="preserve"> года от 29</w:t>
      </w:r>
      <w:r w:rsidRPr="00323E20">
        <w:rPr>
          <w:sz w:val="28"/>
          <w:szCs w:val="28"/>
        </w:rPr>
        <w:t>.0</w:t>
      </w:r>
      <w:r w:rsidR="001418BC">
        <w:rPr>
          <w:sz w:val="28"/>
          <w:szCs w:val="28"/>
        </w:rPr>
        <w:t>7.2024</w:t>
      </w:r>
      <w:r w:rsidRPr="00323E20">
        <w:rPr>
          <w:sz w:val="28"/>
          <w:szCs w:val="28"/>
        </w:rPr>
        <w:t xml:space="preserve"> года №б/</w:t>
      </w:r>
      <w:proofErr w:type="gramStart"/>
      <w:r w:rsidRPr="00323E20">
        <w:rPr>
          <w:sz w:val="28"/>
          <w:szCs w:val="28"/>
        </w:rPr>
        <w:t>н</w:t>
      </w:r>
      <w:proofErr w:type="gramEnd"/>
      <w:r w:rsidRPr="00323E20">
        <w:rPr>
          <w:rStyle w:val="normaltextrun1"/>
          <w:sz w:val="28"/>
          <w:szCs w:val="28"/>
        </w:rPr>
        <w:t>;</w:t>
      </w:r>
      <w:r w:rsidRPr="00323E20">
        <w:rPr>
          <w:rStyle w:val="eop"/>
          <w:rFonts w:eastAsiaTheme="minorHAnsi"/>
          <w:sz w:val="28"/>
          <w:szCs w:val="28"/>
        </w:rPr>
        <w:t> </w:t>
      </w:r>
    </w:p>
    <w:p w:rsidR="00AA202F" w:rsidRPr="00323E20" w:rsidRDefault="00F537EE" w:rsidP="00F537EE">
      <w:pPr>
        <w:pStyle w:val="paragraph"/>
        <w:ind w:firstLine="705"/>
        <w:jc w:val="both"/>
        <w:textAlignment w:val="baseline"/>
        <w:rPr>
          <w:rStyle w:val="normaltextrun1"/>
          <w:sz w:val="28"/>
          <w:szCs w:val="28"/>
        </w:rPr>
      </w:pPr>
      <w:r w:rsidRPr="00323E20">
        <w:rPr>
          <w:sz w:val="28"/>
          <w:szCs w:val="28"/>
        </w:rPr>
        <w:t>- заключение на отчёт об исполнении бюджета муницип</w:t>
      </w:r>
      <w:r w:rsidR="00AA202F" w:rsidRPr="00323E20">
        <w:rPr>
          <w:sz w:val="28"/>
          <w:szCs w:val="28"/>
        </w:rPr>
        <w:t>ального образования Ленинского</w:t>
      </w:r>
      <w:r w:rsidRPr="00323E20">
        <w:rPr>
          <w:sz w:val="28"/>
          <w:szCs w:val="28"/>
        </w:rPr>
        <w:t xml:space="preserve"> сельского поселения Починковского района Смоленской области за 9 месяцев</w:t>
      </w:r>
      <w:r w:rsidR="001418BC">
        <w:rPr>
          <w:sz w:val="28"/>
          <w:szCs w:val="28"/>
        </w:rPr>
        <w:t xml:space="preserve"> 2024 года от 30</w:t>
      </w:r>
      <w:r w:rsidR="00AA202F" w:rsidRPr="00323E20">
        <w:rPr>
          <w:sz w:val="28"/>
          <w:szCs w:val="28"/>
        </w:rPr>
        <w:t>.10</w:t>
      </w:r>
      <w:r w:rsidR="001418BC">
        <w:rPr>
          <w:sz w:val="28"/>
          <w:szCs w:val="28"/>
        </w:rPr>
        <w:t>.2024</w:t>
      </w:r>
      <w:r w:rsidRPr="00323E20">
        <w:rPr>
          <w:sz w:val="28"/>
          <w:szCs w:val="28"/>
        </w:rPr>
        <w:t xml:space="preserve"> года №б/</w:t>
      </w:r>
      <w:proofErr w:type="gramStart"/>
      <w:r w:rsidRPr="00323E20">
        <w:rPr>
          <w:sz w:val="28"/>
          <w:szCs w:val="28"/>
        </w:rPr>
        <w:t>н</w:t>
      </w:r>
      <w:proofErr w:type="gramEnd"/>
      <w:r w:rsidRPr="00323E20">
        <w:rPr>
          <w:rStyle w:val="normaltextrun1"/>
          <w:sz w:val="28"/>
          <w:szCs w:val="28"/>
        </w:rPr>
        <w:t>.</w:t>
      </w:r>
    </w:p>
    <w:p w:rsidR="00F537EE" w:rsidRPr="00323E20" w:rsidRDefault="00F537EE" w:rsidP="00F537EE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proofErr w:type="gramStart"/>
      <w:r w:rsidRPr="00323E20">
        <w:rPr>
          <w:rStyle w:val="normaltextrun1"/>
          <w:sz w:val="28"/>
          <w:szCs w:val="28"/>
        </w:rPr>
        <w:t>В соответствии с пунктом 2 статьи 157 БК РФ подготовлены и направлен</w:t>
      </w:r>
      <w:r w:rsidR="00C36F9E" w:rsidRPr="00323E20">
        <w:rPr>
          <w:rStyle w:val="normaltextrun1"/>
          <w:sz w:val="28"/>
          <w:szCs w:val="28"/>
        </w:rPr>
        <w:t>ы в Совет депутатов Ленинского</w:t>
      </w:r>
      <w:r w:rsidRPr="00323E20">
        <w:rPr>
          <w:rStyle w:val="normaltextrun1"/>
          <w:sz w:val="28"/>
          <w:szCs w:val="28"/>
        </w:rPr>
        <w:t xml:space="preserve"> сельского поселения Починковского района Смоленской области заключения на проекты решений о </w:t>
      </w:r>
      <w:r w:rsidR="0052478C" w:rsidRPr="00323E20">
        <w:rPr>
          <w:rStyle w:val="normaltextrun1"/>
          <w:sz w:val="28"/>
          <w:szCs w:val="28"/>
        </w:rPr>
        <w:t xml:space="preserve">внесении изменений </w:t>
      </w:r>
      <w:r w:rsidRPr="00323E20">
        <w:rPr>
          <w:rStyle w:val="normaltextrun1"/>
          <w:sz w:val="28"/>
          <w:szCs w:val="28"/>
        </w:rPr>
        <w:t>в решение о бюджете муницип</w:t>
      </w:r>
      <w:r w:rsidR="00C36F9E" w:rsidRPr="00323E20">
        <w:rPr>
          <w:rStyle w:val="normaltextrun1"/>
          <w:sz w:val="28"/>
          <w:szCs w:val="28"/>
        </w:rPr>
        <w:t>ального образования Ленинского</w:t>
      </w:r>
      <w:r w:rsidRPr="00323E20">
        <w:rPr>
          <w:rStyle w:val="normaltextrun1"/>
          <w:sz w:val="28"/>
          <w:szCs w:val="28"/>
        </w:rPr>
        <w:t xml:space="preserve"> сельского </w:t>
      </w:r>
      <w:r w:rsidRPr="00323E20">
        <w:rPr>
          <w:rStyle w:val="normaltextrun1"/>
          <w:sz w:val="28"/>
          <w:szCs w:val="28"/>
        </w:rPr>
        <w:lastRenderedPageBreak/>
        <w:t>поселения Починковского р</w:t>
      </w:r>
      <w:r w:rsidR="007F49DF">
        <w:rPr>
          <w:rStyle w:val="normaltextrun1"/>
          <w:sz w:val="28"/>
          <w:szCs w:val="28"/>
        </w:rPr>
        <w:t>айона Смоленской области на 2024</w:t>
      </w:r>
      <w:r w:rsidR="0052478C" w:rsidRPr="00323E20">
        <w:rPr>
          <w:rStyle w:val="normaltextrun1"/>
          <w:sz w:val="28"/>
          <w:szCs w:val="28"/>
        </w:rPr>
        <w:t xml:space="preserve"> год и на плановый период </w:t>
      </w:r>
      <w:r w:rsidR="007F49DF">
        <w:rPr>
          <w:rStyle w:val="normaltextrun1"/>
          <w:sz w:val="28"/>
          <w:szCs w:val="28"/>
        </w:rPr>
        <w:t>2025 и 2026</w:t>
      </w:r>
      <w:r w:rsidRPr="00323E20">
        <w:rPr>
          <w:rStyle w:val="normaltextrun1"/>
          <w:sz w:val="28"/>
          <w:szCs w:val="28"/>
        </w:rPr>
        <w:t xml:space="preserve"> годов:</w:t>
      </w:r>
      <w:r w:rsidRPr="00323E20">
        <w:rPr>
          <w:rStyle w:val="eop"/>
          <w:rFonts w:eastAsiaTheme="minorHAnsi"/>
          <w:sz w:val="28"/>
          <w:szCs w:val="28"/>
        </w:rPr>
        <w:t> </w:t>
      </w:r>
      <w:proofErr w:type="gramEnd"/>
    </w:p>
    <w:p w:rsidR="006F3C92" w:rsidRPr="00323E20" w:rsidRDefault="006F3C92" w:rsidP="00F537EE">
      <w:pPr>
        <w:pStyle w:val="paragraph"/>
        <w:ind w:firstLine="705"/>
        <w:jc w:val="both"/>
        <w:textAlignment w:val="baseline"/>
        <w:rPr>
          <w:rStyle w:val="normaltextrun1"/>
          <w:sz w:val="28"/>
          <w:szCs w:val="28"/>
        </w:rPr>
      </w:pPr>
      <w:r w:rsidRPr="00323E20">
        <w:rPr>
          <w:rStyle w:val="normaltextrun1"/>
          <w:sz w:val="28"/>
          <w:szCs w:val="28"/>
        </w:rPr>
        <w:t xml:space="preserve">- </w:t>
      </w:r>
      <w:r w:rsidR="00D83EC9">
        <w:rPr>
          <w:sz w:val="28"/>
          <w:szCs w:val="28"/>
        </w:rPr>
        <w:t>заключение от 20.02.2024</w:t>
      </w:r>
      <w:r w:rsidR="0052478C" w:rsidRPr="00323E20">
        <w:rPr>
          <w:sz w:val="28"/>
          <w:szCs w:val="28"/>
        </w:rPr>
        <w:t xml:space="preserve"> года №б/н на проект решения Совета депутатов </w:t>
      </w:r>
      <w:r w:rsidR="00E06FAD" w:rsidRPr="00323E20">
        <w:rPr>
          <w:sz w:val="28"/>
          <w:szCs w:val="28"/>
        </w:rPr>
        <w:t>Ленинского сельского поселения</w:t>
      </w:r>
      <w:r w:rsidR="0052478C" w:rsidRPr="00323E20">
        <w:rPr>
          <w:sz w:val="28"/>
          <w:szCs w:val="28"/>
        </w:rPr>
        <w:t xml:space="preserve"> Починковского района Смоленской области «О внесении изменений в решен</w:t>
      </w:r>
      <w:r w:rsidR="00E06FAD" w:rsidRPr="00323E20">
        <w:rPr>
          <w:sz w:val="28"/>
          <w:szCs w:val="28"/>
        </w:rPr>
        <w:t xml:space="preserve">ие </w:t>
      </w:r>
      <w:r w:rsidR="0052478C" w:rsidRPr="00323E20">
        <w:rPr>
          <w:sz w:val="28"/>
          <w:szCs w:val="28"/>
        </w:rPr>
        <w:t xml:space="preserve">«О бюджете муниципального образования </w:t>
      </w:r>
      <w:r w:rsidR="00E06FAD" w:rsidRPr="00323E20">
        <w:rPr>
          <w:sz w:val="28"/>
          <w:szCs w:val="28"/>
        </w:rPr>
        <w:t xml:space="preserve">Ленинского сельского поселения </w:t>
      </w:r>
      <w:r w:rsidR="0052478C" w:rsidRPr="00323E20">
        <w:rPr>
          <w:sz w:val="28"/>
          <w:szCs w:val="28"/>
        </w:rPr>
        <w:t>Починковского р</w:t>
      </w:r>
      <w:r w:rsidR="00D83EC9">
        <w:rPr>
          <w:sz w:val="28"/>
          <w:szCs w:val="28"/>
        </w:rPr>
        <w:t>айона Смоленской области на 2024 год и на плановый период 2025 и 2026</w:t>
      </w:r>
      <w:r w:rsidR="0052478C" w:rsidRPr="00323E20">
        <w:rPr>
          <w:sz w:val="28"/>
          <w:szCs w:val="28"/>
        </w:rPr>
        <w:t xml:space="preserve"> годов»»</w:t>
      </w:r>
      <w:r w:rsidR="00F537EE" w:rsidRPr="00323E20">
        <w:rPr>
          <w:rStyle w:val="normaltextrun1"/>
          <w:sz w:val="28"/>
          <w:szCs w:val="28"/>
        </w:rPr>
        <w:t>;</w:t>
      </w:r>
    </w:p>
    <w:p w:rsidR="00E06FAD" w:rsidRPr="00323E20" w:rsidRDefault="00E06FAD" w:rsidP="00F537EE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323E20">
        <w:rPr>
          <w:rStyle w:val="normaltextrun1"/>
          <w:sz w:val="28"/>
          <w:szCs w:val="28"/>
        </w:rPr>
        <w:t xml:space="preserve">- </w:t>
      </w:r>
      <w:r w:rsidR="00BB01A5">
        <w:rPr>
          <w:sz w:val="28"/>
          <w:szCs w:val="28"/>
        </w:rPr>
        <w:t>заключение от 04.03.2024</w:t>
      </w:r>
      <w:r w:rsidRPr="00323E20">
        <w:rPr>
          <w:sz w:val="28"/>
          <w:szCs w:val="28"/>
        </w:rPr>
        <w:t xml:space="preserve"> года №б/н на проект решения Совета депутатов Ленинского сельского поселения Починковского района Смоленской области «О внесении изменений в решение «О бюджете муниципального образования Ленинского сельского поселения Починковского р</w:t>
      </w:r>
      <w:r w:rsidR="00BB01A5">
        <w:rPr>
          <w:sz w:val="28"/>
          <w:szCs w:val="28"/>
        </w:rPr>
        <w:t>айона Смоленской области на 2024 год и на плановый период 2025 и 2026</w:t>
      </w:r>
      <w:r w:rsidRPr="00323E20">
        <w:rPr>
          <w:sz w:val="28"/>
          <w:szCs w:val="28"/>
        </w:rPr>
        <w:t xml:space="preserve"> годов»»;</w:t>
      </w:r>
    </w:p>
    <w:p w:rsidR="00702ACF" w:rsidRPr="00323E20" w:rsidRDefault="00E06FAD" w:rsidP="00F537EE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323E20">
        <w:rPr>
          <w:sz w:val="28"/>
          <w:szCs w:val="28"/>
        </w:rPr>
        <w:t>-</w:t>
      </w:r>
      <w:r w:rsidR="00BB01A5">
        <w:rPr>
          <w:sz w:val="28"/>
          <w:szCs w:val="28"/>
        </w:rPr>
        <w:t xml:space="preserve"> заключение от 08.04.2024</w:t>
      </w:r>
      <w:r w:rsidR="00CD61C0" w:rsidRPr="00323E20">
        <w:rPr>
          <w:sz w:val="28"/>
          <w:szCs w:val="28"/>
        </w:rPr>
        <w:t xml:space="preserve"> года №б/н на проект решения Совета депутатов Ленинского сельского поселения Починковского района Смоленской области «О внесении изменений в решение «О бюджете муниципального образования Ленинского сельского поселения Починковского р</w:t>
      </w:r>
      <w:r w:rsidR="00BB01A5">
        <w:rPr>
          <w:sz w:val="28"/>
          <w:szCs w:val="28"/>
        </w:rPr>
        <w:t>айона Смоленской области на 2024</w:t>
      </w:r>
      <w:r w:rsidR="00CD61C0" w:rsidRPr="00323E20">
        <w:rPr>
          <w:sz w:val="28"/>
          <w:szCs w:val="28"/>
        </w:rPr>
        <w:t xml:space="preserve"> год и на план</w:t>
      </w:r>
      <w:r w:rsidR="00BB01A5">
        <w:rPr>
          <w:sz w:val="28"/>
          <w:szCs w:val="28"/>
        </w:rPr>
        <w:t>овый период 2025 и 2026</w:t>
      </w:r>
      <w:r w:rsidR="00CD61C0" w:rsidRPr="00323E20">
        <w:rPr>
          <w:sz w:val="28"/>
          <w:szCs w:val="28"/>
        </w:rPr>
        <w:t xml:space="preserve"> годов»»;</w:t>
      </w:r>
    </w:p>
    <w:p w:rsidR="00EF55D0" w:rsidRPr="00323E20" w:rsidRDefault="00236021" w:rsidP="00EF55D0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323E20">
        <w:rPr>
          <w:sz w:val="28"/>
          <w:szCs w:val="28"/>
        </w:rPr>
        <w:t xml:space="preserve">- </w:t>
      </w:r>
      <w:r w:rsidR="00ED53F9">
        <w:rPr>
          <w:sz w:val="28"/>
          <w:szCs w:val="28"/>
        </w:rPr>
        <w:t>заключение от 12.08.2024</w:t>
      </w:r>
      <w:r w:rsidR="00EF55D0" w:rsidRPr="00323E20">
        <w:rPr>
          <w:sz w:val="28"/>
          <w:szCs w:val="28"/>
        </w:rPr>
        <w:t xml:space="preserve"> года №б/н на проект решения Совета депутатов Ленинского сельского поселения Починковского района Смоленской области «О внесении изменений в решение «О бюджете муниципального образования Ленинского сельского поселения Починковского р</w:t>
      </w:r>
      <w:r w:rsidR="00ED53F9">
        <w:rPr>
          <w:sz w:val="28"/>
          <w:szCs w:val="28"/>
        </w:rPr>
        <w:t>айона Смоленской области на 2024 год и на плановый период 2025 и 2026</w:t>
      </w:r>
      <w:r w:rsidR="00EF55D0" w:rsidRPr="00323E20">
        <w:rPr>
          <w:sz w:val="28"/>
          <w:szCs w:val="28"/>
        </w:rPr>
        <w:t xml:space="preserve"> годов»»;</w:t>
      </w:r>
    </w:p>
    <w:p w:rsidR="00705A82" w:rsidRPr="00323E20" w:rsidRDefault="00ED53F9" w:rsidP="00705A82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заключение от 19.11.2024</w:t>
      </w:r>
      <w:r w:rsidR="00705A82" w:rsidRPr="00323E20">
        <w:rPr>
          <w:sz w:val="28"/>
          <w:szCs w:val="28"/>
        </w:rPr>
        <w:t xml:space="preserve"> года №б/н на проект решения Совета депутатов Ленинского сельского поселения Починковского района Смоленской области «О внесении изменений в решение «О бюджете муниципального образования Ленинского сельского поселения Починковского р</w:t>
      </w:r>
      <w:r>
        <w:rPr>
          <w:sz w:val="28"/>
          <w:szCs w:val="28"/>
        </w:rPr>
        <w:t>айона Смоленской области на 2024 год и на плановый период 2025 и 2026</w:t>
      </w:r>
      <w:r w:rsidR="00705A82" w:rsidRPr="00323E20">
        <w:rPr>
          <w:sz w:val="28"/>
          <w:szCs w:val="28"/>
        </w:rPr>
        <w:t xml:space="preserve"> годов»».</w:t>
      </w:r>
    </w:p>
    <w:p w:rsidR="00F537EE" w:rsidRPr="00323E20" w:rsidRDefault="00F537EE" w:rsidP="00F537EE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323E20">
        <w:rPr>
          <w:rStyle w:val="normaltextrun1"/>
          <w:sz w:val="28"/>
          <w:szCs w:val="28"/>
        </w:rPr>
        <w:t>3. В рамках последующего контроля, в соответствии со статьёй 264.4 БК РФ в отчётном периоде проведена внешняя проверка годового отчёта и проекта Решен</w:t>
      </w:r>
      <w:r w:rsidR="005F160E" w:rsidRPr="00323E20">
        <w:rPr>
          <w:rStyle w:val="normaltextrun1"/>
          <w:sz w:val="28"/>
          <w:szCs w:val="28"/>
        </w:rPr>
        <w:t>ия Совета депутатов Ленинского</w:t>
      </w:r>
      <w:r w:rsidRPr="00323E20">
        <w:rPr>
          <w:rStyle w:val="normaltextrun1"/>
          <w:sz w:val="28"/>
          <w:szCs w:val="28"/>
        </w:rPr>
        <w:t xml:space="preserve"> сельского поселения Починковского района Смоленской области «Об исполнении бюджета муницип</w:t>
      </w:r>
      <w:r w:rsidR="005F160E" w:rsidRPr="00323E20">
        <w:rPr>
          <w:rStyle w:val="normaltextrun1"/>
          <w:sz w:val="28"/>
          <w:szCs w:val="28"/>
        </w:rPr>
        <w:t>ального образования Ленинского</w:t>
      </w:r>
      <w:r w:rsidRPr="00323E20">
        <w:rPr>
          <w:rStyle w:val="normaltextrun1"/>
          <w:sz w:val="28"/>
          <w:szCs w:val="28"/>
        </w:rPr>
        <w:t xml:space="preserve"> сельского поселения Починковского р</w:t>
      </w:r>
      <w:r w:rsidR="00ED53F9">
        <w:rPr>
          <w:rStyle w:val="normaltextrun1"/>
          <w:sz w:val="28"/>
          <w:szCs w:val="28"/>
        </w:rPr>
        <w:t>айона Смоленской области за 2023</w:t>
      </w:r>
      <w:r w:rsidRPr="00323E20">
        <w:rPr>
          <w:rStyle w:val="normaltextrun1"/>
          <w:sz w:val="28"/>
          <w:szCs w:val="28"/>
        </w:rPr>
        <w:t xml:space="preserve"> год.</w:t>
      </w:r>
      <w:r w:rsidRPr="00323E20">
        <w:rPr>
          <w:rStyle w:val="eop"/>
          <w:rFonts w:eastAsiaTheme="minorHAnsi"/>
          <w:sz w:val="28"/>
          <w:szCs w:val="28"/>
        </w:rPr>
        <w:t> </w:t>
      </w:r>
    </w:p>
    <w:p w:rsidR="00F537EE" w:rsidRPr="00323E20" w:rsidRDefault="00A52EEF" w:rsidP="00F537EE">
      <w:pPr>
        <w:pStyle w:val="paragraph"/>
        <w:ind w:firstLine="705"/>
        <w:jc w:val="both"/>
        <w:textAlignment w:val="baseline"/>
        <w:rPr>
          <w:rStyle w:val="normaltextrun1"/>
          <w:sz w:val="28"/>
          <w:szCs w:val="28"/>
        </w:rPr>
      </w:pPr>
      <w:r w:rsidRPr="00323E20">
        <w:rPr>
          <w:rStyle w:val="normaltextrun1"/>
          <w:sz w:val="28"/>
          <w:szCs w:val="28"/>
        </w:rPr>
        <w:t>В Совет депутатов Ленинского</w:t>
      </w:r>
      <w:r w:rsidR="00F537EE" w:rsidRPr="00323E20">
        <w:rPr>
          <w:rStyle w:val="normaltextrun1"/>
          <w:sz w:val="28"/>
          <w:szCs w:val="28"/>
        </w:rPr>
        <w:t xml:space="preserve"> сельского поселения Починковского района Смоленской области направлено заключение по результатам внешней проверки годового отчёта об исполнении бюджета муницип</w:t>
      </w:r>
      <w:r w:rsidRPr="00323E20">
        <w:rPr>
          <w:rStyle w:val="normaltextrun1"/>
          <w:sz w:val="28"/>
          <w:szCs w:val="28"/>
        </w:rPr>
        <w:t>ального образования Ленинского</w:t>
      </w:r>
      <w:r w:rsidR="00F537EE" w:rsidRPr="00323E20">
        <w:rPr>
          <w:rStyle w:val="normaltextrun1"/>
          <w:sz w:val="28"/>
          <w:szCs w:val="28"/>
        </w:rPr>
        <w:t xml:space="preserve"> сельского поселения Починковского района Смол</w:t>
      </w:r>
      <w:r w:rsidR="003545A0" w:rsidRPr="00323E20">
        <w:rPr>
          <w:rStyle w:val="normaltextrun1"/>
          <w:sz w:val="28"/>
          <w:szCs w:val="28"/>
        </w:rPr>
        <w:t>енской области за 20</w:t>
      </w:r>
      <w:r w:rsidR="00CD390D">
        <w:rPr>
          <w:rStyle w:val="normaltextrun1"/>
          <w:sz w:val="28"/>
          <w:szCs w:val="28"/>
        </w:rPr>
        <w:t>23 год от 19.04.2024</w:t>
      </w:r>
      <w:r w:rsidR="00F537EE" w:rsidRPr="00323E20">
        <w:rPr>
          <w:rStyle w:val="normaltextrun1"/>
          <w:sz w:val="28"/>
          <w:szCs w:val="28"/>
        </w:rPr>
        <w:t xml:space="preserve"> года №б/</w:t>
      </w:r>
      <w:proofErr w:type="gramStart"/>
      <w:r w:rsidR="00F537EE" w:rsidRPr="00323E20">
        <w:rPr>
          <w:rStyle w:val="normaltextrun1"/>
          <w:sz w:val="28"/>
          <w:szCs w:val="28"/>
        </w:rPr>
        <w:t>н</w:t>
      </w:r>
      <w:proofErr w:type="gramEnd"/>
      <w:r w:rsidR="00F537EE" w:rsidRPr="00323E20">
        <w:rPr>
          <w:rStyle w:val="normaltextrun1"/>
          <w:sz w:val="28"/>
          <w:szCs w:val="28"/>
        </w:rPr>
        <w:t>.</w:t>
      </w:r>
    </w:p>
    <w:p w:rsidR="00F537EE" w:rsidRPr="00323E20" w:rsidRDefault="0026706D" w:rsidP="00F537EE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8E0A71">
        <w:rPr>
          <w:rStyle w:val="normaltextrun1"/>
          <w:sz w:val="28"/>
          <w:szCs w:val="28"/>
        </w:rPr>
        <w:t>Работа Контрольно-ревизионной комиссии осуществлялась на основе принципов законности, объективности, эффективности, независимости, гласности и направлялась на обеспечение прозрачности бюджетного процесса, а также выявление, предотвращение и устранение причин нарушений при использовании средств бюджета</w:t>
      </w:r>
      <w:r w:rsidR="007F0A28" w:rsidRPr="00323E20">
        <w:rPr>
          <w:rStyle w:val="normaltextrun1"/>
          <w:sz w:val="28"/>
          <w:szCs w:val="28"/>
        </w:rPr>
        <w:t xml:space="preserve"> Ленинского</w:t>
      </w:r>
      <w:r w:rsidR="00F537EE" w:rsidRPr="00323E20">
        <w:rPr>
          <w:rStyle w:val="normaltextrun1"/>
          <w:sz w:val="28"/>
          <w:szCs w:val="28"/>
        </w:rPr>
        <w:t xml:space="preserve"> сельского поселения.</w:t>
      </w:r>
      <w:r w:rsidR="00F537EE" w:rsidRPr="00323E20">
        <w:rPr>
          <w:rStyle w:val="eop"/>
          <w:rFonts w:eastAsiaTheme="minorHAnsi"/>
          <w:sz w:val="28"/>
          <w:szCs w:val="28"/>
        </w:rPr>
        <w:t> </w:t>
      </w:r>
    </w:p>
    <w:p w:rsidR="00F537EE" w:rsidRPr="00323E20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F537EE" w:rsidRPr="00323E20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323E20">
        <w:rPr>
          <w:b/>
          <w:sz w:val="28"/>
          <w:szCs w:val="28"/>
        </w:rPr>
        <w:lastRenderedPageBreak/>
        <w:t>Контрольная деятельность</w:t>
      </w:r>
    </w:p>
    <w:p w:rsidR="00F537EE" w:rsidRPr="00323E20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F537EE" w:rsidRPr="00323E20" w:rsidRDefault="00F537EE" w:rsidP="00F537EE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323E20">
        <w:rPr>
          <w:b/>
          <w:sz w:val="28"/>
          <w:szCs w:val="28"/>
        </w:rPr>
        <w:t xml:space="preserve">        </w:t>
      </w:r>
      <w:r w:rsidRPr="00323E20">
        <w:rPr>
          <w:sz w:val="28"/>
          <w:szCs w:val="28"/>
        </w:rPr>
        <w:t>В отчетном периоде контрольные мероприятия по проверке законности и результативности использования средств, поступивших в бюджет</w:t>
      </w:r>
      <w:r w:rsidR="007F0A28" w:rsidRPr="00323E20">
        <w:rPr>
          <w:sz w:val="28"/>
          <w:szCs w:val="28"/>
        </w:rPr>
        <w:t xml:space="preserve"> Ленинского</w:t>
      </w:r>
      <w:r w:rsidRPr="00323E20">
        <w:rPr>
          <w:sz w:val="28"/>
          <w:szCs w:val="28"/>
        </w:rPr>
        <w:t xml:space="preserve"> сельского  поселения Починковского района Смоленской области, не проводились.</w:t>
      </w:r>
    </w:p>
    <w:p w:rsidR="00F537EE" w:rsidRPr="00323E20" w:rsidRDefault="00F537EE" w:rsidP="00F537EE">
      <w:pPr>
        <w:pStyle w:val="a3"/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F537EE" w:rsidRPr="00323E20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323E20">
        <w:rPr>
          <w:b/>
          <w:sz w:val="28"/>
          <w:szCs w:val="28"/>
        </w:rPr>
        <w:t>Аудит в сфере закупок</w:t>
      </w:r>
    </w:p>
    <w:p w:rsidR="00F537EE" w:rsidRPr="00323E20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F537EE" w:rsidRPr="00323E20" w:rsidRDefault="00D031B5" w:rsidP="00F537EE">
      <w:pPr>
        <w:autoSpaceDE w:val="0"/>
        <w:autoSpaceDN w:val="0"/>
        <w:spacing w:line="240" w:lineRule="auto"/>
        <w:ind w:firstLine="709"/>
        <w:rPr>
          <w:bCs/>
          <w:sz w:val="28"/>
          <w:szCs w:val="28"/>
        </w:rPr>
      </w:pPr>
      <w:proofErr w:type="gramStart"/>
      <w:r w:rsidRPr="00D031B5">
        <w:rPr>
          <w:bCs/>
          <w:sz w:val="28"/>
          <w:szCs w:val="28"/>
        </w:rPr>
        <w:t xml:space="preserve">Согласно статье 98 Федерального закона от 05.04.2013 N 44-ФЗ (ред. от 26.12.2024) "О контрактной системе в сфере закупок товаров, работ, услуг для обеспечения государственных и муниципальных нужд", анализ и оценка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в </w:t>
      </w:r>
      <w:r>
        <w:rPr>
          <w:bCs/>
          <w:sz w:val="28"/>
          <w:szCs w:val="28"/>
        </w:rPr>
        <w:t>отчетном периоде не проводились</w:t>
      </w:r>
      <w:r w:rsidR="00F537EE" w:rsidRPr="00323E20">
        <w:rPr>
          <w:bCs/>
          <w:sz w:val="28"/>
          <w:szCs w:val="28"/>
        </w:rPr>
        <w:t>.</w:t>
      </w:r>
      <w:proofErr w:type="gramEnd"/>
    </w:p>
    <w:p w:rsidR="00F537EE" w:rsidRPr="00323E20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F537EE" w:rsidRPr="00323E20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323E20">
        <w:rPr>
          <w:b/>
          <w:sz w:val="28"/>
          <w:szCs w:val="28"/>
        </w:rPr>
        <w:t>Взаимодействие Контрольно-ревизионной комиссии муниципального образования «Починковский район» Смоленской области</w:t>
      </w:r>
    </w:p>
    <w:p w:rsidR="00F537EE" w:rsidRPr="00323E20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323E20">
        <w:rPr>
          <w:b/>
          <w:sz w:val="28"/>
          <w:szCs w:val="28"/>
        </w:rPr>
        <w:t xml:space="preserve"> с правоохранительными органами и другими контрольными органами</w:t>
      </w:r>
    </w:p>
    <w:p w:rsidR="00F537EE" w:rsidRPr="00323E20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52459E" w:rsidRPr="009D44BE" w:rsidRDefault="0052459E" w:rsidP="0052459E">
      <w:pPr>
        <w:spacing w:line="240" w:lineRule="auto"/>
        <w:ind w:firstLine="709"/>
        <w:rPr>
          <w:sz w:val="28"/>
          <w:szCs w:val="28"/>
          <w:lang w:eastAsia="en-US"/>
        </w:rPr>
      </w:pPr>
      <w:r w:rsidRPr="009D44BE">
        <w:rPr>
          <w:sz w:val="28"/>
          <w:szCs w:val="28"/>
          <w:lang w:eastAsia="en-US"/>
        </w:rPr>
        <w:t>Контрольно-ревизионная комиссия муниципального образования «Починковский район» Смоленской области в отчетном периоде не взаимодействовала с органами прокуратуры, иными контрольными органами субъектов Российской Федерации, в виду отсутствия соглашений о сотрудничестве.</w:t>
      </w:r>
    </w:p>
    <w:p w:rsidR="0052459E" w:rsidRPr="009D44BE" w:rsidRDefault="0052459E" w:rsidP="0052459E">
      <w:pPr>
        <w:spacing w:line="240" w:lineRule="auto"/>
        <w:ind w:firstLine="709"/>
        <w:rPr>
          <w:sz w:val="28"/>
          <w:szCs w:val="28"/>
          <w:lang w:eastAsia="en-US"/>
        </w:rPr>
      </w:pPr>
      <w:r w:rsidRPr="009D44BE">
        <w:rPr>
          <w:sz w:val="28"/>
          <w:szCs w:val="28"/>
          <w:lang w:eastAsia="en-US"/>
        </w:rPr>
        <w:t>Информационные материалы о деятельности Контрольно-ревизионной комиссии, размещены на официальных сайтах в сети Интернет:</w:t>
      </w:r>
    </w:p>
    <w:p w:rsidR="0052459E" w:rsidRPr="009D44BE" w:rsidRDefault="0052459E" w:rsidP="0052459E">
      <w:pPr>
        <w:spacing w:line="240" w:lineRule="auto"/>
        <w:ind w:firstLine="709"/>
        <w:rPr>
          <w:sz w:val="28"/>
          <w:szCs w:val="28"/>
          <w:lang w:eastAsia="en-US"/>
        </w:rPr>
      </w:pPr>
      <w:r w:rsidRPr="009D44BE">
        <w:rPr>
          <w:sz w:val="28"/>
          <w:szCs w:val="28"/>
          <w:lang w:eastAsia="en-US"/>
        </w:rPr>
        <w:t xml:space="preserve">-  </w:t>
      </w:r>
      <w:hyperlink r:id="rId9" w:history="1">
        <w:r w:rsidRPr="009D44BE">
          <w:rPr>
            <w:sz w:val="28"/>
            <w:szCs w:val="28"/>
            <w:u w:val="single"/>
            <w:lang w:eastAsia="en-US"/>
          </w:rPr>
          <w:t>https://sovet-pochinok.admin-smolensk.ru/kontrolno-revizi/</w:t>
        </w:r>
      </w:hyperlink>
      <w:r w:rsidRPr="009D44BE">
        <w:rPr>
          <w:sz w:val="28"/>
          <w:szCs w:val="28"/>
          <w:lang w:eastAsia="en-US"/>
        </w:rPr>
        <w:t>,</w:t>
      </w:r>
    </w:p>
    <w:p w:rsidR="0052459E" w:rsidRPr="009D44BE" w:rsidRDefault="0052459E" w:rsidP="0052459E">
      <w:pPr>
        <w:spacing w:line="240" w:lineRule="auto"/>
        <w:ind w:firstLine="709"/>
        <w:rPr>
          <w:sz w:val="28"/>
          <w:szCs w:val="28"/>
          <w:lang w:eastAsia="en-US"/>
        </w:rPr>
      </w:pPr>
      <w:r w:rsidRPr="009D44BE">
        <w:rPr>
          <w:sz w:val="28"/>
          <w:szCs w:val="28"/>
          <w:lang w:eastAsia="en-US"/>
        </w:rPr>
        <w:t xml:space="preserve">-  </w:t>
      </w:r>
      <w:hyperlink r:id="rId10" w:history="1">
        <w:r w:rsidRPr="009D44BE">
          <w:rPr>
            <w:sz w:val="28"/>
            <w:szCs w:val="28"/>
            <w:u w:val="single"/>
            <w:lang w:eastAsia="en-US"/>
          </w:rPr>
          <w:t>https://vk.com/public217345537</w:t>
        </w:r>
      </w:hyperlink>
      <w:r w:rsidRPr="009D44BE">
        <w:rPr>
          <w:sz w:val="28"/>
          <w:szCs w:val="28"/>
          <w:lang w:eastAsia="en-US"/>
        </w:rPr>
        <w:t>.</w:t>
      </w:r>
    </w:p>
    <w:p w:rsidR="0052459E" w:rsidRPr="009D44BE" w:rsidRDefault="0052459E" w:rsidP="0052459E">
      <w:pPr>
        <w:spacing w:line="240" w:lineRule="auto"/>
        <w:ind w:firstLine="709"/>
        <w:rPr>
          <w:sz w:val="28"/>
          <w:szCs w:val="28"/>
          <w:lang w:eastAsia="en-US"/>
        </w:rPr>
      </w:pPr>
      <w:r w:rsidRPr="009D44BE">
        <w:rPr>
          <w:sz w:val="28"/>
          <w:szCs w:val="28"/>
          <w:lang w:eastAsia="en-US"/>
        </w:rPr>
        <w:t>Контрольно-ревизионная комиссия муниципального образования «Починковский район» Смоленской области в 2024 году взаимодействовала с Контрольно-счетной палатой Смоленской области по подготовке информации по запросам председателя отделения Совета контрольно-счетных органов при Счетной палате Российской Федерации в Центральном федеральном округе.</w:t>
      </w:r>
    </w:p>
    <w:p w:rsidR="00FB1E8F" w:rsidRPr="00323E20" w:rsidRDefault="00FB1E8F" w:rsidP="00FB1E8F">
      <w:pPr>
        <w:spacing w:line="240" w:lineRule="auto"/>
        <w:ind w:firstLine="709"/>
        <w:rPr>
          <w:sz w:val="28"/>
          <w:szCs w:val="28"/>
        </w:rPr>
      </w:pPr>
    </w:p>
    <w:p w:rsidR="00F537EE" w:rsidRPr="00323E20" w:rsidRDefault="00F537EE" w:rsidP="00F537EE">
      <w:pPr>
        <w:spacing w:line="240" w:lineRule="auto"/>
        <w:ind w:firstLine="709"/>
        <w:rPr>
          <w:b/>
          <w:sz w:val="28"/>
          <w:szCs w:val="28"/>
        </w:rPr>
      </w:pPr>
      <w:r w:rsidRPr="00323E20">
        <w:rPr>
          <w:sz w:val="28"/>
          <w:szCs w:val="28"/>
        </w:rPr>
        <w:t xml:space="preserve"> </w:t>
      </w:r>
    </w:p>
    <w:p w:rsidR="00F537EE" w:rsidRPr="00323E20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323E20">
        <w:rPr>
          <w:b/>
          <w:sz w:val="28"/>
          <w:szCs w:val="28"/>
        </w:rPr>
        <w:t>Обеспечение деятельности Контрольно-ревизионной комиссии муниципального образования «Починковский район» Смоленской области</w:t>
      </w:r>
    </w:p>
    <w:p w:rsidR="00F537EE" w:rsidRPr="00323E20" w:rsidRDefault="00F537EE" w:rsidP="00F537EE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553E84" w:rsidRPr="00323E20" w:rsidRDefault="00553E84" w:rsidP="00553E84">
      <w:pPr>
        <w:spacing w:line="240" w:lineRule="auto"/>
        <w:ind w:firstLine="705"/>
        <w:textAlignment w:val="baseline"/>
        <w:rPr>
          <w:sz w:val="28"/>
          <w:szCs w:val="28"/>
        </w:rPr>
      </w:pPr>
      <w:proofErr w:type="gramStart"/>
      <w:r w:rsidRPr="00323E20">
        <w:rPr>
          <w:sz w:val="28"/>
          <w:szCs w:val="28"/>
        </w:rPr>
        <w:t>Для осуществления переданных полномочий заключено Соглашение  о передаче Контрольно-ревизионной комиссии муниципального образования «Починковский район» Смоленской области полномочий Контрольно-</w:t>
      </w:r>
      <w:r w:rsidRPr="00323E20">
        <w:rPr>
          <w:sz w:val="28"/>
          <w:szCs w:val="28"/>
        </w:rPr>
        <w:lastRenderedPageBreak/>
        <w:t>ревизионной к</w:t>
      </w:r>
      <w:r w:rsidR="00EA11EF" w:rsidRPr="00323E20">
        <w:rPr>
          <w:sz w:val="28"/>
          <w:szCs w:val="28"/>
        </w:rPr>
        <w:t>омиссии Ленинского сельского</w:t>
      </w:r>
      <w:r w:rsidRPr="00323E20">
        <w:rPr>
          <w:sz w:val="28"/>
          <w:szCs w:val="28"/>
        </w:rPr>
        <w:t xml:space="preserve"> поселения Починковского района Смоленской области по осуществлению внешнего муниципального финансо</w:t>
      </w:r>
      <w:r w:rsidR="00EA11EF" w:rsidRPr="00323E20">
        <w:rPr>
          <w:sz w:val="28"/>
          <w:szCs w:val="28"/>
        </w:rPr>
        <w:t>вого контроля от 22.12.2021 №1/2</w:t>
      </w:r>
      <w:r w:rsidRPr="00323E20">
        <w:rPr>
          <w:sz w:val="28"/>
          <w:szCs w:val="28"/>
        </w:rPr>
        <w:t>, Дополнительное соглашение от 05.12.2023 №3 к Соглашению о передаче Контрольно-ревизионной комиссии муниципального образования «Починковский район» Смоленской области полномочий Контрольно-ревизионной к</w:t>
      </w:r>
      <w:r w:rsidR="00EA11EF" w:rsidRPr="00323E20">
        <w:rPr>
          <w:sz w:val="28"/>
          <w:szCs w:val="28"/>
        </w:rPr>
        <w:t>омиссии Ленинского сельского</w:t>
      </w:r>
      <w:r w:rsidRPr="00323E20">
        <w:rPr>
          <w:sz w:val="28"/>
          <w:szCs w:val="28"/>
        </w:rPr>
        <w:t xml:space="preserve"> поселения Починковского</w:t>
      </w:r>
      <w:proofErr w:type="gramEnd"/>
      <w:r w:rsidRPr="00323E20">
        <w:rPr>
          <w:sz w:val="28"/>
          <w:szCs w:val="28"/>
        </w:rPr>
        <w:t xml:space="preserve"> района Смоленской области по осуществлению внешнего муниципального финансо</w:t>
      </w:r>
      <w:r w:rsidR="00EA11EF" w:rsidRPr="00323E20">
        <w:rPr>
          <w:sz w:val="28"/>
          <w:szCs w:val="28"/>
        </w:rPr>
        <w:t>вого контроля от 22.12.2021 №1/2</w:t>
      </w:r>
      <w:r w:rsidRPr="00323E20">
        <w:rPr>
          <w:sz w:val="28"/>
          <w:szCs w:val="28"/>
        </w:rPr>
        <w:t>.</w:t>
      </w:r>
    </w:p>
    <w:p w:rsidR="0052459E" w:rsidRPr="00BD3706" w:rsidRDefault="0052459E" w:rsidP="0052459E">
      <w:pPr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BD3706">
        <w:rPr>
          <w:sz w:val="28"/>
          <w:szCs w:val="28"/>
          <w:lang w:eastAsia="en-US"/>
        </w:rPr>
        <w:t>По организационной и документационной деятельности в 2024 году Контрольно-ревизионной комиссией разработаны и утверждены стандарты внешнего муниципального финансового контроля:</w:t>
      </w:r>
    </w:p>
    <w:p w:rsidR="0052459E" w:rsidRPr="00BD3706" w:rsidRDefault="0052459E" w:rsidP="0052459E">
      <w:pPr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BD3706">
        <w:rPr>
          <w:sz w:val="28"/>
          <w:szCs w:val="28"/>
          <w:lang w:eastAsia="en-US"/>
        </w:rPr>
        <w:t>- Стандарт внешнего муниципального финансового контроля СФК-11 «Аудит эффективности» (далее – Стандарт).</w:t>
      </w:r>
    </w:p>
    <w:p w:rsidR="0052459E" w:rsidRPr="00BD3706" w:rsidRDefault="0052459E" w:rsidP="0052459E">
      <w:pPr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BD3706">
        <w:rPr>
          <w:sz w:val="28"/>
          <w:szCs w:val="28"/>
          <w:lang w:eastAsia="en-US"/>
        </w:rPr>
        <w:t>- Стандарт внешнего муниципального финансового контроля СФК-12 «Управление качеством контрольных и экспертно-аналитических мероприятий».</w:t>
      </w:r>
    </w:p>
    <w:p w:rsidR="0052459E" w:rsidRPr="00BD3706" w:rsidRDefault="0052459E" w:rsidP="0052459E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BD3706">
        <w:rPr>
          <w:sz w:val="28"/>
          <w:szCs w:val="28"/>
        </w:rPr>
        <w:t>В отчетном периоде работники Контрольно – ревизионной комиссии в дистанционном формате ежемесячно принимали участие в обучающих семинарах, организованных Счетной палатой Российской Федерации, Союзом муниципальных контрольных органов Российской Федерации.</w:t>
      </w:r>
    </w:p>
    <w:p w:rsidR="0052459E" w:rsidRPr="00BD3706" w:rsidRDefault="0052459E" w:rsidP="0052459E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BD3706">
        <w:rPr>
          <w:sz w:val="28"/>
          <w:szCs w:val="28"/>
        </w:rPr>
        <w:t>Контрольно-ревизионная комиссия обеспечена реализация функций в качестве муниципального заказчика. Закупки осуществлялись на основании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Исполнение поставщиками договорных обязательств осуществлялось в соответствии с требованиями условий муниципальных контрактов (договоров), в связи, с чем проведение претензионноисковой работы не потребовалось.</w:t>
      </w:r>
    </w:p>
    <w:p w:rsidR="0052459E" w:rsidRPr="00BD3706" w:rsidRDefault="0052459E" w:rsidP="0052459E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BD3706">
        <w:rPr>
          <w:sz w:val="28"/>
          <w:szCs w:val="28"/>
        </w:rPr>
        <w:t>В рамках информационной деятельности планируется дальнейшее размещение информации о деятельности Контрольно-ревизионной комиссии муниципального образования «Починковский район» Смоленской области на официальном сайте и в сети Интернет.</w:t>
      </w:r>
    </w:p>
    <w:p w:rsidR="00F537EE" w:rsidRPr="00323E20" w:rsidRDefault="00F537EE" w:rsidP="00F537EE">
      <w:pPr>
        <w:spacing w:line="240" w:lineRule="auto"/>
        <w:ind w:firstLine="705"/>
        <w:textAlignment w:val="baseline"/>
        <w:rPr>
          <w:sz w:val="28"/>
          <w:szCs w:val="28"/>
        </w:rPr>
      </w:pPr>
      <w:proofErr w:type="gramStart"/>
      <w:r w:rsidRPr="00323E20">
        <w:rPr>
          <w:sz w:val="28"/>
          <w:szCs w:val="28"/>
        </w:rPr>
        <w:t>Штатная численность сотрудников Контрольно-ревизионной комиссии в соответствии с решением Совета депутатов муниципального образования «Починковский район» Смоленской области от 22.10.2021 №21 «Об утверждении штатной численности Контрольно-ревизионной комиссии муниципального образования «Починковский район» Смоленской области» в 2022 году составляла 3 единицы, с решением Совета депутатов муниципального образования «Починковский район» Смоленской области от 27.04.2022 №63 «О внесении изменений в решение Совета депутатов муниципального образования</w:t>
      </w:r>
      <w:proofErr w:type="gramEnd"/>
      <w:r w:rsidRPr="00323E20">
        <w:rPr>
          <w:sz w:val="28"/>
          <w:szCs w:val="28"/>
        </w:rPr>
        <w:t xml:space="preserve"> «Починковский район» Смоленской области от 22.10.2021 №21 «Об утверждении штатной численности Контрольно-ревизионной комиссии муниципального образования «Починковский район» Смоленской области»  с 01.05.2022 года составила 3,25 единицы. </w:t>
      </w:r>
    </w:p>
    <w:p w:rsidR="00F537EE" w:rsidRPr="00323E20" w:rsidRDefault="00F537EE" w:rsidP="00F537EE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323E20">
        <w:rPr>
          <w:sz w:val="28"/>
          <w:szCs w:val="28"/>
        </w:rPr>
        <w:t>Фактическая</w:t>
      </w:r>
      <w:r w:rsidR="0052459E">
        <w:rPr>
          <w:sz w:val="28"/>
          <w:szCs w:val="28"/>
        </w:rPr>
        <w:t xml:space="preserve"> численность в 2024</w:t>
      </w:r>
      <w:r w:rsidRPr="00323E20">
        <w:rPr>
          <w:sz w:val="28"/>
          <w:szCs w:val="28"/>
        </w:rPr>
        <w:t xml:space="preserve"> году составляла 4 человека, в том числе </w:t>
      </w:r>
      <w:r w:rsidRPr="00323E20">
        <w:rPr>
          <w:sz w:val="28"/>
          <w:szCs w:val="28"/>
        </w:rPr>
        <w:lastRenderedPageBreak/>
        <w:t xml:space="preserve">председатель, аудитор, инспектор и бухгалтер. Все сотрудники имеют высшее образование, соответствующую квалификацию и опыт работы в сфере, относящейся к деятельности Контрольно-счетных органов. В целях совершенствования основных направлений деятельности сотрудники Контрольно-ревизионной комиссии постоянно работают над повышением своего  профессионального уровня. </w:t>
      </w:r>
    </w:p>
    <w:p w:rsidR="00F537EE" w:rsidRPr="00323E20" w:rsidRDefault="00EA11EF" w:rsidP="00F537EE">
      <w:pPr>
        <w:spacing w:line="240" w:lineRule="auto"/>
        <w:ind w:firstLine="705"/>
        <w:textAlignment w:val="baseline"/>
        <w:rPr>
          <w:sz w:val="28"/>
          <w:szCs w:val="28"/>
        </w:rPr>
      </w:pPr>
      <w:proofErr w:type="gramStart"/>
      <w:r w:rsidRPr="00323E20">
        <w:rPr>
          <w:sz w:val="28"/>
          <w:szCs w:val="28"/>
        </w:rPr>
        <w:t>Согласно заключенному Дополнительному соглашению от 05.12.2023 №3 к Соглашению о передаче Контрольно-ревизионной комиссии муниципального образования «Починковский район» Смоленской области полномочий Контрольно-ревизионной комиссии Ленинского сельского поселения Починковского района Смоленской области по осуществлению внешнего муниципального финансового контроля от 22.12.2021 №1/2</w:t>
      </w:r>
      <w:r w:rsidR="00F537EE" w:rsidRPr="00323E20">
        <w:rPr>
          <w:sz w:val="28"/>
          <w:szCs w:val="28"/>
        </w:rPr>
        <w:t>,  предусмотрено перечисление межбюджетных трансфертов на осуществление переданных полномочий</w:t>
      </w:r>
      <w:r w:rsidRPr="00323E20">
        <w:rPr>
          <w:sz w:val="28"/>
          <w:szCs w:val="28"/>
        </w:rPr>
        <w:t xml:space="preserve"> в 2023</w:t>
      </w:r>
      <w:r w:rsidR="00F537EE" w:rsidRPr="00323E20">
        <w:rPr>
          <w:sz w:val="28"/>
          <w:szCs w:val="28"/>
        </w:rPr>
        <w:t xml:space="preserve"> году </w:t>
      </w:r>
      <w:r w:rsidRPr="00323E20">
        <w:rPr>
          <w:sz w:val="28"/>
          <w:szCs w:val="28"/>
        </w:rPr>
        <w:t>в сумме 24 100,0</w:t>
      </w:r>
      <w:r w:rsidR="00F537EE" w:rsidRPr="00323E20">
        <w:rPr>
          <w:sz w:val="28"/>
          <w:szCs w:val="28"/>
        </w:rPr>
        <w:t xml:space="preserve"> рублей из расчета штатной численности 0,035</w:t>
      </w:r>
      <w:proofErr w:type="gramEnd"/>
      <w:r w:rsidR="00F537EE" w:rsidRPr="00323E20">
        <w:rPr>
          <w:sz w:val="28"/>
          <w:szCs w:val="28"/>
        </w:rPr>
        <w:t xml:space="preserve"> единицы ставки председателя и 0,035 единицы ставки инспектора. Перечисленн</w:t>
      </w:r>
      <w:r w:rsidR="00873573" w:rsidRPr="00323E20">
        <w:rPr>
          <w:sz w:val="28"/>
          <w:szCs w:val="28"/>
        </w:rPr>
        <w:t>ые средства бюджета Ленинского</w:t>
      </w:r>
      <w:r w:rsidR="00F537EE" w:rsidRPr="00323E20">
        <w:rPr>
          <w:sz w:val="28"/>
          <w:szCs w:val="28"/>
        </w:rPr>
        <w:t xml:space="preserve"> сельского по</w:t>
      </w:r>
      <w:r w:rsidRPr="00323E20">
        <w:rPr>
          <w:sz w:val="28"/>
          <w:szCs w:val="28"/>
        </w:rPr>
        <w:t>селения израсходованы</w:t>
      </w:r>
      <w:r w:rsidR="00F537EE" w:rsidRPr="00323E20">
        <w:rPr>
          <w:sz w:val="28"/>
          <w:szCs w:val="28"/>
        </w:rPr>
        <w:t xml:space="preserve"> в полном объеме.  </w:t>
      </w:r>
    </w:p>
    <w:p w:rsidR="0084307E" w:rsidRPr="0084307E" w:rsidRDefault="0084307E" w:rsidP="0084307E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84307E">
        <w:rPr>
          <w:sz w:val="28"/>
          <w:szCs w:val="28"/>
        </w:rPr>
        <w:t>В 2024 году подготовлен отчёт о деятельности Контрольно-ревизионной комиссии муниципального образования «Починковский район» Смоленской области по осуществлению полномочий Контрольно-р</w:t>
      </w:r>
      <w:r>
        <w:rPr>
          <w:sz w:val="28"/>
          <w:szCs w:val="28"/>
        </w:rPr>
        <w:t>евизионной комиссии Ленинского</w:t>
      </w:r>
      <w:r w:rsidRPr="0084307E">
        <w:rPr>
          <w:sz w:val="28"/>
          <w:szCs w:val="28"/>
        </w:rPr>
        <w:t xml:space="preserve"> сельского поселения за 2023 год, который направлен в Совет депутатов </w:t>
      </w:r>
      <w:r>
        <w:rPr>
          <w:sz w:val="28"/>
          <w:szCs w:val="28"/>
        </w:rPr>
        <w:t>Ленинского</w:t>
      </w:r>
      <w:r w:rsidRPr="0084307E">
        <w:rPr>
          <w:sz w:val="28"/>
          <w:szCs w:val="28"/>
        </w:rPr>
        <w:t xml:space="preserve"> сельского поселения Починковского района Смоленской области. </w:t>
      </w:r>
    </w:p>
    <w:p w:rsidR="0084307E" w:rsidRPr="0084307E" w:rsidRDefault="0084307E" w:rsidP="0084307E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84307E">
        <w:rPr>
          <w:sz w:val="28"/>
          <w:szCs w:val="28"/>
        </w:rPr>
        <w:t xml:space="preserve">Подготовленный отчёт о деятельности Контрольно-ревизионной комиссии за 2023 год является одной из форм реализации принципа гласности, подлежит опубликованию на официальном сайте и в сети Интернет, в целях ознакомления общественности. </w:t>
      </w:r>
    </w:p>
    <w:p w:rsidR="0084307E" w:rsidRPr="0084307E" w:rsidRDefault="0084307E" w:rsidP="0084307E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84307E">
        <w:rPr>
          <w:sz w:val="28"/>
          <w:szCs w:val="28"/>
        </w:rPr>
        <w:t xml:space="preserve">В отчётном периоде основное внимание уделялось </w:t>
      </w:r>
      <w:proofErr w:type="gramStart"/>
      <w:r w:rsidRPr="0084307E">
        <w:rPr>
          <w:sz w:val="28"/>
          <w:szCs w:val="28"/>
        </w:rPr>
        <w:t>контролю за</w:t>
      </w:r>
      <w:proofErr w:type="gramEnd"/>
      <w:r w:rsidRPr="0084307E">
        <w:rPr>
          <w:sz w:val="28"/>
          <w:szCs w:val="28"/>
        </w:rPr>
        <w:t xml:space="preserve"> законностью и эффективностью использования средств бюджета Ленинского сельского поселения, а также организации и соблюдению бюджетного процесса. При проведении экспертно-аналитических мероприятий обращалось внимание на соответствие действующих муниципальных правовых актов Ленинского сельского поселения законодательству Российской Федерации. </w:t>
      </w:r>
    </w:p>
    <w:p w:rsidR="00691A99" w:rsidRPr="00323E20" w:rsidRDefault="0084307E" w:rsidP="0084307E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proofErr w:type="gramStart"/>
      <w:r w:rsidRPr="0084307E">
        <w:rPr>
          <w:sz w:val="28"/>
          <w:szCs w:val="28"/>
        </w:rPr>
        <w:t>Переданные Контрольно-ревизионной комиссии полномочия по осуществлению внешнего муниципального финансового контроля, предусмотренные Бюджетным законодательством, Федеральным законом от 07.02.2011 №6-ФЗ «Об общих принципах деятельности контрольно-счетных органов субъектов Российской Федерации и муниципальных образований» и утвержденные планом работы на  2024 год, выполнены в полном объеме.</w:t>
      </w:r>
      <w:r w:rsidR="00691A99" w:rsidRPr="00323E20">
        <w:rPr>
          <w:sz w:val="28"/>
          <w:szCs w:val="28"/>
        </w:rPr>
        <w:t> </w:t>
      </w:r>
      <w:proofErr w:type="gramEnd"/>
    </w:p>
    <w:p w:rsidR="00F537EE" w:rsidRPr="00323E20" w:rsidRDefault="00F537EE" w:rsidP="00F537EE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</w:p>
    <w:p w:rsidR="00F537EE" w:rsidRPr="00323E20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323E20">
        <w:rPr>
          <w:b/>
          <w:sz w:val="28"/>
          <w:szCs w:val="28"/>
        </w:rPr>
        <w:t>Задачи Контрольно-ревизионной комиссии муниципального</w:t>
      </w:r>
      <w:r w:rsidR="0084307E">
        <w:rPr>
          <w:b/>
          <w:sz w:val="28"/>
          <w:szCs w:val="28"/>
        </w:rPr>
        <w:t xml:space="preserve"> образования «Починковский муниципальный округ</w:t>
      </w:r>
      <w:r w:rsidRPr="00323E20">
        <w:rPr>
          <w:b/>
          <w:sz w:val="28"/>
          <w:szCs w:val="28"/>
        </w:rPr>
        <w:t>» Смоленской области</w:t>
      </w:r>
    </w:p>
    <w:p w:rsidR="00F537EE" w:rsidRPr="00323E20" w:rsidRDefault="00F537EE" w:rsidP="00F537EE">
      <w:pPr>
        <w:shd w:val="clear" w:color="auto" w:fill="FFFFFF" w:themeFill="background1"/>
        <w:spacing w:line="240" w:lineRule="auto"/>
        <w:ind w:left="360"/>
        <w:jc w:val="center"/>
        <w:rPr>
          <w:b/>
          <w:sz w:val="28"/>
          <w:szCs w:val="28"/>
        </w:rPr>
      </w:pPr>
      <w:r w:rsidRPr="00323E20">
        <w:rPr>
          <w:b/>
          <w:sz w:val="28"/>
          <w:szCs w:val="28"/>
        </w:rPr>
        <w:t>на предстоящий период</w:t>
      </w:r>
    </w:p>
    <w:p w:rsidR="00F537EE" w:rsidRPr="00323E20" w:rsidRDefault="00F537EE" w:rsidP="00F537EE">
      <w:pPr>
        <w:shd w:val="clear" w:color="auto" w:fill="FFFFFF" w:themeFill="background1"/>
        <w:tabs>
          <w:tab w:val="left" w:pos="1134"/>
        </w:tabs>
        <w:spacing w:line="240" w:lineRule="auto"/>
        <w:rPr>
          <w:color w:val="000000"/>
          <w:sz w:val="28"/>
          <w:szCs w:val="28"/>
        </w:rPr>
      </w:pPr>
      <w:r w:rsidRPr="00323E20">
        <w:rPr>
          <w:sz w:val="28"/>
          <w:szCs w:val="28"/>
        </w:rPr>
        <w:lastRenderedPageBreak/>
        <w:t>       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Основные направления деятельности Контрольно-ревизионной комиссии муниципального образования «Починковский муниципальный округ» Смоленской области на 2025 год отражены в плане работы, которым предусмотрено осуществление комплекса контрольных и экспертно-аналитических мероприятий, обеспечивающего реализацию задач и функций, возложенных на Контрольно-ревизионную комиссию. 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>План работы разработан в соответствии с полномочиями муниципальных контрольно-счетных органов и требованиями бюджетного законодательства. План работы на 2025 год утвержден 13 января 2025 года и размещен на официальном сайте.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 Важной составляющей в работе Контрольно-ревизионной комиссии в текущем году остается не только выявление финансовых нарушений, но и их предупреждение. В связи с этим, одним из важных направлений в своей работе Контрольно-ревизионная комиссия считает оказание содействия руководителям проверяемых организаций в устранении недостатков и предотвращении их в дальнейшем. 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В рамках указанной работы запланирована систематизация и обобщение информации о типичных нарушениях и недостатках, выявляемых в ходе контрольных и экспертно-аналитических мероприятий. 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>Приоритетными направлениями деятельности Контрольно-ревизионной комиссии муниципального образования «Починковский муниципальный округ» Смоленской области на 2025 год определены: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 </w:t>
      </w:r>
      <w:proofErr w:type="gramStart"/>
      <w:r w:rsidRPr="003A3AA6">
        <w:rPr>
          <w:sz w:val="28"/>
          <w:szCs w:val="28"/>
        </w:rPr>
        <w:t>- дальнейшая реализация полномочий, предусмотренных Федеральным законом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и "Бюджетным кодексом Российской Федерации" от 31.07.1998 N 145-ФЗ (ред. от 26.12.2024) (с изм. и доп., вступ. в силу с 01.01.2025) по проведению проверки эффективности, направленной на определение экономности и результативности</w:t>
      </w:r>
      <w:proofErr w:type="gramEnd"/>
      <w:r w:rsidRPr="003A3AA6">
        <w:rPr>
          <w:sz w:val="28"/>
          <w:szCs w:val="28"/>
        </w:rPr>
        <w:t xml:space="preserve"> использования средств бюджета;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 - совершенствование информационного обмена с органами исполнительной власти, контролирующими органами, правоохранительными органами в целях разработки и внедрения новых комплексных инструментов противодействия коррупции;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 - комплексные проверки результативности расходов, осуществляемых в рамках муниципальных программ; 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>- организация непрерывного мониторинга за своевременностью и полнотой исполнения представлений (предписаний), направленных в адрес объектов контроля;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 - дальнейшая деятельность по предупреждению совершения нарушений в финансово - бюджетной сфере. 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Также одним из важных направлением деятельности Контрольно-ревизионной комиссии муниципального образования «Починковский </w:t>
      </w:r>
      <w:r w:rsidRPr="003A3AA6">
        <w:rPr>
          <w:sz w:val="28"/>
          <w:szCs w:val="28"/>
        </w:rPr>
        <w:lastRenderedPageBreak/>
        <w:t xml:space="preserve">муниципальный округ» Смоленской области в 2025 году, как и в предыдущие периоды, является работа по профилактике и предупреждению нарушений действующего законодательства при расходовании бюджетных средств и управлении муниципальной собственностью. </w:t>
      </w:r>
    </w:p>
    <w:p w:rsidR="00D43B8D" w:rsidRDefault="00D43B8D" w:rsidP="00D43B8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proofErr w:type="gramStart"/>
      <w:r w:rsidRPr="003A3AA6">
        <w:rPr>
          <w:sz w:val="28"/>
          <w:szCs w:val="28"/>
        </w:rPr>
        <w:t xml:space="preserve">Отчёт о деятельности Контрольно-ревизионной комиссии муниципального образования «Починковский район» Смоленской области по осуществлению полномочий Контрольно-ревизионной комиссии муниципального образования </w:t>
      </w:r>
      <w:r>
        <w:rPr>
          <w:sz w:val="28"/>
          <w:szCs w:val="28"/>
        </w:rPr>
        <w:t>Ленинского</w:t>
      </w:r>
      <w:r w:rsidRPr="003A3AA6">
        <w:rPr>
          <w:sz w:val="28"/>
          <w:szCs w:val="28"/>
        </w:rPr>
        <w:t xml:space="preserve"> сельского поселения Починковского района Смоленской области за 2024 год подготовлен в соответствии со стандартом организации деятельности   СОД - 2 «Подготовка отчёта о деятельности Контрольно-ревизионной комиссии муниципального образования «Починковский район» Смоленской области», утвержденным приказом от 02.06.2022 №10. </w:t>
      </w:r>
      <w:proofErr w:type="gramEnd"/>
    </w:p>
    <w:p w:rsidR="00A2352E" w:rsidRPr="003A3AA6" w:rsidRDefault="00A2352E" w:rsidP="00D43B8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</w:p>
    <w:p w:rsidR="00D43B8D" w:rsidRPr="003A3AA6" w:rsidRDefault="00D43B8D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D43B8D" w:rsidRPr="003A3AA6" w:rsidRDefault="00D43B8D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3A3AA6">
        <w:rPr>
          <w:sz w:val="28"/>
          <w:szCs w:val="28"/>
        </w:rPr>
        <w:t xml:space="preserve">Председатель 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3A3AA6">
        <w:rPr>
          <w:sz w:val="28"/>
          <w:szCs w:val="28"/>
        </w:rPr>
        <w:t>Контрольно-ревизионной комиссии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3A3AA6">
        <w:rPr>
          <w:sz w:val="28"/>
          <w:szCs w:val="28"/>
        </w:rPr>
        <w:t>муниципального образования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3A3AA6">
        <w:rPr>
          <w:sz w:val="28"/>
          <w:szCs w:val="28"/>
        </w:rPr>
        <w:t>«Починковский муниципальный округ»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3A3AA6">
        <w:rPr>
          <w:sz w:val="28"/>
          <w:szCs w:val="28"/>
        </w:rPr>
        <w:t xml:space="preserve"> Смоленской области                                                                           С. В. Осипенков</w:t>
      </w:r>
    </w:p>
    <w:p w:rsidR="00D43B8D" w:rsidRDefault="00D43B8D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A2352E" w:rsidRDefault="00A2352E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D43B8D" w:rsidRPr="003A3AA6" w:rsidRDefault="00D43B8D" w:rsidP="00D43B8D">
      <w:pPr>
        <w:shd w:val="clear" w:color="auto" w:fill="FFFFFF" w:themeFill="background1"/>
        <w:spacing w:line="240" w:lineRule="auto"/>
        <w:rPr>
          <w:sz w:val="28"/>
          <w:szCs w:val="28"/>
        </w:rPr>
      </w:pPr>
      <w:bookmarkStart w:id="0" w:name="_GoBack"/>
      <w:bookmarkEnd w:id="0"/>
    </w:p>
    <w:p w:rsidR="00D43B8D" w:rsidRPr="003A3AA6" w:rsidRDefault="00D43B8D" w:rsidP="00D43B8D">
      <w:pPr>
        <w:shd w:val="clear" w:color="auto" w:fill="FFFFFF" w:themeFill="background1"/>
        <w:spacing w:line="240" w:lineRule="auto"/>
        <w:rPr>
          <w:sz w:val="20"/>
          <w:szCs w:val="20"/>
        </w:rPr>
      </w:pPr>
      <w:r w:rsidRPr="003A3AA6">
        <w:rPr>
          <w:sz w:val="20"/>
          <w:szCs w:val="20"/>
        </w:rPr>
        <w:t xml:space="preserve">Исп.: аудитор Контрольно - </w:t>
      </w:r>
      <w:proofErr w:type="gramStart"/>
      <w:r w:rsidRPr="003A3AA6">
        <w:rPr>
          <w:sz w:val="20"/>
          <w:szCs w:val="20"/>
        </w:rPr>
        <w:t>ревизионной</w:t>
      </w:r>
      <w:proofErr w:type="gramEnd"/>
    </w:p>
    <w:p w:rsidR="00D43B8D" w:rsidRPr="003A3AA6" w:rsidRDefault="00D43B8D" w:rsidP="00D43B8D">
      <w:pPr>
        <w:shd w:val="clear" w:color="auto" w:fill="FFFFFF" w:themeFill="background1"/>
        <w:spacing w:line="240" w:lineRule="auto"/>
        <w:rPr>
          <w:sz w:val="20"/>
          <w:szCs w:val="20"/>
        </w:rPr>
      </w:pPr>
      <w:r w:rsidRPr="003A3AA6">
        <w:rPr>
          <w:sz w:val="20"/>
          <w:szCs w:val="20"/>
        </w:rPr>
        <w:t>комиссии муниципального образования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rPr>
          <w:sz w:val="20"/>
          <w:szCs w:val="20"/>
        </w:rPr>
      </w:pPr>
      <w:r w:rsidRPr="003A3AA6">
        <w:rPr>
          <w:sz w:val="20"/>
          <w:szCs w:val="20"/>
        </w:rPr>
        <w:t>«Починковский муниципальный округ» Смоленской области,</w:t>
      </w:r>
    </w:p>
    <w:p w:rsidR="00D43B8D" w:rsidRPr="003A3AA6" w:rsidRDefault="00D43B8D" w:rsidP="00D43B8D">
      <w:pPr>
        <w:shd w:val="clear" w:color="auto" w:fill="FFFFFF" w:themeFill="background1"/>
        <w:spacing w:line="240" w:lineRule="auto"/>
        <w:rPr>
          <w:sz w:val="20"/>
          <w:szCs w:val="20"/>
        </w:rPr>
      </w:pPr>
      <w:r w:rsidRPr="003A3AA6">
        <w:rPr>
          <w:sz w:val="20"/>
          <w:szCs w:val="20"/>
        </w:rPr>
        <w:t>Е.В. Кравченко</w:t>
      </w:r>
    </w:p>
    <w:p w:rsidR="00D43B8D" w:rsidRDefault="00D43B8D" w:rsidP="00D43B8D">
      <w:pPr>
        <w:shd w:val="clear" w:color="auto" w:fill="FFFFFF" w:themeFill="background1"/>
        <w:spacing w:line="240" w:lineRule="auto"/>
      </w:pPr>
      <w:r w:rsidRPr="003A3AA6">
        <w:rPr>
          <w:sz w:val="20"/>
          <w:szCs w:val="20"/>
        </w:rPr>
        <w:t>Тел. 8 (48149) 4-10-06</w:t>
      </w:r>
      <w:r>
        <w:rPr>
          <w:sz w:val="20"/>
          <w:szCs w:val="20"/>
        </w:rPr>
        <w:t xml:space="preserve"> </w:t>
      </w:r>
    </w:p>
    <w:p w:rsidR="00095975" w:rsidRPr="00F537EE" w:rsidRDefault="00095975" w:rsidP="00D43B8D">
      <w:pPr>
        <w:spacing w:line="240" w:lineRule="auto"/>
        <w:ind w:firstLine="708"/>
      </w:pPr>
    </w:p>
    <w:sectPr w:rsidR="00095975" w:rsidRPr="00F537EE" w:rsidSect="00323E20">
      <w:headerReference w:type="default" r:id="rId11"/>
      <w:footerReference w:type="default" r:id="rId12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A1" w:rsidRDefault="002B4FA1" w:rsidP="0062085A">
      <w:pPr>
        <w:spacing w:line="240" w:lineRule="auto"/>
      </w:pPr>
      <w:r>
        <w:separator/>
      </w:r>
    </w:p>
  </w:endnote>
  <w:endnote w:type="continuationSeparator" w:id="0">
    <w:p w:rsidR="002B4FA1" w:rsidRDefault="002B4FA1" w:rsidP="00620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5A" w:rsidRDefault="0062085A">
    <w:pPr>
      <w:pStyle w:val="a6"/>
      <w:jc w:val="right"/>
    </w:pPr>
  </w:p>
  <w:p w:rsidR="0062085A" w:rsidRDefault="006208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A1" w:rsidRDefault="002B4FA1" w:rsidP="0062085A">
      <w:pPr>
        <w:spacing w:line="240" w:lineRule="auto"/>
      </w:pPr>
      <w:r>
        <w:separator/>
      </w:r>
    </w:p>
  </w:footnote>
  <w:footnote w:type="continuationSeparator" w:id="0">
    <w:p w:rsidR="002B4FA1" w:rsidRDefault="002B4FA1" w:rsidP="00620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56953"/>
      <w:docPartObj>
        <w:docPartGallery w:val="Page Numbers (Top of Page)"/>
        <w:docPartUnique/>
      </w:docPartObj>
    </w:sdtPr>
    <w:sdtEndPr/>
    <w:sdtContent>
      <w:p w:rsidR="00AA202F" w:rsidRDefault="00AA20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52E">
          <w:rPr>
            <w:noProof/>
          </w:rPr>
          <w:t>9</w:t>
        </w:r>
        <w:r>
          <w:fldChar w:fldCharType="end"/>
        </w:r>
      </w:p>
    </w:sdtContent>
  </w:sdt>
  <w:p w:rsidR="00AA202F" w:rsidRDefault="00AA20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17204"/>
    <w:multiLevelType w:val="singleLevel"/>
    <w:tmpl w:val="90217204"/>
    <w:lvl w:ilvl="0">
      <w:start w:val="2"/>
      <w:numFmt w:val="decimal"/>
      <w:suff w:val="space"/>
      <w:lvlText w:val="%1."/>
      <w:lvlJc w:val="left"/>
    </w:lvl>
  </w:abstractNum>
  <w:abstractNum w:abstractNumId="1">
    <w:nsid w:val="0A5E6CC4"/>
    <w:multiLevelType w:val="multilevel"/>
    <w:tmpl w:val="DD1036B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368" w:hanging="180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584" w:hanging="2160"/>
      </w:pPr>
    </w:lvl>
  </w:abstractNum>
  <w:abstractNum w:abstractNumId="2">
    <w:nsid w:val="34CC41FE"/>
    <w:multiLevelType w:val="hybridMultilevel"/>
    <w:tmpl w:val="3CAE2E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9C2165E"/>
    <w:multiLevelType w:val="hybridMultilevel"/>
    <w:tmpl w:val="4F6E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007C4"/>
    <w:multiLevelType w:val="multilevel"/>
    <w:tmpl w:val="29B2D90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>
    <w:nsid w:val="73F37C9E"/>
    <w:multiLevelType w:val="hybridMultilevel"/>
    <w:tmpl w:val="7DBE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6F"/>
    <w:rsid w:val="00000BC4"/>
    <w:rsid w:val="00005F85"/>
    <w:rsid w:val="0004795D"/>
    <w:rsid w:val="000737A9"/>
    <w:rsid w:val="00080071"/>
    <w:rsid w:val="00090F4F"/>
    <w:rsid w:val="00095975"/>
    <w:rsid w:val="000B488C"/>
    <w:rsid w:val="000C03C6"/>
    <w:rsid w:val="000D11ED"/>
    <w:rsid w:val="000F7227"/>
    <w:rsid w:val="00112BB7"/>
    <w:rsid w:val="001418BC"/>
    <w:rsid w:val="00152B7C"/>
    <w:rsid w:val="00154B97"/>
    <w:rsid w:val="00162909"/>
    <w:rsid w:val="00165953"/>
    <w:rsid w:val="00171F26"/>
    <w:rsid w:val="00176AE7"/>
    <w:rsid w:val="00182B3E"/>
    <w:rsid w:val="001B3105"/>
    <w:rsid w:val="001E44C5"/>
    <w:rsid w:val="001F000D"/>
    <w:rsid w:val="0021355B"/>
    <w:rsid w:val="0021396D"/>
    <w:rsid w:val="00226BC1"/>
    <w:rsid w:val="00231A61"/>
    <w:rsid w:val="00236021"/>
    <w:rsid w:val="00236456"/>
    <w:rsid w:val="00264190"/>
    <w:rsid w:val="0026526F"/>
    <w:rsid w:val="0026706D"/>
    <w:rsid w:val="002747FD"/>
    <w:rsid w:val="00295864"/>
    <w:rsid w:val="002B4FA1"/>
    <w:rsid w:val="002D5F20"/>
    <w:rsid w:val="002F4584"/>
    <w:rsid w:val="00323E20"/>
    <w:rsid w:val="00350D7F"/>
    <w:rsid w:val="003545A0"/>
    <w:rsid w:val="003642CA"/>
    <w:rsid w:val="0038254D"/>
    <w:rsid w:val="00385301"/>
    <w:rsid w:val="003870B8"/>
    <w:rsid w:val="003A050E"/>
    <w:rsid w:val="003B14C1"/>
    <w:rsid w:val="003B3E8F"/>
    <w:rsid w:val="003B5056"/>
    <w:rsid w:val="003B768A"/>
    <w:rsid w:val="003E58C8"/>
    <w:rsid w:val="003E7655"/>
    <w:rsid w:val="004037B4"/>
    <w:rsid w:val="004201A2"/>
    <w:rsid w:val="00431351"/>
    <w:rsid w:val="0043297A"/>
    <w:rsid w:val="004A1EBF"/>
    <w:rsid w:val="004B557B"/>
    <w:rsid w:val="004B7D4B"/>
    <w:rsid w:val="004F7AF9"/>
    <w:rsid w:val="005013D4"/>
    <w:rsid w:val="00504868"/>
    <w:rsid w:val="00515968"/>
    <w:rsid w:val="00521352"/>
    <w:rsid w:val="0052459E"/>
    <w:rsid w:val="0052478C"/>
    <w:rsid w:val="005459DB"/>
    <w:rsid w:val="00553E84"/>
    <w:rsid w:val="005600DB"/>
    <w:rsid w:val="0056060B"/>
    <w:rsid w:val="00563BCD"/>
    <w:rsid w:val="00570A3D"/>
    <w:rsid w:val="005D0665"/>
    <w:rsid w:val="005E7947"/>
    <w:rsid w:val="005F160E"/>
    <w:rsid w:val="0060238F"/>
    <w:rsid w:val="0062085A"/>
    <w:rsid w:val="0068098C"/>
    <w:rsid w:val="00682FD2"/>
    <w:rsid w:val="00691A99"/>
    <w:rsid w:val="006E5DBC"/>
    <w:rsid w:val="006F3C92"/>
    <w:rsid w:val="00702ACF"/>
    <w:rsid w:val="00705A82"/>
    <w:rsid w:val="007243CC"/>
    <w:rsid w:val="00724F13"/>
    <w:rsid w:val="007274E5"/>
    <w:rsid w:val="007277D5"/>
    <w:rsid w:val="007364DF"/>
    <w:rsid w:val="007D6F9D"/>
    <w:rsid w:val="007F0A28"/>
    <w:rsid w:val="007F49DF"/>
    <w:rsid w:val="0082252B"/>
    <w:rsid w:val="0084307E"/>
    <w:rsid w:val="00873573"/>
    <w:rsid w:val="00880CA9"/>
    <w:rsid w:val="008A2165"/>
    <w:rsid w:val="008B0749"/>
    <w:rsid w:val="008B435D"/>
    <w:rsid w:val="008F2E3B"/>
    <w:rsid w:val="008F63B6"/>
    <w:rsid w:val="00902AFF"/>
    <w:rsid w:val="00903828"/>
    <w:rsid w:val="0092034F"/>
    <w:rsid w:val="009442DF"/>
    <w:rsid w:val="00964F87"/>
    <w:rsid w:val="0096712F"/>
    <w:rsid w:val="00997DCB"/>
    <w:rsid w:val="009D2049"/>
    <w:rsid w:val="009D43B3"/>
    <w:rsid w:val="009E1993"/>
    <w:rsid w:val="00A123B4"/>
    <w:rsid w:val="00A2352E"/>
    <w:rsid w:val="00A373CE"/>
    <w:rsid w:val="00A40944"/>
    <w:rsid w:val="00A436C5"/>
    <w:rsid w:val="00A52EEF"/>
    <w:rsid w:val="00A644C8"/>
    <w:rsid w:val="00A70F20"/>
    <w:rsid w:val="00A9319A"/>
    <w:rsid w:val="00A954E6"/>
    <w:rsid w:val="00A963BA"/>
    <w:rsid w:val="00AA202F"/>
    <w:rsid w:val="00AC26B4"/>
    <w:rsid w:val="00AE2863"/>
    <w:rsid w:val="00AE4B13"/>
    <w:rsid w:val="00AF383C"/>
    <w:rsid w:val="00AF4259"/>
    <w:rsid w:val="00B221AE"/>
    <w:rsid w:val="00B27B7F"/>
    <w:rsid w:val="00B72729"/>
    <w:rsid w:val="00B80F86"/>
    <w:rsid w:val="00B9690E"/>
    <w:rsid w:val="00BB01A5"/>
    <w:rsid w:val="00BB0C11"/>
    <w:rsid w:val="00BD37CE"/>
    <w:rsid w:val="00C01B7E"/>
    <w:rsid w:val="00C0713B"/>
    <w:rsid w:val="00C10708"/>
    <w:rsid w:val="00C16BCD"/>
    <w:rsid w:val="00C16F0D"/>
    <w:rsid w:val="00C17C5B"/>
    <w:rsid w:val="00C32B4F"/>
    <w:rsid w:val="00C34D06"/>
    <w:rsid w:val="00C36F9E"/>
    <w:rsid w:val="00C51C56"/>
    <w:rsid w:val="00C95E4C"/>
    <w:rsid w:val="00CA70D9"/>
    <w:rsid w:val="00CD390D"/>
    <w:rsid w:val="00CD5BD9"/>
    <w:rsid w:val="00CD61C0"/>
    <w:rsid w:val="00CF165F"/>
    <w:rsid w:val="00D031B5"/>
    <w:rsid w:val="00D057BB"/>
    <w:rsid w:val="00D161C9"/>
    <w:rsid w:val="00D347E9"/>
    <w:rsid w:val="00D43B8D"/>
    <w:rsid w:val="00D615C9"/>
    <w:rsid w:val="00D83EC9"/>
    <w:rsid w:val="00DC448B"/>
    <w:rsid w:val="00E02BAA"/>
    <w:rsid w:val="00E06FAD"/>
    <w:rsid w:val="00E14A41"/>
    <w:rsid w:val="00E15308"/>
    <w:rsid w:val="00E306FF"/>
    <w:rsid w:val="00E41CB9"/>
    <w:rsid w:val="00E84358"/>
    <w:rsid w:val="00EA11EF"/>
    <w:rsid w:val="00EA74AF"/>
    <w:rsid w:val="00EB5BCE"/>
    <w:rsid w:val="00EC224D"/>
    <w:rsid w:val="00ED53F9"/>
    <w:rsid w:val="00ED7212"/>
    <w:rsid w:val="00EE20FB"/>
    <w:rsid w:val="00EF55D0"/>
    <w:rsid w:val="00F14729"/>
    <w:rsid w:val="00F537EE"/>
    <w:rsid w:val="00F55188"/>
    <w:rsid w:val="00FB1E8F"/>
    <w:rsid w:val="00FE423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75"/>
    <w:pPr>
      <w:ind w:left="720"/>
      <w:contextualSpacing/>
    </w:pPr>
  </w:style>
  <w:style w:type="paragraph" w:customStyle="1" w:styleId="ConsPlusNormal">
    <w:name w:val="ConsPlusNormal"/>
    <w:rsid w:val="00FE4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537EE"/>
    <w:pPr>
      <w:widowControl/>
      <w:adjustRightInd/>
      <w:spacing w:line="240" w:lineRule="auto"/>
      <w:jc w:val="left"/>
    </w:pPr>
  </w:style>
  <w:style w:type="character" w:customStyle="1" w:styleId="normaltextrun1">
    <w:name w:val="normaltextrun1"/>
    <w:rsid w:val="00F537EE"/>
  </w:style>
  <w:style w:type="character" w:customStyle="1" w:styleId="eop">
    <w:name w:val="eop"/>
    <w:rsid w:val="00F537EE"/>
  </w:style>
  <w:style w:type="character" w:customStyle="1" w:styleId="contextualspellingandgrammarerror">
    <w:name w:val="contextualspellingandgrammarerror"/>
    <w:rsid w:val="00F537EE"/>
  </w:style>
  <w:style w:type="character" w:styleId="a8">
    <w:name w:val="Hyperlink"/>
    <w:basedOn w:val="a0"/>
    <w:uiPriority w:val="99"/>
    <w:unhideWhenUsed/>
    <w:rsid w:val="00F53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75"/>
    <w:pPr>
      <w:ind w:left="720"/>
      <w:contextualSpacing/>
    </w:pPr>
  </w:style>
  <w:style w:type="paragraph" w:customStyle="1" w:styleId="ConsPlusNormal">
    <w:name w:val="ConsPlusNormal"/>
    <w:rsid w:val="00FE4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537EE"/>
    <w:pPr>
      <w:widowControl/>
      <w:adjustRightInd/>
      <w:spacing w:line="240" w:lineRule="auto"/>
      <w:jc w:val="left"/>
    </w:pPr>
  </w:style>
  <w:style w:type="character" w:customStyle="1" w:styleId="normaltextrun1">
    <w:name w:val="normaltextrun1"/>
    <w:rsid w:val="00F537EE"/>
  </w:style>
  <w:style w:type="character" w:customStyle="1" w:styleId="eop">
    <w:name w:val="eop"/>
    <w:rsid w:val="00F537EE"/>
  </w:style>
  <w:style w:type="character" w:customStyle="1" w:styleId="contextualspellingandgrammarerror">
    <w:name w:val="contextualspellingandgrammarerror"/>
    <w:rsid w:val="00F537EE"/>
  </w:style>
  <w:style w:type="character" w:styleId="a8">
    <w:name w:val="Hyperlink"/>
    <w:basedOn w:val="a0"/>
    <w:uiPriority w:val="99"/>
    <w:unhideWhenUsed/>
    <w:rsid w:val="00F53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public2173455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vet-pochinok.admin-smolensk.ru/kontrolno-reviz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52DC-94AB-4365-8DCD-C8B7A0EB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Dundina_TM</dc:creator>
  <cp:keywords/>
  <dc:description/>
  <cp:lastModifiedBy>Dundina_TM</cp:lastModifiedBy>
  <cp:revision>152</cp:revision>
  <cp:lastPrinted>2021-01-13T07:03:00Z</cp:lastPrinted>
  <dcterms:created xsi:type="dcterms:W3CDTF">2020-01-14T13:34:00Z</dcterms:created>
  <dcterms:modified xsi:type="dcterms:W3CDTF">2025-01-22T06:29:00Z</dcterms:modified>
</cp:coreProperties>
</file>