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49" w:rsidRPr="00C66949" w:rsidRDefault="00C66949" w:rsidP="00C66949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694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C66949" w:rsidRPr="00C66949" w:rsidRDefault="00C66949" w:rsidP="00C66949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6949">
        <w:rPr>
          <w:rFonts w:ascii="Times New Roman" w:eastAsia="Calibri" w:hAnsi="Times New Roman" w:cs="Times New Roman"/>
          <w:sz w:val="28"/>
          <w:szCs w:val="28"/>
        </w:rPr>
        <w:t>приказом председателя</w:t>
      </w:r>
    </w:p>
    <w:p w:rsidR="00C66949" w:rsidRPr="00C66949" w:rsidRDefault="00C66949" w:rsidP="00C66949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6949">
        <w:rPr>
          <w:rFonts w:ascii="Times New Roman" w:eastAsia="Calibri" w:hAnsi="Times New Roman" w:cs="Times New Roman"/>
          <w:sz w:val="28"/>
          <w:szCs w:val="28"/>
        </w:rPr>
        <w:t>Контрольно-ревизионной комиссии</w:t>
      </w:r>
    </w:p>
    <w:p w:rsidR="00C66949" w:rsidRPr="00C66949" w:rsidRDefault="00C66949" w:rsidP="00C66949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69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C66949" w:rsidRPr="00C66949" w:rsidRDefault="00C66949" w:rsidP="00C66949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6949">
        <w:rPr>
          <w:rFonts w:ascii="Times New Roman" w:eastAsia="Calibri" w:hAnsi="Times New Roman" w:cs="Times New Roman"/>
          <w:sz w:val="28"/>
          <w:szCs w:val="28"/>
        </w:rPr>
        <w:t>«Починковский район»</w:t>
      </w:r>
    </w:p>
    <w:p w:rsidR="00C66949" w:rsidRPr="00C66949" w:rsidRDefault="00C66949" w:rsidP="00C66949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6949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E2460B" w:rsidRDefault="000B6700" w:rsidP="00C66949">
      <w:pPr>
        <w:widowControl w:val="0"/>
        <w:shd w:val="clear" w:color="auto" w:fill="FFFFFF" w:themeFill="background1"/>
        <w:adjustRightInd w:val="0"/>
        <w:spacing w:before="192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от 19 января 2024</w:t>
      </w:r>
      <w:r w:rsidR="00C66949" w:rsidRPr="00C66949">
        <w:rPr>
          <w:rFonts w:ascii="Times New Roman" w:eastAsia="Calibri" w:hAnsi="Times New Roman" w:cs="Times New Roman"/>
          <w:sz w:val="28"/>
          <w:szCs w:val="28"/>
        </w:rPr>
        <w:t xml:space="preserve"> №001</w:t>
      </w:r>
      <w:r w:rsidR="00C66949" w:rsidRPr="00C6694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</w:t>
      </w:r>
    </w:p>
    <w:p w:rsidR="00E2460B" w:rsidRDefault="00E2460B" w:rsidP="00E246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0B" w:rsidRPr="003075F4" w:rsidRDefault="00E2460B" w:rsidP="00E2460B">
      <w:pPr>
        <w:widowControl w:val="0"/>
        <w:shd w:val="clear" w:color="auto" w:fill="FFFFFF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5F4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E2460B" w:rsidRPr="003075F4" w:rsidRDefault="00E2460B" w:rsidP="00E2460B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b/>
          <w:bCs/>
          <w:sz w:val="28"/>
          <w:szCs w:val="28"/>
        </w:rPr>
        <w:t>о деятельности Контрольно-ревизионной комиссии</w:t>
      </w:r>
    </w:p>
    <w:p w:rsidR="00E2460B" w:rsidRPr="003075F4" w:rsidRDefault="00E2460B" w:rsidP="00E2460B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«Починковский район» Смоленской области по выполнению переданных полномочий Контрольно-р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евизионной комиссии </w:t>
      </w:r>
      <w:r w:rsidR="00796EDC">
        <w:rPr>
          <w:rFonts w:ascii="Times New Roman" w:eastAsia="Times New Roman" w:hAnsi="Times New Roman" w:cs="Times New Roman"/>
          <w:b/>
          <w:bCs/>
          <w:sz w:val="28"/>
          <w:szCs w:val="28"/>
        </w:rPr>
        <w:t>Починковского городского поселения</w:t>
      </w:r>
      <w:r w:rsidRPr="003075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Починковского района Смоленской области по </w:t>
      </w:r>
      <w:r w:rsidRPr="003075F4">
        <w:rPr>
          <w:rFonts w:ascii="Times New Roman" w:eastAsia="Times New Roman" w:hAnsi="Times New Roman" w:cs="Times New Roman"/>
          <w:b/>
          <w:sz w:val="28"/>
          <w:szCs w:val="28"/>
        </w:rPr>
        <w:t>осуществлению внешнего муниципального финансового контроля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700">
        <w:rPr>
          <w:rFonts w:ascii="Times New Roman" w:eastAsia="Times New Roman" w:hAnsi="Times New Roman" w:cs="Times New Roman"/>
          <w:b/>
          <w:bCs/>
          <w:sz w:val="28"/>
          <w:szCs w:val="28"/>
        </w:rPr>
        <w:t>за 2023</w:t>
      </w:r>
      <w:r w:rsidRPr="003075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270DD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2460B" w:rsidRPr="003075F4" w:rsidRDefault="00E2460B" w:rsidP="00E2460B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460B" w:rsidRPr="003075F4" w:rsidRDefault="00E2460B" w:rsidP="00E2460B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460B" w:rsidRPr="003075F4" w:rsidRDefault="00E2460B" w:rsidP="00E2460B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b/>
          <w:sz w:val="28"/>
          <w:szCs w:val="28"/>
        </w:rPr>
        <w:t xml:space="preserve">г. Починок                                                                           </w:t>
      </w:r>
      <w:r w:rsidR="000B67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19.01.2024</w:t>
      </w:r>
      <w:r w:rsidRPr="003075F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2460B" w:rsidRPr="003075F4" w:rsidRDefault="00E2460B" w:rsidP="00E2460B">
      <w:pPr>
        <w:widowControl w:val="0"/>
        <w:numPr>
          <w:ilvl w:val="0"/>
          <w:numId w:val="5"/>
        </w:numPr>
        <w:shd w:val="clear" w:color="auto" w:fill="FFFFFF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E2460B" w:rsidRPr="003075F4" w:rsidRDefault="00E2460B" w:rsidP="00E2460B">
      <w:pPr>
        <w:widowControl w:val="0"/>
        <w:shd w:val="clear" w:color="auto" w:fill="FFFFFF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     </w:t>
      </w:r>
    </w:p>
    <w:p w:rsidR="00E2460B" w:rsidRPr="003075F4" w:rsidRDefault="00E2460B" w:rsidP="00E2460B">
      <w:pPr>
        <w:widowControl w:val="0"/>
        <w:shd w:val="clear" w:color="auto" w:fill="FFFFFF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Отчет о деятельности Контрольно-ревизионной комиссии муниципального образования «Починковский р</w:t>
      </w:r>
      <w:r w:rsidR="00F54D38">
        <w:rPr>
          <w:rFonts w:ascii="Times New Roman" w:eastAsia="Times New Roman" w:hAnsi="Times New Roman" w:cs="Times New Roman"/>
          <w:sz w:val="28"/>
          <w:szCs w:val="28"/>
        </w:rPr>
        <w:t>айон» Смоленской области за 2023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 в соответствии с требованиями части 2 статьи 19 </w:t>
      </w:r>
      <w:r w:rsidR="00F54D38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F54D38" w:rsidRPr="00F54D38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F54D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4D38" w:rsidRPr="00F54D38">
        <w:rPr>
          <w:rFonts w:ascii="Times New Roman" w:eastAsia="Times New Roman" w:hAnsi="Times New Roman" w:cs="Times New Roman"/>
          <w:sz w:val="28"/>
          <w:szCs w:val="28"/>
        </w:rPr>
        <w:t xml:space="preserve"> от 07.02.2011 N 6-ФЗ (ред. от 31.07.2023)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, пункта 4.27 статьи 4 Положения о Контрольно-ревизионной комиссии муниципального образования «Починковский район» Смоленской области, утвержденного решением Совета депутатов муниципального образования «Починковский район» Смоленск</w:t>
      </w:r>
      <w:r w:rsidR="00F54D38">
        <w:rPr>
          <w:rFonts w:ascii="Times New Roman" w:eastAsia="Times New Roman" w:hAnsi="Times New Roman" w:cs="Times New Roman"/>
          <w:sz w:val="28"/>
          <w:szCs w:val="28"/>
        </w:rPr>
        <w:t>ой области от 28.09.2021  № 504 (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с внесенными изменениями от 27.04.2022 №61), пункта 3.2. раздела 3 Со</w:t>
      </w:r>
      <w:r w:rsidR="00FC20B4">
        <w:rPr>
          <w:rFonts w:ascii="Times New Roman" w:eastAsia="Times New Roman" w:hAnsi="Times New Roman" w:cs="Times New Roman"/>
          <w:sz w:val="28"/>
          <w:szCs w:val="28"/>
        </w:rPr>
        <w:t xml:space="preserve">глашения  о передаче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 муниципального образования «Починковский район» Смоленской области полномочий Контрольно-р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евизионной комиссии </w:t>
      </w:r>
      <w:r w:rsidR="00031713">
        <w:rPr>
          <w:rFonts w:ascii="Times New Roman" w:eastAsia="Times New Roman" w:hAnsi="Times New Roman" w:cs="Times New Roman"/>
          <w:sz w:val="28"/>
          <w:szCs w:val="28"/>
        </w:rPr>
        <w:t>Починковского городского поселения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Починковского района Смоленской области по осуществлению внешнего муниципального финансо</w:t>
      </w:r>
      <w:r w:rsidR="00FC20B4">
        <w:rPr>
          <w:rFonts w:ascii="Times New Roman" w:eastAsia="Times New Roman" w:hAnsi="Times New Roman" w:cs="Times New Roman"/>
          <w:sz w:val="28"/>
          <w:szCs w:val="28"/>
        </w:rPr>
        <w:t>вого контроля от 22.12.2021</w:t>
      </w:r>
      <w:r w:rsidR="0068795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C20B4">
        <w:rPr>
          <w:rFonts w:ascii="Times New Roman" w:eastAsia="Times New Roman" w:hAnsi="Times New Roman" w:cs="Times New Roman"/>
          <w:sz w:val="28"/>
          <w:szCs w:val="28"/>
        </w:rPr>
        <w:t xml:space="preserve"> №1/1, Дополнительного соглашения от 05.12.2023</w:t>
      </w:r>
      <w:r w:rsidR="0068795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C20B4">
        <w:rPr>
          <w:rFonts w:ascii="Times New Roman" w:eastAsia="Times New Roman" w:hAnsi="Times New Roman" w:cs="Times New Roman"/>
          <w:sz w:val="28"/>
          <w:szCs w:val="28"/>
        </w:rPr>
        <w:t xml:space="preserve"> №3 к Соглашению </w:t>
      </w:r>
      <w:r w:rsidR="00FC20B4" w:rsidRPr="00FC20B4">
        <w:rPr>
          <w:rFonts w:ascii="Times New Roman" w:eastAsia="Times New Roman" w:hAnsi="Times New Roman" w:cs="Times New Roman"/>
          <w:sz w:val="28"/>
          <w:szCs w:val="28"/>
        </w:rPr>
        <w:t>о передаче Контрольно-ревизионной комиссии муниципального образования «Починковский район» Смоленской области полномочий Контрольно-ревизионной комиссии Починковского городского поселения Починковского района Смоленской области по осуществлению внешнего муниципального финансового контроля от 22.12.2021</w:t>
      </w:r>
      <w:r w:rsidR="0068795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C20B4" w:rsidRPr="00FC20B4">
        <w:rPr>
          <w:rFonts w:ascii="Times New Roman" w:eastAsia="Times New Roman" w:hAnsi="Times New Roman" w:cs="Times New Roman"/>
          <w:sz w:val="28"/>
          <w:szCs w:val="28"/>
        </w:rPr>
        <w:t xml:space="preserve"> №1/1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60B" w:rsidRPr="003075F4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Плана работы Контрольно-ревизионной комиссии муниципального образования «Починковский район» Смоленской области (далее –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</w:t>
      </w:r>
      <w:r w:rsidR="00044DD0">
        <w:rPr>
          <w:rFonts w:ascii="Times New Roman" w:eastAsia="Times New Roman" w:hAnsi="Times New Roman" w:cs="Times New Roman"/>
          <w:sz w:val="28"/>
          <w:szCs w:val="28"/>
        </w:rPr>
        <w:t>но-ревизионная комиссия) на 2023 год, утвержденного</w:t>
      </w:r>
      <w:r w:rsidR="003A1417">
        <w:rPr>
          <w:rFonts w:ascii="Times New Roman" w:eastAsia="Times New Roman" w:hAnsi="Times New Roman" w:cs="Times New Roman"/>
          <w:sz w:val="28"/>
          <w:szCs w:val="28"/>
        </w:rPr>
        <w:t xml:space="preserve"> приказом</w:t>
      </w:r>
      <w:r w:rsidR="003A1417" w:rsidRPr="003A1417">
        <w:rPr>
          <w:rFonts w:ascii="Times New Roman" w:eastAsia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«Починковский район» Смоленской области</w:t>
      </w:r>
      <w:r w:rsidR="003A1417">
        <w:rPr>
          <w:rFonts w:ascii="Times New Roman" w:eastAsia="Times New Roman" w:hAnsi="Times New Roman" w:cs="Times New Roman"/>
          <w:sz w:val="28"/>
          <w:szCs w:val="28"/>
        </w:rPr>
        <w:t xml:space="preserve"> от 22.12.2022 года №25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r w:rsidR="00044DD0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3A1417">
        <w:rPr>
          <w:rFonts w:ascii="Times New Roman" w:eastAsia="Times New Roman" w:hAnsi="Times New Roman" w:cs="Times New Roman"/>
          <w:sz w:val="28"/>
          <w:szCs w:val="28"/>
        </w:rPr>
        <w:t xml:space="preserve"> от 27.11.2023 года</w:t>
      </w:r>
      <w:r w:rsidR="000742D4">
        <w:rPr>
          <w:rFonts w:ascii="Times New Roman" w:eastAsia="Times New Roman" w:hAnsi="Times New Roman" w:cs="Times New Roman"/>
          <w:sz w:val="28"/>
          <w:szCs w:val="28"/>
        </w:rPr>
        <w:t xml:space="preserve"> №15)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осуществлялась деятельность Контрольно-ревизионной комиссии муниципального образования «Починковский район» Смоленской области по реализации полномочий по внешнему муниципальному финансовому контролю. </w:t>
      </w:r>
    </w:p>
    <w:p w:rsidR="00E2460B" w:rsidRPr="003075F4" w:rsidRDefault="00E2460B" w:rsidP="00E2460B">
      <w:pPr>
        <w:widowControl w:val="0"/>
        <w:shd w:val="clear" w:color="auto" w:fill="FFFFFF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60B" w:rsidRPr="003075F4" w:rsidRDefault="00E2460B" w:rsidP="00E2460B">
      <w:pPr>
        <w:widowControl w:val="0"/>
        <w:numPr>
          <w:ilvl w:val="0"/>
          <w:numId w:val="5"/>
        </w:numPr>
        <w:shd w:val="clear" w:color="auto" w:fill="FFFFFF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b/>
          <w:sz w:val="28"/>
          <w:szCs w:val="28"/>
        </w:rPr>
        <w:t>Основные итоги работы Контрольно-ревизионной комиссии муниципального образования «Починковский район» Смоленской области</w:t>
      </w:r>
    </w:p>
    <w:p w:rsidR="00E2460B" w:rsidRPr="003075F4" w:rsidRDefault="00E2460B" w:rsidP="00E2460B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60B" w:rsidRPr="003075F4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статьи 9 Федерального закона от 07.02.2011   № 6-ФЗ «Об общих принципах деятельности контрольно-счетных органов субъектов Российской Федерации и муниципальных образований» (далее – Федеральный з</w:t>
      </w:r>
      <w:r w:rsidR="001376BF">
        <w:rPr>
          <w:rFonts w:ascii="Times New Roman" w:eastAsia="Times New Roman" w:hAnsi="Times New Roman" w:cs="Times New Roman"/>
          <w:sz w:val="28"/>
          <w:szCs w:val="28"/>
        </w:rPr>
        <w:t>акон от 07.02.2011 №6-ФЗ) в 2023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году Контрольно - ревизионная комиссия осуществляла следующие основные полномочия: </w:t>
      </w:r>
    </w:p>
    <w:p w:rsidR="00E2460B" w:rsidRPr="001376BF" w:rsidRDefault="00E2460B" w:rsidP="001376B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376BF"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проектов </w:t>
      </w:r>
      <w:r w:rsidR="001376BF" w:rsidRPr="001376BF">
        <w:rPr>
          <w:rFonts w:ascii="Times New Roman" w:eastAsia="Times New Roman" w:hAnsi="Times New Roman" w:cs="Times New Roman"/>
          <w:sz w:val="28"/>
          <w:szCs w:val="28"/>
        </w:rPr>
        <w:t xml:space="preserve">бюджета, проверка и анализ </w:t>
      </w:r>
      <w:r w:rsidR="001376BF">
        <w:rPr>
          <w:rFonts w:ascii="Times New Roman" w:eastAsia="Times New Roman" w:hAnsi="Times New Roman" w:cs="Times New Roman"/>
          <w:sz w:val="28"/>
          <w:szCs w:val="28"/>
        </w:rPr>
        <w:t>обоснованности его показателей;</w:t>
      </w:r>
    </w:p>
    <w:p w:rsidR="00E2460B" w:rsidRPr="003075F4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376BF" w:rsidRPr="001376BF">
        <w:rPr>
          <w:rFonts w:ascii="Times New Roman" w:eastAsia="Times New Roman" w:hAnsi="Times New Roman" w:cs="Times New Roman"/>
          <w:sz w:val="28"/>
          <w:szCs w:val="28"/>
        </w:rPr>
        <w:t>внешняя проверка годовог</w:t>
      </w:r>
      <w:r w:rsidR="001376BF">
        <w:rPr>
          <w:rFonts w:ascii="Times New Roman" w:eastAsia="Times New Roman" w:hAnsi="Times New Roman" w:cs="Times New Roman"/>
          <w:sz w:val="28"/>
          <w:szCs w:val="28"/>
        </w:rPr>
        <w:t>о отчета об исполнении бюджета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E2460B" w:rsidRPr="001376BF" w:rsidRDefault="00E2460B" w:rsidP="001376B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376BF" w:rsidRPr="001376BF">
        <w:rPr>
          <w:rFonts w:ascii="Times New Roman" w:eastAsia="Times New Roman" w:hAnsi="Times New Roman" w:cs="Times New Roman"/>
          <w:sz w:val="28"/>
          <w:szCs w:val="28"/>
        </w:rPr>
        <w:t>экспертиза проектов муниципальных правовых актов, приводящ</w:t>
      </w:r>
      <w:r w:rsidR="001376BF">
        <w:rPr>
          <w:rFonts w:ascii="Times New Roman" w:eastAsia="Times New Roman" w:hAnsi="Times New Roman" w:cs="Times New Roman"/>
          <w:sz w:val="28"/>
          <w:szCs w:val="28"/>
        </w:rPr>
        <w:t xml:space="preserve">их к изменению доходов </w:t>
      </w:r>
      <w:r w:rsidR="001376BF" w:rsidRPr="001376BF">
        <w:rPr>
          <w:rFonts w:ascii="Times New Roman" w:eastAsia="Times New Roman" w:hAnsi="Times New Roman" w:cs="Times New Roman"/>
          <w:sz w:val="28"/>
          <w:szCs w:val="28"/>
        </w:rPr>
        <w:t>бюджета, а также муниципальных программ (пр</w:t>
      </w:r>
      <w:r w:rsidR="001376BF">
        <w:rPr>
          <w:rFonts w:ascii="Times New Roman" w:eastAsia="Times New Roman" w:hAnsi="Times New Roman" w:cs="Times New Roman"/>
          <w:sz w:val="28"/>
          <w:szCs w:val="28"/>
        </w:rPr>
        <w:t>оектов муниципальных программ);</w:t>
      </w:r>
    </w:p>
    <w:p w:rsidR="00E2460B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1376BF" w:rsidRPr="001376BF">
        <w:rPr>
          <w:rFonts w:ascii="Times New Roman" w:eastAsia="Times New Roman" w:hAnsi="Times New Roman" w:cs="Times New Roman"/>
          <w:sz w:val="28"/>
          <w:szCs w:val="28"/>
        </w:rPr>
        <w:t>проведение оперативного анализа исполнения и контроля за о</w:t>
      </w:r>
      <w:r w:rsidR="001376BF">
        <w:rPr>
          <w:rFonts w:ascii="Times New Roman" w:eastAsia="Times New Roman" w:hAnsi="Times New Roman" w:cs="Times New Roman"/>
          <w:sz w:val="28"/>
          <w:szCs w:val="28"/>
        </w:rPr>
        <w:t xml:space="preserve">рганизацией исполнения </w:t>
      </w:r>
      <w:r w:rsidR="001376BF" w:rsidRPr="001376BF">
        <w:rPr>
          <w:rFonts w:ascii="Times New Roman" w:eastAsia="Times New Roman" w:hAnsi="Times New Roman" w:cs="Times New Roman"/>
          <w:sz w:val="28"/>
          <w:szCs w:val="28"/>
        </w:rPr>
        <w:t>бюджета в текущем финансовом году, ежеквартальное представление информ</w:t>
      </w:r>
      <w:r w:rsidR="001376BF">
        <w:rPr>
          <w:rFonts w:ascii="Times New Roman" w:eastAsia="Times New Roman" w:hAnsi="Times New Roman" w:cs="Times New Roman"/>
          <w:sz w:val="28"/>
          <w:szCs w:val="28"/>
        </w:rPr>
        <w:t xml:space="preserve">ации о ходе исполнения </w:t>
      </w:r>
      <w:r w:rsidR="001376BF" w:rsidRPr="001376BF">
        <w:rPr>
          <w:rFonts w:ascii="Times New Roman" w:eastAsia="Times New Roman" w:hAnsi="Times New Roman" w:cs="Times New Roman"/>
          <w:sz w:val="28"/>
          <w:szCs w:val="28"/>
        </w:rPr>
        <w:t>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E2460B" w:rsidRPr="003075F4" w:rsidRDefault="00660791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2460B" w:rsidRPr="003075F4">
        <w:rPr>
          <w:rFonts w:ascii="Times New Roman" w:eastAsia="Times New Roman" w:hAnsi="Times New Roman" w:cs="Times New Roman"/>
          <w:sz w:val="28"/>
          <w:szCs w:val="28"/>
        </w:rPr>
        <w:t>) иные полномочия в сфере внешнего муниципального финансового контроля, установленные федеральными и областн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ыми законами, уставом </w:t>
      </w:r>
      <w:r w:rsidR="00E2460B" w:rsidRPr="003075F4">
        <w:rPr>
          <w:rFonts w:ascii="Times New Roman" w:eastAsia="Times New Roman" w:hAnsi="Times New Roman" w:cs="Times New Roman"/>
          <w:sz w:val="28"/>
          <w:szCs w:val="28"/>
        </w:rPr>
        <w:t>и нормативными правовыми а</w:t>
      </w:r>
      <w:r>
        <w:rPr>
          <w:rFonts w:ascii="Times New Roman" w:eastAsia="Times New Roman" w:hAnsi="Times New Roman" w:cs="Times New Roman"/>
          <w:sz w:val="28"/>
          <w:szCs w:val="28"/>
        </w:rPr>
        <w:t>ктами представительного органа муниципального образования</w:t>
      </w:r>
      <w:r w:rsidR="00E2460B" w:rsidRPr="003075F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E2460B" w:rsidRPr="003075F4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Контрольно - ревизионной комиссией муниципального образования «Починковский район» Смоленской области экспертно-аналитическая деятельность формирования и исполнения бюджета </w:t>
      </w:r>
      <w:r w:rsidR="00B43058" w:rsidRPr="00B43058">
        <w:rPr>
          <w:rFonts w:ascii="Times New Roman" w:eastAsia="Times New Roman" w:hAnsi="Times New Roman" w:cs="Times New Roman"/>
          <w:bCs/>
          <w:sz w:val="28"/>
          <w:szCs w:val="28"/>
        </w:rPr>
        <w:t>Починковского городского поселения Починковского района Смоленской области</w:t>
      </w:r>
      <w:r w:rsidR="00B43058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Починковское городское поселение)</w:t>
      </w:r>
      <w:r w:rsidRPr="00B43058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осуществлялась </w:t>
      </w:r>
      <w:r w:rsidRPr="00B43058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Pr="003075F4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B87AC4">
        <w:rPr>
          <w:rFonts w:ascii="Times New Roman" w:eastAsia="Times New Roman" w:hAnsi="Times New Roman" w:cs="Times New Roman"/>
          <w:sz w:val="28"/>
          <w:szCs w:val="28"/>
        </w:rPr>
        <w:t>ьно-ревизионной комиссии на 2023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год, по следующим направлениям: </w:t>
      </w:r>
    </w:p>
    <w:p w:rsidR="00E2460B" w:rsidRPr="003075F4" w:rsidRDefault="00B87AC4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460B" w:rsidRPr="003075F4">
        <w:rPr>
          <w:rFonts w:ascii="Times New Roman" w:eastAsia="Times New Roman" w:hAnsi="Times New Roman" w:cs="Times New Roman"/>
          <w:sz w:val="28"/>
          <w:szCs w:val="28"/>
        </w:rPr>
        <w:t>внешняя проверка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годового отчета об исполнении</w:t>
      </w:r>
      <w:r w:rsidR="00E2460B" w:rsidRPr="003075F4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72040A" w:rsidRPr="0072040A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за 2022</w:t>
      </w:r>
      <w:r w:rsidR="00E2460B"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год; </w:t>
      </w:r>
    </w:p>
    <w:p w:rsidR="00E2460B" w:rsidRPr="003075F4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59C8">
        <w:rPr>
          <w:rFonts w:ascii="Times New Roman" w:eastAsia="Times New Roman" w:hAnsi="Times New Roman" w:cs="Times New Roman"/>
          <w:sz w:val="28"/>
          <w:szCs w:val="28"/>
        </w:rPr>
        <w:t xml:space="preserve">оперативный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анализ исполнения</w:t>
      </w:r>
      <w:r w:rsidR="00AD59C8">
        <w:rPr>
          <w:rFonts w:ascii="Times New Roman" w:eastAsia="Times New Roman" w:hAnsi="Times New Roman" w:cs="Times New Roman"/>
          <w:sz w:val="28"/>
          <w:szCs w:val="28"/>
        </w:rPr>
        <w:t xml:space="preserve"> и контроля за организацией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9C8">
        <w:rPr>
          <w:rFonts w:ascii="Times New Roman" w:eastAsia="Times New Roman" w:hAnsi="Times New Roman" w:cs="Times New Roman"/>
          <w:sz w:val="28"/>
          <w:szCs w:val="28"/>
        </w:rPr>
        <w:t>исполнения бюджета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40A" w:rsidRPr="0072040A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городского поселения </w:t>
      </w:r>
      <w:r w:rsidR="00AD59C8">
        <w:rPr>
          <w:rFonts w:ascii="Times New Roman" w:eastAsia="Times New Roman" w:hAnsi="Times New Roman" w:cs="Times New Roman"/>
          <w:sz w:val="28"/>
          <w:szCs w:val="28"/>
        </w:rPr>
        <w:t>за 1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ква</w:t>
      </w:r>
      <w:r w:rsidR="00AD59C8">
        <w:rPr>
          <w:rFonts w:ascii="Times New Roman" w:eastAsia="Times New Roman" w:hAnsi="Times New Roman" w:cs="Times New Roman"/>
          <w:sz w:val="28"/>
          <w:szCs w:val="28"/>
        </w:rPr>
        <w:t>ртал, полугодие и 9 месяцев 2023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года; </w:t>
      </w:r>
    </w:p>
    <w:p w:rsidR="00E2460B" w:rsidRPr="003075F4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B710C">
        <w:rPr>
          <w:rFonts w:ascii="Times New Roman" w:eastAsia="Times New Roman" w:hAnsi="Times New Roman" w:cs="Times New Roman"/>
          <w:sz w:val="28"/>
          <w:szCs w:val="28"/>
        </w:rPr>
        <w:t>экспертиза проектов решений Совета депутатов</w:t>
      </w:r>
      <w:r w:rsidR="00AB710C" w:rsidRPr="00AB710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Починковского городского поселения Починковского района Смоленской области</w:t>
      </w:r>
      <w:r w:rsidR="00AB710C">
        <w:rPr>
          <w:rFonts w:ascii="Times New Roman" w:eastAsia="Times New Roman" w:hAnsi="Times New Roman" w:cs="Times New Roman"/>
          <w:sz w:val="28"/>
          <w:szCs w:val="28"/>
        </w:rPr>
        <w:t xml:space="preserve"> о внесении</w:t>
      </w:r>
      <w:r w:rsidR="00C03DB0">
        <w:rPr>
          <w:rFonts w:ascii="Times New Roman" w:eastAsia="Times New Roman" w:hAnsi="Times New Roman" w:cs="Times New Roman"/>
          <w:sz w:val="28"/>
          <w:szCs w:val="28"/>
        </w:rPr>
        <w:t xml:space="preserve"> изменений</w:t>
      </w:r>
      <w:r w:rsidR="00AB710C">
        <w:rPr>
          <w:rFonts w:ascii="Times New Roman" w:eastAsia="Times New Roman" w:hAnsi="Times New Roman" w:cs="Times New Roman"/>
          <w:sz w:val="28"/>
          <w:szCs w:val="28"/>
        </w:rPr>
        <w:t xml:space="preserve"> в бюджет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E2460B" w:rsidRPr="003075F4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08F1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предварительный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контроль формирования проекта</w:t>
      </w:r>
      <w:r w:rsidR="008A08F1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r w:rsidR="008A08F1" w:rsidRPr="008A08F1">
        <w:rPr>
          <w:rFonts w:ascii="Times New Roman" w:eastAsia="Times New Roman" w:hAnsi="Times New Roman" w:cs="Times New Roman"/>
          <w:bCs/>
          <w:sz w:val="28"/>
          <w:szCs w:val="28"/>
        </w:rPr>
        <w:t>Починковского городского поселения Починковского района Смоленской области</w:t>
      </w:r>
      <w:r w:rsidR="00A57398" w:rsidRPr="00A57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8F1">
        <w:rPr>
          <w:rFonts w:ascii="Times New Roman" w:eastAsia="Times New Roman" w:hAnsi="Times New Roman" w:cs="Times New Roman"/>
          <w:sz w:val="28"/>
          <w:szCs w:val="28"/>
        </w:rPr>
        <w:t>на 2024 год и на плановый период 2025 и 2026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8A08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E2460B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- подготовка </w:t>
      </w:r>
      <w:r w:rsidR="00AF7D07">
        <w:rPr>
          <w:rFonts w:ascii="Times New Roman" w:eastAsia="Times New Roman" w:hAnsi="Times New Roman" w:cs="Times New Roman"/>
          <w:sz w:val="28"/>
          <w:szCs w:val="28"/>
        </w:rPr>
        <w:t>отчета о деятельности Контрольно-ревизионной комиссии за 2022 год</w:t>
      </w:r>
      <w:r w:rsidR="00A57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7398" w:rsidRPr="00C85904" w:rsidRDefault="00A57398" w:rsidP="00C8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0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5904">
        <w:rPr>
          <w:rFonts w:ascii="Times New Roman" w:hAnsi="Times New Roman" w:cs="Times New Roman"/>
          <w:sz w:val="28"/>
          <w:szCs w:val="28"/>
        </w:rPr>
        <w:t>ф</w:t>
      </w:r>
      <w:r w:rsidR="00C85904" w:rsidRPr="00C85904">
        <w:rPr>
          <w:rFonts w:ascii="Times New Roman" w:hAnsi="Times New Roman" w:cs="Times New Roman"/>
          <w:sz w:val="28"/>
          <w:szCs w:val="28"/>
        </w:rPr>
        <w:t xml:space="preserve">инансово-экономическая экспертиза проектов муниципальных правовых актов </w:t>
      </w:r>
      <w:r w:rsidR="00C85904"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</w:t>
      </w:r>
      <w:r w:rsidR="00C85904" w:rsidRPr="00C85904">
        <w:rPr>
          <w:rFonts w:ascii="Times New Roman" w:hAnsi="Times New Roman" w:cs="Times New Roman"/>
          <w:sz w:val="28"/>
          <w:szCs w:val="28"/>
        </w:rPr>
        <w:t>(в части оценки обоснованности финансово-экономических обоснований), предусматрив</w:t>
      </w:r>
      <w:r w:rsidR="00C85904">
        <w:rPr>
          <w:rFonts w:ascii="Times New Roman" w:hAnsi="Times New Roman" w:cs="Times New Roman"/>
          <w:sz w:val="28"/>
          <w:szCs w:val="28"/>
        </w:rPr>
        <w:t>ающих расходные</w:t>
      </w:r>
      <w:r w:rsidR="00C85904" w:rsidRPr="00C85904">
        <w:rPr>
          <w:rFonts w:ascii="Times New Roman" w:hAnsi="Times New Roman" w:cs="Times New Roman"/>
          <w:sz w:val="28"/>
          <w:szCs w:val="28"/>
        </w:rPr>
        <w:t>, а также муниципальных программ (проектов муниципальных программ, изменений в них).</w:t>
      </w:r>
      <w:r w:rsidR="00C85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60B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Контрольно - ревизионной комиссией муниципального образования «Починковский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контрольная деятельность</w:t>
      </w:r>
      <w:r w:rsidR="0020691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 w:rsidR="00206916" w:rsidRPr="00206916">
        <w:rPr>
          <w:rFonts w:ascii="Times New Roman" w:eastAsia="Times New Roman" w:hAnsi="Times New Roman" w:cs="Times New Roman"/>
          <w:bCs/>
          <w:sz w:val="28"/>
          <w:szCs w:val="28"/>
        </w:rPr>
        <w:t>Починковского городского поселения Починковского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916">
        <w:rPr>
          <w:rFonts w:ascii="Times New Roman" w:eastAsia="Times New Roman" w:hAnsi="Times New Roman" w:cs="Times New Roman"/>
          <w:sz w:val="28"/>
          <w:szCs w:val="28"/>
        </w:rPr>
        <w:t>в 2023 году не осуществлялась.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E2460B" w:rsidRPr="003075F4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Одной из основных задач Контро</w:t>
      </w:r>
      <w:r w:rsidR="00303822">
        <w:rPr>
          <w:rFonts w:ascii="Times New Roman" w:eastAsia="Times New Roman" w:hAnsi="Times New Roman" w:cs="Times New Roman"/>
          <w:sz w:val="28"/>
          <w:szCs w:val="28"/>
        </w:rPr>
        <w:t>льно-ревизионной комиссии в 2023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году являлось обеспечение единой системы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бюджета </w:t>
      </w:r>
      <w:r w:rsidR="00915065" w:rsidRPr="00915065">
        <w:rPr>
          <w:rFonts w:ascii="Times New Roman" w:eastAsia="Times New Roman" w:hAnsi="Times New Roman" w:cs="Times New Roman"/>
          <w:sz w:val="28"/>
          <w:szCs w:val="28"/>
        </w:rPr>
        <w:t>Починковского городского поселения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, реализуемого на трех последовательных стадиях: </w:t>
      </w:r>
    </w:p>
    <w:p w:rsidR="00E2460B" w:rsidRPr="003075F4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- предварительного контроля проекта бюджета  </w:t>
      </w:r>
      <w:r w:rsidR="00915065" w:rsidRPr="00915065">
        <w:rPr>
          <w:rFonts w:ascii="Times New Roman" w:eastAsia="Times New Roman" w:hAnsi="Times New Roman" w:cs="Times New Roman"/>
          <w:sz w:val="28"/>
          <w:szCs w:val="28"/>
        </w:rPr>
        <w:t>Починковского городского поселения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, муниципальных правовых актов и иных документов, затрагивающих вопросы бюджета;  </w:t>
      </w:r>
    </w:p>
    <w:p w:rsidR="00E2460B" w:rsidRPr="003075F4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- оперативного анализа исполнения и контроля за организацией исполнения бюджета </w:t>
      </w:r>
      <w:r w:rsidR="00915065" w:rsidRPr="00915065">
        <w:rPr>
          <w:rFonts w:ascii="Times New Roman" w:eastAsia="Times New Roman" w:hAnsi="Times New Roman" w:cs="Times New Roman"/>
          <w:sz w:val="28"/>
          <w:szCs w:val="28"/>
        </w:rPr>
        <w:t>Починковского городского поселения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;  </w:t>
      </w:r>
    </w:p>
    <w:p w:rsidR="00E2460B" w:rsidRPr="003075F4" w:rsidRDefault="00E2460B" w:rsidP="0091506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- последующего контроля исполнения бюджета </w:t>
      </w:r>
      <w:r w:rsidR="00915065" w:rsidRPr="00915065">
        <w:rPr>
          <w:rFonts w:ascii="Times New Roman" w:eastAsia="Times New Roman" w:hAnsi="Times New Roman" w:cs="Times New Roman"/>
          <w:sz w:val="28"/>
          <w:szCs w:val="28"/>
        </w:rPr>
        <w:t>Починковского городского поселения</w:t>
      </w:r>
    </w:p>
    <w:p w:rsidR="00E2460B" w:rsidRPr="003075F4" w:rsidRDefault="00E2460B" w:rsidP="00E2460B">
      <w:pPr>
        <w:widowControl w:val="0"/>
        <w:numPr>
          <w:ilvl w:val="0"/>
          <w:numId w:val="5"/>
        </w:numPr>
        <w:shd w:val="clear" w:color="auto" w:fill="FFFFFF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E2460B" w:rsidRPr="003075F4" w:rsidRDefault="00E2460B" w:rsidP="00E2460B">
      <w:pPr>
        <w:widowControl w:val="0"/>
        <w:shd w:val="clear" w:color="auto" w:fill="FFFFFF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60B" w:rsidRPr="003075F4" w:rsidRDefault="00366899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E2460B"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году Контрольно-р</w:t>
      </w:r>
      <w:r w:rsidR="00440F84">
        <w:rPr>
          <w:rFonts w:ascii="Times New Roman" w:eastAsia="Times New Roman" w:hAnsi="Times New Roman" w:cs="Times New Roman"/>
          <w:sz w:val="28"/>
          <w:szCs w:val="28"/>
        </w:rPr>
        <w:t xml:space="preserve">евизионной комиссией проведено </w:t>
      </w:r>
      <w:r w:rsidR="00131D6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2460B" w:rsidRPr="003075F4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экспертно-аналитических мероприятий:</w:t>
      </w:r>
      <w:r w:rsidR="00E2460B" w:rsidRPr="00307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2460B" w:rsidRPr="003075F4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1. В рамк</w:t>
      </w:r>
      <w:r w:rsidR="003A343C">
        <w:rPr>
          <w:rFonts w:ascii="Times New Roman" w:eastAsia="Times New Roman" w:hAnsi="Times New Roman" w:cs="Times New Roman"/>
          <w:sz w:val="28"/>
          <w:szCs w:val="28"/>
        </w:rPr>
        <w:t>ах предварительного контроля формирования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3A343C">
        <w:rPr>
          <w:rFonts w:ascii="Times New Roman" w:eastAsia="Times New Roman" w:hAnsi="Times New Roman" w:cs="Times New Roman"/>
          <w:sz w:val="28"/>
          <w:szCs w:val="28"/>
        </w:rPr>
        <w:t xml:space="preserve"> о бюджете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480" w:rsidRPr="000D5480">
        <w:rPr>
          <w:rFonts w:ascii="Times New Roman" w:eastAsia="Times New Roman" w:hAnsi="Times New Roman" w:cs="Times New Roman"/>
          <w:sz w:val="28"/>
          <w:szCs w:val="28"/>
        </w:rPr>
        <w:t>Починковского городского поселения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07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2460B" w:rsidRPr="003075F4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- осуществлена проверка соответствия представленного проекта решен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Совета депутатов </w:t>
      </w:r>
      <w:r w:rsidR="00B42422" w:rsidRPr="00B42422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городского поселения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Починковского района Смоленской области «О бюджете муницип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 </w:t>
      </w:r>
      <w:r w:rsidR="00B42422" w:rsidRPr="00B42422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городского поселения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Починковского р</w:t>
      </w:r>
      <w:r w:rsidR="003A343C">
        <w:rPr>
          <w:rFonts w:ascii="Times New Roman" w:eastAsia="Times New Roman" w:hAnsi="Times New Roman" w:cs="Times New Roman"/>
          <w:sz w:val="28"/>
          <w:szCs w:val="28"/>
        </w:rPr>
        <w:t>айона Смоленской области на 2024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 и</w:t>
      </w:r>
      <w:r w:rsidR="003A343C">
        <w:rPr>
          <w:rFonts w:ascii="Times New Roman" w:eastAsia="Times New Roman" w:hAnsi="Times New Roman" w:cs="Times New Roman"/>
          <w:sz w:val="28"/>
          <w:szCs w:val="28"/>
        </w:rPr>
        <w:t xml:space="preserve"> на плановый период 2025 и 2026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годов» Бюджетному кодексу Российской Федерации </w:t>
      </w:r>
      <w:r w:rsidR="003A343C">
        <w:rPr>
          <w:rFonts w:ascii="Times New Roman" w:eastAsia="Times New Roman" w:hAnsi="Times New Roman" w:cs="Times New Roman"/>
          <w:sz w:val="28"/>
          <w:szCs w:val="28"/>
        </w:rPr>
        <w:t xml:space="preserve"> от 31.07.1998 № 145-ФЗ (ред. от 02.11.2</w:t>
      </w:r>
      <w:r w:rsidR="009E24C5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343C">
        <w:rPr>
          <w:rFonts w:ascii="Times New Roman" w:eastAsia="Times New Roman" w:hAnsi="Times New Roman" w:cs="Times New Roman"/>
          <w:sz w:val="28"/>
          <w:szCs w:val="28"/>
        </w:rPr>
        <w:t xml:space="preserve">23)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(далее – БК РФ) и Поло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жению о бюджетном процессе </w:t>
      </w:r>
      <w:r w:rsidR="00B42422" w:rsidRPr="00B42422">
        <w:rPr>
          <w:rFonts w:ascii="Times New Roman" w:eastAsia="Times New Roman" w:hAnsi="Times New Roman" w:cs="Times New Roman"/>
          <w:sz w:val="28"/>
          <w:szCs w:val="28"/>
        </w:rPr>
        <w:t>Починковского городского поселения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Починковского района Смоленской области, утвержденного решени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Совета депутатов </w:t>
      </w:r>
      <w:r w:rsidR="00B42422" w:rsidRPr="00B42422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городского поселения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Починковского</w:t>
      </w:r>
      <w:r w:rsidR="00B42422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от 21.03.2017 №15 (в редакции решений от 24.04.2018 №27, от 27.12.2019 №60, от 12.11.2020 №14, от 21.10.2021 №46, от 25.08.2022 №44</w:t>
      </w:r>
      <w:r w:rsidR="00600EB8">
        <w:rPr>
          <w:rFonts w:ascii="Times New Roman" w:eastAsia="Times New Roman" w:hAnsi="Times New Roman" w:cs="Times New Roman"/>
          <w:sz w:val="28"/>
          <w:szCs w:val="28"/>
        </w:rPr>
        <w:t>, 08.12.2022 №58, от 24.11.2023 №41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) (далее -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Положение о бюджетном процессе), на предмет соблюдения бюджетного законодательства, </w:t>
      </w:r>
      <w:r w:rsidRPr="003075F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пределение обоснованности, целесообразности и достоверности показателей, содержащихся в проекте решения о бюджете на очередной финансовый год и плановый период, документам и материалам, представленным одновременно с проектом решения о бюджете;</w:t>
      </w:r>
      <w:r w:rsidRPr="00307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42855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- по результатам финансово-экономической экспертизы подготовлено и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 Совет депутатов </w:t>
      </w:r>
      <w:r w:rsidR="00462EF3" w:rsidRPr="00462EF3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городского поселения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Починковского района Смоленской области заключение на предварительный контроль формирования проекта о бюджете муницип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 </w:t>
      </w:r>
      <w:r w:rsidR="00041E73" w:rsidRPr="00041E73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городского поселения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района </w:t>
      </w:r>
      <w:r w:rsidR="00475C09">
        <w:rPr>
          <w:rFonts w:ascii="Times New Roman" w:eastAsia="Times New Roman" w:hAnsi="Times New Roman" w:cs="Times New Roman"/>
          <w:sz w:val="28"/>
          <w:szCs w:val="28"/>
        </w:rPr>
        <w:t>Смоленской области на 2024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475C09">
        <w:rPr>
          <w:rFonts w:ascii="Times New Roman" w:eastAsia="Times New Roman" w:hAnsi="Times New Roman" w:cs="Times New Roman"/>
          <w:sz w:val="28"/>
          <w:szCs w:val="28"/>
        </w:rPr>
        <w:t xml:space="preserve"> период 2025 и 2026</w:t>
      </w:r>
      <w:r w:rsidR="00041E73">
        <w:rPr>
          <w:rFonts w:ascii="Times New Roman" w:eastAsia="Times New Roman" w:hAnsi="Times New Roman" w:cs="Times New Roman"/>
          <w:sz w:val="28"/>
          <w:szCs w:val="28"/>
        </w:rPr>
        <w:t xml:space="preserve"> годов от 24</w:t>
      </w:r>
      <w:r w:rsidR="00475C09">
        <w:rPr>
          <w:rFonts w:ascii="Times New Roman" w:eastAsia="Times New Roman" w:hAnsi="Times New Roman" w:cs="Times New Roman"/>
          <w:sz w:val="28"/>
          <w:szCs w:val="28"/>
        </w:rPr>
        <w:t>.11.2023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года №б/н.</w:t>
      </w:r>
    </w:p>
    <w:p w:rsidR="00542855" w:rsidRDefault="00542855" w:rsidP="00542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r w:rsidR="00E2460B" w:rsidRPr="00307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85904">
        <w:rPr>
          <w:rFonts w:ascii="Times New Roman" w:hAnsi="Times New Roman" w:cs="Times New Roman"/>
          <w:sz w:val="28"/>
          <w:szCs w:val="28"/>
        </w:rPr>
        <w:t xml:space="preserve">инансово-экономическая экспертиза проектов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</w:t>
      </w:r>
      <w:r w:rsidRPr="00C85904">
        <w:rPr>
          <w:rFonts w:ascii="Times New Roman" w:hAnsi="Times New Roman" w:cs="Times New Roman"/>
          <w:sz w:val="28"/>
          <w:szCs w:val="28"/>
        </w:rPr>
        <w:t>(в части оценки обоснованности финансово-экономических обоснований), предусматрив</w:t>
      </w:r>
      <w:r>
        <w:rPr>
          <w:rFonts w:ascii="Times New Roman" w:hAnsi="Times New Roman" w:cs="Times New Roman"/>
          <w:sz w:val="28"/>
          <w:szCs w:val="28"/>
        </w:rPr>
        <w:t>ающих расходные</w:t>
      </w:r>
      <w:r w:rsidRPr="00C85904">
        <w:rPr>
          <w:rFonts w:ascii="Times New Roman" w:hAnsi="Times New Roman" w:cs="Times New Roman"/>
          <w:sz w:val="28"/>
          <w:szCs w:val="28"/>
        </w:rPr>
        <w:t>, а также муниципальных программ (проектов муниципальных программ, изменений в них)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724F" w:rsidRPr="00381D10" w:rsidRDefault="00542855" w:rsidP="0037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D10">
        <w:rPr>
          <w:rFonts w:ascii="Times New Roman" w:hAnsi="Times New Roman" w:cs="Times New Roman"/>
          <w:sz w:val="28"/>
          <w:szCs w:val="28"/>
        </w:rPr>
        <w:t>заключение от 21.03</w:t>
      </w:r>
      <w:r w:rsidR="0037724F">
        <w:rPr>
          <w:rFonts w:ascii="Times New Roman" w:hAnsi="Times New Roman" w:cs="Times New Roman"/>
          <w:sz w:val="28"/>
          <w:szCs w:val="28"/>
        </w:rPr>
        <w:t>.</w:t>
      </w:r>
      <w:r w:rsidR="00381D10">
        <w:rPr>
          <w:rFonts w:ascii="Times New Roman" w:hAnsi="Times New Roman" w:cs="Times New Roman"/>
          <w:sz w:val="28"/>
          <w:szCs w:val="28"/>
        </w:rPr>
        <w:t>2023</w:t>
      </w:r>
      <w:r w:rsidR="007F433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5361">
        <w:rPr>
          <w:rFonts w:ascii="Times New Roman" w:hAnsi="Times New Roman" w:cs="Times New Roman"/>
          <w:sz w:val="28"/>
          <w:szCs w:val="28"/>
        </w:rPr>
        <w:t xml:space="preserve"> №б/н</w:t>
      </w:r>
      <w:r w:rsidR="0037724F" w:rsidRPr="0037724F">
        <w:rPr>
          <w:rFonts w:ascii="Times New Roman" w:hAnsi="Times New Roman" w:cs="Times New Roman"/>
          <w:sz w:val="28"/>
          <w:szCs w:val="28"/>
        </w:rPr>
        <w:t xml:space="preserve"> </w:t>
      </w:r>
      <w:r w:rsidR="00381D10" w:rsidRPr="00381D10">
        <w:rPr>
          <w:rFonts w:ascii="Times New Roman" w:hAnsi="Times New Roman" w:cs="Times New Roman"/>
          <w:sz w:val="28"/>
          <w:szCs w:val="28"/>
        </w:rPr>
        <w:t>по результатам финансово-экономической экспертизы проекта постановления  Администрации муниципального образования «Починковский район» Смоленской области «О внесении изменений в постановление Администрации муниципального образования «Починковский район» Смоленской области от 30.12.2016 №252-адм «Обеспечение безопасных условий для движения пешеходов на территории Починковского городского поселения Починковского района Смоленской области»» (в редакции постановлений Администрации муниципального образования «Починковский район» Смоленской области от  23.03.2017 № 72-адм, от 12.03.2018 № 0026-адм., от 12.12.2018 № 0160-адм, от18.02.2020 № 45-адм)</w:t>
      </w:r>
      <w:r w:rsidR="00381D10">
        <w:rPr>
          <w:rFonts w:ascii="Times New Roman" w:hAnsi="Times New Roman" w:cs="Times New Roman"/>
          <w:sz w:val="28"/>
          <w:szCs w:val="28"/>
        </w:rPr>
        <w:t>»</w:t>
      </w:r>
      <w:r w:rsidR="0037724F" w:rsidRPr="00381D10">
        <w:rPr>
          <w:rFonts w:ascii="Times New Roman" w:hAnsi="Times New Roman" w:cs="Times New Roman"/>
          <w:sz w:val="28"/>
          <w:szCs w:val="28"/>
        </w:rPr>
        <w:t>»;</w:t>
      </w:r>
    </w:p>
    <w:p w:rsidR="00BC5361" w:rsidRDefault="0037724F" w:rsidP="00B24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CDB">
        <w:rPr>
          <w:rFonts w:ascii="Times New Roman" w:hAnsi="Times New Roman" w:cs="Times New Roman"/>
          <w:sz w:val="28"/>
          <w:szCs w:val="28"/>
        </w:rPr>
        <w:t>заключение от 25.09.2023</w:t>
      </w:r>
      <w:r w:rsidR="007F433F" w:rsidRPr="007F433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5361" w:rsidRPr="00BC5361">
        <w:rPr>
          <w:rFonts w:ascii="Times New Roman" w:hAnsi="Times New Roman" w:cs="Times New Roman"/>
          <w:sz w:val="28"/>
          <w:szCs w:val="28"/>
        </w:rPr>
        <w:t xml:space="preserve"> №б/н </w:t>
      </w:r>
      <w:r w:rsidR="00B24CDB" w:rsidRPr="00B24CDB">
        <w:rPr>
          <w:rFonts w:ascii="Times New Roman" w:hAnsi="Times New Roman" w:cs="Times New Roman"/>
          <w:sz w:val="28"/>
          <w:szCs w:val="28"/>
        </w:rPr>
        <w:t>по результатам финансово-экономической экспертизы проекта</w:t>
      </w:r>
      <w:r w:rsidR="00B24CDB">
        <w:rPr>
          <w:rFonts w:ascii="Times New Roman" w:hAnsi="Times New Roman" w:cs="Times New Roman"/>
          <w:sz w:val="28"/>
          <w:szCs w:val="28"/>
        </w:rPr>
        <w:t xml:space="preserve"> </w:t>
      </w:r>
      <w:r w:rsidR="00B24CDB" w:rsidRPr="00B24CDB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«Починковский район» Смоленской области «О внесении изменения в постановление Администрации муниципального образования «Починковский район» Смоленской области от 24.12.2014 № 174-адм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области» (в редакции постановлений Администрации муниципального образования «Починковский район» Смоленской области от 19.03.2015 №35,  от 03.04.2015 № 48, от 15.07.2015 № 81, от 18.08.2015 № 91, от 04.09.2015 № 96, от 17.09.2015 № 100, от 30.09.2015 № 106, от 15.10.2015 № 114, от 23.10.2015 № 120, от 03.02.2016 № 21, от 11.03.2016 № 36, от 26.05.2016  № 112, от 13.07.2016 № 143, от 25.07.2016 №162, от 14.10.2016 №202, от 27.01.2017 № 17-адм, от 23.03.2017 № 75-адм, от 04.04.2018 № 45-адм, от 01.10.2018 № 0126-адм, от 03.12.2018 № 0157-адм, от 21.11.2019 № 0134-адм, от 26.02.2020 № 0055-адм, от 22.03.2021 № 36-адм, от 21.04.2021 № 52-адм, от 15.10.2021 №0122-адм, от 30.06.2022 №99-адм, от 09.06.2023 № 0067-адм)»</w:t>
      </w:r>
      <w:r w:rsidR="00BC5361">
        <w:rPr>
          <w:rFonts w:ascii="Times New Roman" w:hAnsi="Times New Roman" w:cs="Times New Roman"/>
          <w:sz w:val="28"/>
          <w:szCs w:val="28"/>
        </w:rPr>
        <w:t>;</w:t>
      </w:r>
    </w:p>
    <w:p w:rsidR="00533277" w:rsidRDefault="00533277" w:rsidP="00B24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(</w:t>
      </w:r>
      <w:r w:rsidRPr="00BA42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 нарушение п. 5.9 ч. 5 Порядка принятия решений о разработке муниципальных программ, их формирования и реализация в муниципальном образовании «Починковский район» Смоленской области, утвержденного постановлением Администрации муниципального образования «Починковский район» Смоленской области от 28.01.2022 №0009-адм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BA42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муниципальная программа в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новой </w:t>
      </w:r>
      <w:r w:rsidRPr="00BA42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редакции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BA42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постановление Администрации муниципального образования «Починковский район» Смоленской области от 09.06.2023 № 0067-адм) для проведения финансово-экономической экспертизы  в Контрольно-ревизионную комиссию муниципального образования «Починко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r w:rsidRPr="00BA42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ский район» Смоленской области не направлял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ась;</w:t>
      </w:r>
      <w:r w:rsidR="003076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076B5" w:rsidRPr="003076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наименование ответственного исполнителя не соответствует распоряжению Администрации муниципального образования «Починковский район» Смоленской области от 01.11.2022 № 1391-р/адм «О внесении изменения в распоряжение Администрации муниципального образования «Починковский район» Смоленской области от 04.10.2014 №1035-р об утверждении перечня муниципальных программ муниципального образования «Починко</w:t>
      </w:r>
      <w:r w:rsidR="003076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вский район» Смоленской области</w:t>
      </w:r>
      <w:r w:rsidR="00225F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; в </w:t>
      </w:r>
      <w:r w:rsidR="00225FC3" w:rsidRPr="00225F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разделе «Стратегические приоритеты в сфере реализации муниципальной программы» отсутствует оценка текущего состояния</w:t>
      </w:r>
      <w:r w:rsidR="00225FC3" w:rsidRPr="00225FC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условий обеспечения качественными услугами ЖКХ и благоустройство муниципального образования, анализ действительного состояния, выявления основных проблем, прогноз развития сферы реализации муниципальной программы (п.4.2.</w:t>
      </w:r>
      <w:r w:rsidR="00225FC3" w:rsidRPr="00225F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25FC3" w:rsidRPr="00225FC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Порядок №0009-адм)</w:t>
      </w:r>
      <w:r w:rsidR="001578B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;</w:t>
      </w:r>
      <w:r w:rsidR="001578BB" w:rsidRPr="001578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78BB" w:rsidRPr="001578B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объем средств финансирования муниципальной программы в разрезе бюджетов бюджетной системы РФ на 2023-2025 годы не соответствует бюджетной росписи на 2023 год и плановый период 2024 и 2025 годов» (на 31.08.2023</w:t>
      </w:r>
      <w:r w:rsidR="009B639D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; в</w:t>
      </w:r>
      <w:r w:rsidR="009B639D" w:rsidRPr="009B639D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разделе 3. Сведения о финансировании структурных элементов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области», источник финансового обеспечения (в разрезе бюджетов бюджетной системы РФ) на реализацию муниципальной программ на очередной финансовый 2023 год и плановый период 2024 и 2025 годов не соответствует утвержденной бюджетной росписи на 2023 год и плановый период 2024 и 2025 годов» (на 31.08.2023)</w:t>
      </w:r>
      <w:r w:rsidR="003076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2661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;</w:t>
      </w:r>
    </w:p>
    <w:p w:rsidR="006E3DD8" w:rsidRDefault="00BC5361" w:rsidP="001A3F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DD8">
        <w:rPr>
          <w:rFonts w:ascii="Times New Roman" w:hAnsi="Times New Roman" w:cs="Times New Roman"/>
          <w:sz w:val="28"/>
          <w:szCs w:val="28"/>
        </w:rPr>
        <w:t>-</w:t>
      </w:r>
      <w:r w:rsidR="006E3DD8" w:rsidRPr="006E3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F78">
        <w:rPr>
          <w:rFonts w:ascii="Times New Roman" w:hAnsi="Times New Roman" w:cs="Times New Roman"/>
          <w:sz w:val="28"/>
          <w:szCs w:val="28"/>
        </w:rPr>
        <w:t>заключение от 06.10.2023</w:t>
      </w:r>
      <w:r w:rsidR="007F433F" w:rsidRPr="007F433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3DD8" w:rsidRPr="006E3DD8">
        <w:rPr>
          <w:rFonts w:ascii="Times New Roman" w:hAnsi="Times New Roman" w:cs="Times New Roman"/>
          <w:sz w:val="28"/>
          <w:szCs w:val="28"/>
        </w:rPr>
        <w:t xml:space="preserve"> №б/н </w:t>
      </w:r>
      <w:r w:rsidR="001A3F78" w:rsidRPr="001A3F78">
        <w:rPr>
          <w:rFonts w:ascii="Times New Roman" w:hAnsi="Times New Roman" w:cs="Times New Roman"/>
          <w:sz w:val="28"/>
          <w:szCs w:val="28"/>
        </w:rPr>
        <w:t>по результатам финансово-экономической экспертизы проекта</w:t>
      </w:r>
      <w:r w:rsidR="001A3F78">
        <w:rPr>
          <w:rFonts w:ascii="Times New Roman" w:hAnsi="Times New Roman" w:cs="Times New Roman"/>
          <w:sz w:val="28"/>
          <w:szCs w:val="28"/>
        </w:rPr>
        <w:t xml:space="preserve"> </w:t>
      </w:r>
      <w:r w:rsidR="001A3F78" w:rsidRPr="001A3F78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«Починковский район» Смоленской области «О внесении изменения в постановление Администрации муниципального образования «Починковский район» Смоленской области от 24.12.2014 № 174-адм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области» (в редакции постановлений Администрации муниципального образования «Починковский район» Смоленской области от 19.03.2015 №35,  от 03.04.2015 № 48, от 15.07.2015 № 81, от 18.08.2015 № 91, от 04.09.2015 № 96, от 17.09.2015 № 100, от 30.09.2015 № 106, от 15.10.2015 № 114, от 23.10.2015 № 120, от 03.02.2016 № 21, от 11.03.2016 № 36, от 26.05.2016  № 112, от 13.07.2016 № 143, от 25.07.2016 №162, от 14.10.2016 №202, от 27.01.2017 № 17-адм, от 23.03.2017 № 75-</w:t>
      </w:r>
      <w:r w:rsidR="001A3F78" w:rsidRPr="001A3F78">
        <w:rPr>
          <w:rFonts w:ascii="Times New Roman" w:hAnsi="Times New Roman" w:cs="Times New Roman"/>
          <w:sz w:val="28"/>
          <w:szCs w:val="28"/>
        </w:rPr>
        <w:lastRenderedPageBreak/>
        <w:t>адм, от 04.04.2018 № 45-адм, от 01.10.2018 № 0126-адм, от 03.12.2018 № 0157-адм, от 21.11.2019 № 0134-адм, от 26.02.2020 № 0055-адм, от 22.03.2021 № 36-адм, от 21.04.2021 № 52-адм, от 15.10.2021 №0122-адм, от 30.06.2022 №99-адм, от 09.06.2023 № 0067-адм)»</w:t>
      </w:r>
      <w:r w:rsidR="001A3F78">
        <w:rPr>
          <w:rFonts w:ascii="Times New Roman" w:hAnsi="Times New Roman" w:cs="Times New Roman"/>
          <w:sz w:val="28"/>
          <w:szCs w:val="28"/>
        </w:rPr>
        <w:t>»</w:t>
      </w:r>
      <w:r w:rsidR="006E3DD8">
        <w:rPr>
          <w:rFonts w:ascii="Times New Roman" w:hAnsi="Times New Roman" w:cs="Times New Roman"/>
          <w:bCs/>
          <w:sz w:val="28"/>
          <w:szCs w:val="28"/>
        </w:rPr>
        <w:t>;</w:t>
      </w:r>
    </w:p>
    <w:p w:rsidR="00A05808" w:rsidRDefault="006E3DD8" w:rsidP="00784F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84FBD">
        <w:rPr>
          <w:rFonts w:ascii="Times New Roman" w:hAnsi="Times New Roman" w:cs="Times New Roman"/>
          <w:bCs/>
          <w:sz w:val="28"/>
          <w:szCs w:val="28"/>
        </w:rPr>
        <w:t>заключение от 18.10.2023</w:t>
      </w:r>
      <w:r w:rsidR="007F433F" w:rsidRPr="007F433F">
        <w:rPr>
          <w:rFonts w:ascii="Times New Roman" w:hAnsi="Times New Roman" w:cs="Times New Roman"/>
          <w:sz w:val="28"/>
          <w:szCs w:val="28"/>
        </w:rPr>
        <w:t xml:space="preserve"> </w:t>
      </w:r>
      <w:r w:rsidR="007F433F" w:rsidRPr="007F433F">
        <w:rPr>
          <w:rFonts w:ascii="Times New Roman" w:hAnsi="Times New Roman" w:cs="Times New Roman"/>
          <w:bCs/>
          <w:sz w:val="28"/>
          <w:szCs w:val="28"/>
        </w:rPr>
        <w:t>года</w:t>
      </w:r>
      <w:r w:rsidR="007F4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FBD">
        <w:rPr>
          <w:rFonts w:ascii="Times New Roman" w:hAnsi="Times New Roman" w:cs="Times New Roman"/>
          <w:bCs/>
          <w:sz w:val="28"/>
          <w:szCs w:val="28"/>
        </w:rPr>
        <w:t>№б/н</w:t>
      </w:r>
      <w:r w:rsidR="00A05808" w:rsidRPr="00A058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FBD" w:rsidRPr="00784FBD">
        <w:rPr>
          <w:rFonts w:ascii="Times New Roman" w:hAnsi="Times New Roman" w:cs="Times New Roman"/>
          <w:bCs/>
          <w:sz w:val="28"/>
          <w:szCs w:val="28"/>
        </w:rPr>
        <w:t>по результатам финансово-экономической экспертизы проекта</w:t>
      </w:r>
      <w:r w:rsidR="00784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FBD" w:rsidRPr="00784FBD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образования «Починковский район» Смоленской области «О внесении изменения в постановление Администрации муниципального образования «Починковский район» Смоленской области от 26.01.2018г № 8-адм «Формирование современной городской среды на территории Починковского городского поселения Починковского района Смоленской области» (в редакции постановлений Администрации муниципального образования «Починковский район» Смоленской области от 16.03.2018г № 31-адм, от 05.07.2018г № 89-адм, от 16.10.2018г № 133-адм, от 28.03.2019г № 37-адм, от 14.01.2020г № 10-адм, от 14.02.2020г № 42-адм, от 15.05.2020г № 99-адм, от 26.08.2020г № 145-адм, от 28.08.2020г № 146-адм, от 04.03.2021г № 27-адм, от 02.06.2021г № 69-адм, от 09.07.2021г № 87-адм, от 28.02.2022г № 31-адм, от 01.07.2022 № 0100-адм, от 11.08.2022 № 108-адм)</w:t>
      </w:r>
      <w:r w:rsidR="00A05808" w:rsidRPr="00A05808">
        <w:rPr>
          <w:rFonts w:ascii="Times New Roman" w:hAnsi="Times New Roman" w:cs="Times New Roman"/>
          <w:bCs/>
          <w:sz w:val="28"/>
          <w:szCs w:val="28"/>
        </w:rPr>
        <w:t>»»</w:t>
      </w:r>
      <w:r w:rsidR="00A05808">
        <w:rPr>
          <w:rFonts w:ascii="Times New Roman" w:hAnsi="Times New Roman" w:cs="Times New Roman"/>
          <w:bCs/>
          <w:sz w:val="28"/>
          <w:szCs w:val="28"/>
        </w:rPr>
        <w:t>;</w:t>
      </w:r>
    </w:p>
    <w:p w:rsidR="00B54D85" w:rsidRDefault="00A05808" w:rsidP="005A1D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D8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A1DBD">
        <w:rPr>
          <w:rFonts w:ascii="Times New Roman" w:hAnsi="Times New Roman" w:cs="Times New Roman"/>
          <w:bCs/>
          <w:sz w:val="28"/>
          <w:szCs w:val="28"/>
        </w:rPr>
        <w:t>заключение от 07.12.2023</w:t>
      </w:r>
      <w:r w:rsidR="007F4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33F" w:rsidRPr="007F433F">
        <w:rPr>
          <w:rFonts w:ascii="Times New Roman" w:hAnsi="Times New Roman" w:cs="Times New Roman"/>
          <w:bCs/>
          <w:sz w:val="28"/>
          <w:szCs w:val="28"/>
        </w:rPr>
        <w:t>года</w:t>
      </w:r>
      <w:r w:rsidR="00B54D85" w:rsidRPr="00B54D85">
        <w:rPr>
          <w:rFonts w:ascii="Times New Roman" w:hAnsi="Times New Roman" w:cs="Times New Roman"/>
          <w:bCs/>
          <w:sz w:val="28"/>
          <w:szCs w:val="28"/>
        </w:rPr>
        <w:t xml:space="preserve"> №б/н </w:t>
      </w:r>
      <w:r w:rsidR="005A1DBD" w:rsidRPr="005A1DBD">
        <w:rPr>
          <w:rFonts w:ascii="Times New Roman" w:hAnsi="Times New Roman" w:cs="Times New Roman"/>
          <w:bCs/>
          <w:sz w:val="28"/>
          <w:szCs w:val="28"/>
        </w:rPr>
        <w:t>по результатам финансово-экономической экспертизы проекта</w:t>
      </w:r>
      <w:r w:rsidR="005A1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DBD" w:rsidRPr="005A1DBD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образования «Починковский район» Смоленской области «О внесении изменений в постановление Администрации муниципального образования «Починковский район» Смоленской области от 26.12.2014 №175 «Об утверждении муниципальной программы «Управление имуществом муниципального образования Починковского городского поселения Починковского района Смоленской области»» (в редакции постановлений Администрации муниципального образования «Починковский район» Смоленской области от 25.03.2015 №37, от 09.10.2015 №111, от 03.02.2016 №19, от 11.03.2016 №35, от 11.07.2016 №139, от 11.12.2017 №207-адм, от 23.03.2018 №0038-адм, от 21.01.2020 № 0019-адм, от 20.06.2022 №0095-адм)</w:t>
      </w:r>
      <w:r w:rsidR="00B54D85" w:rsidRPr="00B54D85">
        <w:rPr>
          <w:rFonts w:ascii="Times New Roman" w:hAnsi="Times New Roman" w:cs="Times New Roman"/>
          <w:bCs/>
          <w:sz w:val="28"/>
          <w:szCs w:val="28"/>
        </w:rPr>
        <w:t>»»</w:t>
      </w:r>
      <w:r w:rsidR="00B54D85">
        <w:rPr>
          <w:rFonts w:ascii="Times New Roman" w:hAnsi="Times New Roman" w:cs="Times New Roman"/>
          <w:bCs/>
          <w:sz w:val="28"/>
          <w:szCs w:val="28"/>
        </w:rPr>
        <w:t>;</w:t>
      </w:r>
    </w:p>
    <w:p w:rsidR="001F02B7" w:rsidRDefault="00B54D85" w:rsidP="001F02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2B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006BC">
        <w:rPr>
          <w:rFonts w:ascii="Times New Roman" w:hAnsi="Times New Roman" w:cs="Times New Roman"/>
          <w:bCs/>
          <w:sz w:val="28"/>
          <w:szCs w:val="28"/>
        </w:rPr>
        <w:t>заключение от 21.12.2023</w:t>
      </w:r>
      <w:r w:rsidR="007F433F" w:rsidRPr="007F433F">
        <w:rPr>
          <w:rFonts w:ascii="Times New Roman" w:hAnsi="Times New Roman" w:cs="Times New Roman"/>
          <w:sz w:val="28"/>
          <w:szCs w:val="28"/>
        </w:rPr>
        <w:t xml:space="preserve"> </w:t>
      </w:r>
      <w:r w:rsidR="007F433F" w:rsidRPr="007F433F">
        <w:rPr>
          <w:rFonts w:ascii="Times New Roman" w:hAnsi="Times New Roman" w:cs="Times New Roman"/>
          <w:bCs/>
          <w:sz w:val="28"/>
          <w:szCs w:val="28"/>
        </w:rPr>
        <w:t>года</w:t>
      </w:r>
      <w:r w:rsidR="001F02B7" w:rsidRPr="001F02B7">
        <w:rPr>
          <w:rFonts w:ascii="Times New Roman" w:hAnsi="Times New Roman" w:cs="Times New Roman"/>
          <w:bCs/>
          <w:sz w:val="28"/>
          <w:szCs w:val="28"/>
        </w:rPr>
        <w:t xml:space="preserve"> №б/н </w:t>
      </w:r>
      <w:r w:rsidR="003006BC" w:rsidRPr="003006BC">
        <w:rPr>
          <w:rFonts w:ascii="Times New Roman" w:hAnsi="Times New Roman" w:cs="Times New Roman"/>
          <w:bCs/>
          <w:sz w:val="28"/>
          <w:szCs w:val="28"/>
        </w:rPr>
        <w:t>по результатам финансово-экономической экспертизы проекта постановления Администрации муниципального образования «Починковский район» Смоленской области о внесении изменения в постановление Администрации муниципального образования «Починковский район» Смоленской области от 26.12.2014 №177  «Энергосбережение и повышение энергетической эффективности на территории муниципального образования Починковского городского поселения Починковского района Смоленской области», утвержденного постановлением Администрации муниципального образования «Починковский район» Смоленской области от 26.12.2014г. № 177 (в редакции постановлений Администрации муниципального образования «Починковский район» Смоленской области от 13.08.2015 №88, от 24.12.2015 №179, от 11.03.2016 №34, от 16.01.2017 №4-адм, от 14.03.2018 №29-адм, от 17.10.2018 №136-адм, от 14.02.2020 №44-адм, 26.01.2022 №6-адм, от 27.05.2022 №86-адм)</w:t>
      </w:r>
      <w:r w:rsidR="001F02B7" w:rsidRPr="001F02B7">
        <w:rPr>
          <w:rFonts w:ascii="Times New Roman" w:hAnsi="Times New Roman" w:cs="Times New Roman"/>
          <w:bCs/>
          <w:sz w:val="28"/>
          <w:szCs w:val="28"/>
        </w:rPr>
        <w:t>»»</w:t>
      </w:r>
      <w:r w:rsidR="001F02B7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E76" w:rsidRPr="00F42E76" w:rsidRDefault="00F42E76" w:rsidP="001F02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42E76">
        <w:rPr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F42E76">
        <w:rPr>
          <w:rFonts w:ascii="Times New Roman" w:hAnsi="Times New Roman" w:cs="Times New Roman"/>
          <w:bCs/>
          <w:i/>
          <w:sz w:val="28"/>
          <w:szCs w:val="28"/>
        </w:rPr>
        <w:t xml:space="preserve"> нарушении пункта 4.1.3. Порядка № 0009-адм задачи проекта муниципальной программы «Энергосбережение и повышение энергетической </w:t>
      </w:r>
      <w:r w:rsidRPr="00F42E76">
        <w:rPr>
          <w:rFonts w:ascii="Times New Roman" w:hAnsi="Times New Roman" w:cs="Times New Roman"/>
          <w:bCs/>
          <w:i/>
          <w:sz w:val="28"/>
          <w:szCs w:val="28"/>
        </w:rPr>
        <w:lastRenderedPageBreak/>
        <w:t>эффективности  на территории муниципального образования Починковского городского поселения Починковского района Смоленской области» не определены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1725EA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E2460B" w:rsidRPr="003075F4" w:rsidRDefault="002B2FEF" w:rsidP="00440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- заключение от 27.12.2023</w:t>
      </w:r>
      <w:r w:rsidR="007F433F" w:rsidRPr="007F433F">
        <w:rPr>
          <w:rFonts w:ascii="Times New Roman" w:hAnsi="Times New Roman" w:cs="Times New Roman"/>
          <w:sz w:val="28"/>
          <w:szCs w:val="28"/>
        </w:rPr>
        <w:t xml:space="preserve"> </w:t>
      </w:r>
      <w:r w:rsidR="007F433F" w:rsidRPr="007F433F">
        <w:rPr>
          <w:rFonts w:ascii="Times New Roman" w:hAnsi="Times New Roman" w:cs="Times New Roman"/>
          <w:bCs/>
          <w:sz w:val="28"/>
          <w:szCs w:val="28"/>
        </w:rPr>
        <w:t>года</w:t>
      </w:r>
      <w:r w:rsidR="005F0631" w:rsidRPr="005F0631">
        <w:rPr>
          <w:rFonts w:ascii="Times New Roman" w:hAnsi="Times New Roman" w:cs="Times New Roman"/>
          <w:bCs/>
          <w:sz w:val="28"/>
          <w:szCs w:val="28"/>
        </w:rPr>
        <w:t xml:space="preserve"> №б/н </w:t>
      </w:r>
      <w:r w:rsidRPr="002B2FEF">
        <w:rPr>
          <w:rFonts w:ascii="Times New Roman" w:hAnsi="Times New Roman" w:cs="Times New Roman"/>
          <w:bCs/>
          <w:sz w:val="28"/>
          <w:szCs w:val="28"/>
        </w:rPr>
        <w:t>по результатам финансово-экономической экспертизы проекта постановления Администрации муниципального образования «Починковский район» Смоленской области о внесении изменения в постановление Администрации муниципального образования «Починковский район» Смоленской области от 26.12.2014 №177  «Энергосбережение и повышение энергетической эффективности на территории муниципального образования Починковского городского поселения Починковского района Смоленской области», утвержденного постановлением Администрации муниципального образования «Починковский район» Смоленской области от 26.12.2014г. № 177 (в редакции постановлений Администрации муниципального образования «Починковский район» Смоленской области от 13.08.2015 №88, от 24.12.2015 №179, от 11.03.2016 №34, от 16.01.2017 №4-адм, от 14.03.2018 №29-адм, от 17.10.2018 №136-адм, от 14.02.2020 №44-адм, 26.01.2022 №6-адм, от 27.05.2022 №86-адм)»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40F84">
        <w:rPr>
          <w:rFonts w:ascii="Times New Roman" w:hAnsi="Times New Roman" w:cs="Times New Roman"/>
          <w:bCs/>
          <w:sz w:val="28"/>
          <w:szCs w:val="28"/>
        </w:rPr>
        <w:t>.</w:t>
      </w:r>
      <w:r w:rsidR="005F0631" w:rsidRPr="005F06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460B" w:rsidRPr="003075F4" w:rsidRDefault="00E2460B" w:rsidP="00E2460B">
      <w:pPr>
        <w:widowControl w:val="0"/>
        <w:numPr>
          <w:ilvl w:val="0"/>
          <w:numId w:val="6"/>
        </w:numPr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В рамках оперативного анализа исполнения и контроля за организацией исполнения бюджета муницип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 </w:t>
      </w:r>
      <w:r w:rsidR="00BC1542" w:rsidRPr="00BC1542">
        <w:rPr>
          <w:rFonts w:ascii="Times New Roman" w:eastAsia="Times New Roman" w:hAnsi="Times New Roman" w:cs="Times New Roman"/>
          <w:sz w:val="28"/>
          <w:szCs w:val="28"/>
        </w:rPr>
        <w:t>Починковского городского поселения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Совет депутатов </w:t>
      </w:r>
      <w:r w:rsidR="00BC1542" w:rsidRPr="00BC1542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городского поселения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Починковского района Смоленской области подготовлено и направлено:</w:t>
      </w:r>
      <w:r w:rsidRPr="00307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2460B" w:rsidRPr="003075F4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- заключение на отчёт об исполнении бюджета муницип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 </w:t>
      </w:r>
      <w:r w:rsidR="00E11686" w:rsidRPr="00E11686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городского поселения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Починковского района Смоленской области за 1 кварт</w:t>
      </w:r>
      <w:r w:rsidR="007F433F">
        <w:rPr>
          <w:rFonts w:ascii="Times New Roman" w:eastAsia="Times New Roman" w:hAnsi="Times New Roman" w:cs="Times New Roman"/>
          <w:sz w:val="28"/>
          <w:szCs w:val="28"/>
        </w:rPr>
        <w:t>ал 2023 года от 22</w:t>
      </w:r>
      <w:r w:rsidR="00E11686">
        <w:rPr>
          <w:rFonts w:ascii="Times New Roman" w:eastAsia="Times New Roman" w:hAnsi="Times New Roman" w:cs="Times New Roman"/>
          <w:sz w:val="28"/>
          <w:szCs w:val="28"/>
        </w:rPr>
        <w:t>.05</w:t>
      </w:r>
      <w:r w:rsidR="007F433F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года №б/н;</w:t>
      </w:r>
      <w:r w:rsidRPr="00307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2460B" w:rsidRPr="003075F4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- заключение на отчёт об исполнении бюджета муницип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 </w:t>
      </w:r>
      <w:r w:rsidR="00E11686" w:rsidRPr="00E11686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городского поселения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Починковского района Смоленской област</w:t>
      </w:r>
      <w:r w:rsidR="00E11686">
        <w:rPr>
          <w:rFonts w:ascii="Times New Roman" w:eastAsia="Times New Roman" w:hAnsi="Times New Roman" w:cs="Times New Roman"/>
          <w:sz w:val="28"/>
          <w:szCs w:val="28"/>
        </w:rPr>
        <w:t xml:space="preserve">и за 1 </w:t>
      </w:r>
      <w:r w:rsidR="00EF6048">
        <w:rPr>
          <w:rFonts w:ascii="Times New Roman" w:eastAsia="Times New Roman" w:hAnsi="Times New Roman" w:cs="Times New Roman"/>
          <w:sz w:val="28"/>
          <w:szCs w:val="28"/>
        </w:rPr>
        <w:t>полугодие 2023</w:t>
      </w:r>
      <w:r w:rsidR="00E11686">
        <w:rPr>
          <w:rFonts w:ascii="Times New Roman" w:eastAsia="Times New Roman" w:hAnsi="Times New Roman" w:cs="Times New Roman"/>
          <w:sz w:val="28"/>
          <w:szCs w:val="28"/>
        </w:rPr>
        <w:t xml:space="preserve"> года от 18</w:t>
      </w:r>
      <w:r w:rsidR="00EF6048">
        <w:rPr>
          <w:rFonts w:ascii="Times New Roman" w:eastAsia="Times New Roman" w:hAnsi="Times New Roman" w:cs="Times New Roman"/>
          <w:sz w:val="28"/>
          <w:szCs w:val="28"/>
        </w:rPr>
        <w:t>.08.2023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года №б/н;</w:t>
      </w:r>
      <w:r w:rsidRPr="00307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2460B" w:rsidRPr="003075F4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- заключение на отчёт об исполнении бюджета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зования </w:t>
      </w:r>
      <w:r w:rsidR="00E11686" w:rsidRPr="00E11686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городского поселения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Починковского района Смоленской обла</w:t>
      </w:r>
      <w:r w:rsidR="00FD064B">
        <w:rPr>
          <w:rFonts w:ascii="Times New Roman" w:eastAsia="Times New Roman" w:hAnsi="Times New Roman" w:cs="Times New Roman"/>
          <w:sz w:val="28"/>
          <w:szCs w:val="28"/>
        </w:rPr>
        <w:t>сти за 9 месяцев 2023 года от 15</w:t>
      </w:r>
      <w:r>
        <w:rPr>
          <w:rFonts w:ascii="Times New Roman" w:eastAsia="Times New Roman" w:hAnsi="Times New Roman" w:cs="Times New Roman"/>
          <w:sz w:val="28"/>
          <w:szCs w:val="28"/>
        </w:rPr>
        <w:t>.11</w:t>
      </w:r>
      <w:r w:rsidR="00FD064B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года №б/н.</w:t>
      </w:r>
    </w:p>
    <w:p w:rsidR="00E2460B" w:rsidRPr="003075F4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статьи 157 БК РФ подготовлены и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в Совет депутатов </w:t>
      </w:r>
      <w:r w:rsidR="00C44F8F" w:rsidRPr="00C44F8F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городского поселения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района Смоленской области заключения на проекты решений о </w:t>
      </w:r>
      <w:r w:rsidR="009F5354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в решение о 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муниципального образования </w:t>
      </w:r>
      <w:r w:rsidR="00C44F8F" w:rsidRPr="00C44F8F">
        <w:rPr>
          <w:rFonts w:ascii="Times New Roman" w:eastAsia="Times New Roman" w:hAnsi="Times New Roman" w:cs="Times New Roman"/>
          <w:sz w:val="28"/>
          <w:szCs w:val="28"/>
        </w:rPr>
        <w:t>Починковского городского поселения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Починковского р</w:t>
      </w:r>
      <w:r w:rsidR="009F5354">
        <w:rPr>
          <w:rFonts w:ascii="Times New Roman" w:eastAsia="Times New Roman" w:hAnsi="Times New Roman" w:cs="Times New Roman"/>
          <w:sz w:val="28"/>
          <w:szCs w:val="28"/>
        </w:rPr>
        <w:t>айона Смоленской области на 2023 год и на плановый период 2024 и 2025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годов:</w:t>
      </w:r>
      <w:r w:rsidRPr="00307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60B73" w:rsidRDefault="00F5039D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заключение от 03.04.2023</w:t>
      </w:r>
      <w:r w:rsidR="00E2460B"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года №б/н</w:t>
      </w:r>
      <w:r w:rsidR="00E2460B" w:rsidRPr="003075F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2460B" w:rsidRPr="003075F4">
        <w:rPr>
          <w:rFonts w:ascii="Times New Roman" w:eastAsia="Times New Roman" w:hAnsi="Times New Roman" w:cs="Times New Roman"/>
          <w:sz w:val="28"/>
          <w:szCs w:val="28"/>
        </w:rPr>
        <w:t>на проект решен</w:t>
      </w:r>
      <w:r w:rsidR="00E2460B">
        <w:rPr>
          <w:rFonts w:ascii="Times New Roman" w:eastAsia="Times New Roman" w:hAnsi="Times New Roman" w:cs="Times New Roman"/>
          <w:sz w:val="28"/>
          <w:szCs w:val="28"/>
        </w:rPr>
        <w:t xml:space="preserve">ия Совета депутатов </w:t>
      </w:r>
      <w:r w:rsidR="00C44F8F" w:rsidRPr="00C44F8F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городского поселения </w:t>
      </w:r>
      <w:r w:rsidR="00E2460B" w:rsidRPr="003075F4">
        <w:rPr>
          <w:rFonts w:ascii="Times New Roman" w:eastAsia="Times New Roman" w:hAnsi="Times New Roman" w:cs="Times New Roman"/>
          <w:sz w:val="28"/>
          <w:szCs w:val="28"/>
        </w:rPr>
        <w:t>Починковского района Смоленской области «О</w:t>
      </w:r>
      <w:r w:rsidR="00C44F8F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</w:t>
      </w:r>
      <w:r w:rsidR="00E2460B" w:rsidRPr="003075F4">
        <w:rPr>
          <w:rFonts w:ascii="Times New Roman" w:eastAsia="Times New Roman" w:hAnsi="Times New Roman" w:cs="Times New Roman"/>
          <w:sz w:val="28"/>
          <w:szCs w:val="28"/>
        </w:rPr>
        <w:t>в решен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E2460B" w:rsidRPr="003075F4">
        <w:rPr>
          <w:rFonts w:ascii="Times New Roman" w:eastAsia="Times New Roman" w:hAnsi="Times New Roman" w:cs="Times New Roman"/>
          <w:sz w:val="28"/>
          <w:szCs w:val="28"/>
        </w:rPr>
        <w:t>«О бюджете муницип</w:t>
      </w:r>
      <w:r w:rsidR="00E2460B"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 </w:t>
      </w:r>
      <w:r w:rsidR="00560B73" w:rsidRPr="00560B73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городского поселения </w:t>
      </w:r>
      <w:r w:rsidR="00E2460B" w:rsidRPr="003075F4">
        <w:rPr>
          <w:rFonts w:ascii="Times New Roman" w:eastAsia="Times New Roman" w:hAnsi="Times New Roman" w:cs="Times New Roman"/>
          <w:sz w:val="28"/>
          <w:szCs w:val="28"/>
        </w:rPr>
        <w:t>Починковского р</w:t>
      </w:r>
      <w:r>
        <w:rPr>
          <w:rFonts w:ascii="Times New Roman" w:eastAsia="Times New Roman" w:hAnsi="Times New Roman" w:cs="Times New Roman"/>
          <w:sz w:val="28"/>
          <w:szCs w:val="28"/>
        </w:rPr>
        <w:t>айона Смоленской области на 2023 год и на плановый период 2024 и 2025</w:t>
      </w:r>
      <w:r w:rsidR="00E2460B"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годов»»;</w:t>
      </w:r>
    </w:p>
    <w:p w:rsidR="00560B73" w:rsidRDefault="00560B73" w:rsidP="00560B73">
      <w:pPr>
        <w:spacing w:after="0" w:line="240" w:lineRule="auto"/>
        <w:ind w:firstLine="70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460B" w:rsidRPr="003075F4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заключение от 17.06</w:t>
      </w:r>
      <w:r w:rsidRPr="00560B73">
        <w:rPr>
          <w:rFonts w:ascii="Times New Roman" w:eastAsia="Calibri" w:hAnsi="Times New Roman" w:cs="Times New Roman"/>
          <w:sz w:val="28"/>
          <w:szCs w:val="28"/>
        </w:rPr>
        <w:t xml:space="preserve">.2022 года №б/н на проект решения Совета депутатов Починковского городского поселения Починковского района Смоленской области «О внесении изменений в решение Совета депутатов Починковского городского поселения Починковского района Смоленской области от 09.12.2021 №65 «О </w:t>
      </w:r>
      <w:r w:rsidRPr="00560B73">
        <w:rPr>
          <w:rFonts w:ascii="Times New Roman" w:eastAsia="Calibri" w:hAnsi="Times New Roman" w:cs="Times New Roman"/>
          <w:sz w:val="28"/>
          <w:szCs w:val="28"/>
        </w:rPr>
        <w:lastRenderedPageBreak/>
        <w:t>бюджете муниципального образования Починковского городского поселения Починковского района Смоленской области на 2022 год и на плановый период 2023 и 2024 годов»»;</w:t>
      </w:r>
    </w:p>
    <w:p w:rsidR="00560B73" w:rsidRDefault="00560B73" w:rsidP="00560B73">
      <w:pPr>
        <w:spacing w:after="0" w:line="240" w:lineRule="auto"/>
        <w:ind w:firstLine="70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0B73">
        <w:rPr>
          <w:rFonts w:ascii="Times New Roman" w:eastAsia="Calibri" w:hAnsi="Times New Roman" w:cs="Times New Roman"/>
          <w:sz w:val="28"/>
          <w:szCs w:val="28"/>
        </w:rPr>
        <w:t>заключение от 2</w:t>
      </w:r>
      <w:r w:rsidR="006B77FD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.09</w:t>
      </w:r>
      <w:r w:rsidR="006B77FD">
        <w:rPr>
          <w:rFonts w:ascii="Times New Roman" w:eastAsia="Calibri" w:hAnsi="Times New Roman" w:cs="Times New Roman"/>
          <w:sz w:val="28"/>
          <w:szCs w:val="28"/>
        </w:rPr>
        <w:t>.2023</w:t>
      </w:r>
      <w:r w:rsidRPr="00560B73">
        <w:rPr>
          <w:rFonts w:ascii="Times New Roman" w:eastAsia="Calibri" w:hAnsi="Times New Roman" w:cs="Times New Roman"/>
          <w:sz w:val="28"/>
          <w:szCs w:val="28"/>
        </w:rPr>
        <w:t xml:space="preserve"> года №б/н на проект решения Совета депутатов Починковского городского поселения Починковского района Смоленской области «О внесении изменений в решение Совета депутатов Починковского городского поселения Починковского</w:t>
      </w:r>
      <w:r w:rsidR="006B77FD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08.12.2022 №59</w:t>
      </w:r>
      <w:r w:rsidRPr="00560B73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Починковского городского поселения Починковского р</w:t>
      </w:r>
      <w:r w:rsidR="006B77FD">
        <w:rPr>
          <w:rFonts w:ascii="Times New Roman" w:eastAsia="Calibri" w:hAnsi="Times New Roman" w:cs="Times New Roman"/>
          <w:sz w:val="28"/>
          <w:szCs w:val="28"/>
        </w:rPr>
        <w:t>айона Смоленской области на 2023 год и на плановый период 2024 и 2025</w:t>
      </w:r>
      <w:r w:rsidRPr="00560B73">
        <w:rPr>
          <w:rFonts w:ascii="Times New Roman" w:eastAsia="Calibri" w:hAnsi="Times New Roman" w:cs="Times New Roman"/>
          <w:sz w:val="28"/>
          <w:szCs w:val="28"/>
        </w:rPr>
        <w:t xml:space="preserve"> годов»»;</w:t>
      </w:r>
    </w:p>
    <w:p w:rsidR="00E2460B" w:rsidRDefault="00560B73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A3506" w:rsidRPr="000A3506">
        <w:rPr>
          <w:rFonts w:ascii="Times New Roman" w:eastAsia="Calibri" w:hAnsi="Times New Roman" w:cs="Times New Roman"/>
          <w:sz w:val="28"/>
          <w:szCs w:val="28"/>
        </w:rPr>
        <w:t>заключение от 2</w:t>
      </w:r>
      <w:r w:rsidR="006B77FD">
        <w:rPr>
          <w:rFonts w:ascii="Times New Roman" w:eastAsia="Calibri" w:hAnsi="Times New Roman" w:cs="Times New Roman"/>
          <w:sz w:val="28"/>
          <w:szCs w:val="28"/>
        </w:rPr>
        <w:t>1</w:t>
      </w:r>
      <w:r w:rsidR="000A3506">
        <w:rPr>
          <w:rFonts w:ascii="Times New Roman" w:eastAsia="Calibri" w:hAnsi="Times New Roman" w:cs="Times New Roman"/>
          <w:sz w:val="28"/>
          <w:szCs w:val="28"/>
        </w:rPr>
        <w:t>.12</w:t>
      </w:r>
      <w:r w:rsidR="006B77FD">
        <w:rPr>
          <w:rFonts w:ascii="Times New Roman" w:eastAsia="Calibri" w:hAnsi="Times New Roman" w:cs="Times New Roman"/>
          <w:sz w:val="28"/>
          <w:szCs w:val="28"/>
        </w:rPr>
        <w:t>.2023</w:t>
      </w:r>
      <w:r w:rsidR="000A3506" w:rsidRPr="000A3506">
        <w:rPr>
          <w:rFonts w:ascii="Times New Roman" w:eastAsia="Calibri" w:hAnsi="Times New Roman" w:cs="Times New Roman"/>
          <w:sz w:val="28"/>
          <w:szCs w:val="28"/>
        </w:rPr>
        <w:t xml:space="preserve"> года №б/н на проект решения Совета депутатов Починковского городского поселения Починковского района Смоленской области «О внесении изменений в решение Совета депутатов Починковского городского поселения Починковского</w:t>
      </w:r>
      <w:r w:rsidR="006B77FD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08</w:t>
      </w:r>
      <w:r w:rsidR="000A3506" w:rsidRPr="000A3506">
        <w:rPr>
          <w:rFonts w:ascii="Times New Roman" w:eastAsia="Calibri" w:hAnsi="Times New Roman" w:cs="Times New Roman"/>
          <w:sz w:val="28"/>
          <w:szCs w:val="28"/>
        </w:rPr>
        <w:t>.12.202</w:t>
      </w:r>
      <w:r w:rsidR="006B77FD">
        <w:rPr>
          <w:rFonts w:ascii="Times New Roman" w:eastAsia="Calibri" w:hAnsi="Times New Roman" w:cs="Times New Roman"/>
          <w:sz w:val="28"/>
          <w:szCs w:val="28"/>
        </w:rPr>
        <w:t>2 №59</w:t>
      </w:r>
      <w:r w:rsidR="000A3506" w:rsidRPr="000A3506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Починковского городского поселения Починковского р</w:t>
      </w:r>
      <w:r w:rsidR="006B77FD">
        <w:rPr>
          <w:rFonts w:ascii="Times New Roman" w:eastAsia="Calibri" w:hAnsi="Times New Roman" w:cs="Times New Roman"/>
          <w:sz w:val="28"/>
          <w:szCs w:val="28"/>
        </w:rPr>
        <w:t>айона Смоленской области на 2023</w:t>
      </w:r>
      <w:r w:rsidR="000A3506" w:rsidRPr="000A3506">
        <w:rPr>
          <w:rFonts w:ascii="Times New Roman" w:eastAsia="Calibri" w:hAnsi="Times New Roman" w:cs="Times New Roman"/>
          <w:sz w:val="28"/>
          <w:szCs w:val="28"/>
        </w:rPr>
        <w:t xml:space="preserve"> год и на план</w:t>
      </w:r>
      <w:r w:rsidR="006B77FD">
        <w:rPr>
          <w:rFonts w:ascii="Times New Roman" w:eastAsia="Calibri" w:hAnsi="Times New Roman" w:cs="Times New Roman"/>
          <w:sz w:val="28"/>
          <w:szCs w:val="28"/>
        </w:rPr>
        <w:t>овый период 2024 и 2025</w:t>
      </w:r>
      <w:r w:rsidR="000A3506">
        <w:rPr>
          <w:rFonts w:ascii="Times New Roman" w:eastAsia="Calibri" w:hAnsi="Times New Roman" w:cs="Times New Roman"/>
          <w:sz w:val="28"/>
          <w:szCs w:val="28"/>
        </w:rPr>
        <w:t xml:space="preserve"> годов»». </w:t>
      </w:r>
    </w:p>
    <w:p w:rsidR="00E2460B" w:rsidRPr="003075F4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3. В рамках последующего контроля, в соответствии со статьёй 264.4 БК РФ в отчётном периоде проведена внешняя проверка годового отчёта и проекта Решения Совета деп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утатов </w:t>
      </w:r>
      <w:r w:rsidR="00E1500D" w:rsidRPr="00E1500D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городского поселения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Починковского района Смоленской области «Об исполнении бюджета муницип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 </w:t>
      </w:r>
      <w:r w:rsidR="00E1500D" w:rsidRPr="00E1500D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городского поселения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Починковского р</w:t>
      </w:r>
      <w:r w:rsidR="006B77FD">
        <w:rPr>
          <w:rFonts w:ascii="Times New Roman" w:eastAsia="Times New Roman" w:hAnsi="Times New Roman" w:cs="Times New Roman"/>
          <w:sz w:val="28"/>
          <w:szCs w:val="28"/>
        </w:rPr>
        <w:t>айона Смоленской области за 2022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Pr="00307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716188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Совет депутатов </w:t>
      </w:r>
      <w:r w:rsidR="00E1500D" w:rsidRPr="00E1500D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городского поселения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Починковского райо</w:t>
      </w:r>
      <w:r w:rsidR="00716188">
        <w:rPr>
          <w:rFonts w:ascii="Times New Roman" w:eastAsia="Times New Roman" w:hAnsi="Times New Roman" w:cs="Times New Roman"/>
          <w:sz w:val="28"/>
          <w:szCs w:val="28"/>
        </w:rPr>
        <w:t>на Смоленской области направлены заключения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внешней проверки годового отчёта об исполнении бюджета муницип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 </w:t>
      </w:r>
      <w:r w:rsidR="00E1500D" w:rsidRPr="00E1500D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городского поселения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Починковского р</w:t>
      </w:r>
      <w:r w:rsidR="006B77FD">
        <w:rPr>
          <w:rFonts w:ascii="Times New Roman" w:eastAsia="Times New Roman" w:hAnsi="Times New Roman" w:cs="Times New Roman"/>
          <w:sz w:val="28"/>
          <w:szCs w:val="28"/>
        </w:rPr>
        <w:t>айона Смоленской области</w:t>
      </w:r>
      <w:r w:rsidR="007161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6188" w:rsidRPr="00716188" w:rsidRDefault="00716188" w:rsidP="0071618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716188">
        <w:rPr>
          <w:rFonts w:ascii="Times New Roman" w:eastAsia="Times New Roman" w:hAnsi="Times New Roman" w:cs="Times New Roman"/>
          <w:sz w:val="28"/>
          <w:szCs w:val="28"/>
        </w:rPr>
        <w:t>аключение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188">
        <w:rPr>
          <w:rFonts w:ascii="Times New Roman" w:eastAsia="Times New Roman" w:hAnsi="Times New Roman" w:cs="Times New Roman"/>
          <w:sz w:val="28"/>
          <w:szCs w:val="28"/>
        </w:rPr>
        <w:t xml:space="preserve">  о результатах внешней проверки годовой бюджетной отчетности главного распорядителя средств бюджета, главного администратора доходов бюджета муниципального образования Починковского городского поселения Починковского района Смоленской области за 2022 год -  Администрация муниципального образования «Починко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вский район» Смоленской области от </w:t>
      </w:r>
      <w:r w:rsidRPr="00716188">
        <w:rPr>
          <w:rFonts w:ascii="Times New Roman" w:eastAsia="Times New Roman" w:hAnsi="Times New Roman" w:cs="Times New Roman"/>
          <w:sz w:val="28"/>
          <w:szCs w:val="28"/>
        </w:rPr>
        <w:t>13.04.2023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№б/н;</w:t>
      </w:r>
    </w:p>
    <w:p w:rsidR="00716188" w:rsidRDefault="00716188" w:rsidP="0071618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(в</w:t>
      </w:r>
      <w:r w:rsidRPr="00716188">
        <w:rPr>
          <w:rFonts w:ascii="Times New Roman" w:eastAsia="Times New Roman" w:hAnsi="Times New Roman" w:cs="Times New Roman"/>
          <w:i/>
          <w:sz w:val="28"/>
          <w:szCs w:val="28"/>
        </w:rPr>
        <w:t xml:space="preserve"> ходе результата проверки и анализа исполнения местного бюджета по расходам выявлено нарушение статьи 34 Бюджетного кодекса Российской Федерации, по принципу эффективности использования бюджетных средств,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бюджетного объема средств (результативности): - допущено неэффективное использование бюджетных средств по КОСГУ 293 в сумме 2,9 тыс. рублей (оплата пеней по электроэнергии, уличному освещению и светофоров)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BE1449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555A3B" w:rsidRPr="00555A3B" w:rsidRDefault="00BE1449" w:rsidP="00555A3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55A3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55A3B" w:rsidRPr="00555A3B">
        <w:rPr>
          <w:rFonts w:ascii="Times New Roman" w:eastAsia="Times New Roman" w:hAnsi="Times New Roman" w:cs="Times New Roman"/>
          <w:sz w:val="28"/>
          <w:szCs w:val="28"/>
        </w:rPr>
        <w:t>аключение   о результатах внешней проверки годовой бюджетной отчетности главного распорядителя средств бюджета, главного администратора доходов бюджета муниципального образования Починковского городского поселения Починковского района Смоленской области за 2022 год -  Отдел культуры Администрации муниципального образования «Починков</w:t>
      </w:r>
      <w:r w:rsidR="00555A3B">
        <w:rPr>
          <w:rFonts w:ascii="Times New Roman" w:eastAsia="Times New Roman" w:hAnsi="Times New Roman" w:cs="Times New Roman"/>
          <w:sz w:val="28"/>
          <w:szCs w:val="28"/>
        </w:rPr>
        <w:t>ский район» Смоленской области» от 13.04.2023 года №б/н;</w:t>
      </w:r>
    </w:p>
    <w:p w:rsidR="00BE1449" w:rsidRPr="00555A3B" w:rsidRDefault="00555A3B" w:rsidP="0071618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A3B">
        <w:rPr>
          <w:rFonts w:ascii="Times New Roman" w:eastAsia="Times New Roman" w:hAnsi="Times New Roman" w:cs="Times New Roman"/>
          <w:i/>
          <w:sz w:val="28"/>
          <w:szCs w:val="28"/>
        </w:rPr>
        <w:t>(в нарушении пункта 8 Инструкции №191н форма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не отражена в текстовой части пояснительной записки  (ф. 0503160) к бюджетной отчетности за отчетный период; в нарушении пункта 152 Инструкции №191н не отражены разделы в текстовой части пояснительной записки  (ф. 0503160) к бюджетной отчетности за отчетный период)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555A3B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</w:p>
    <w:p w:rsidR="00065AFF" w:rsidRDefault="00555A3B" w:rsidP="00065AF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5AF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65AFF" w:rsidRPr="00065AFF">
        <w:rPr>
          <w:rFonts w:ascii="Times New Roman" w:eastAsia="Times New Roman" w:hAnsi="Times New Roman" w:cs="Times New Roman"/>
          <w:sz w:val="28"/>
          <w:szCs w:val="28"/>
        </w:rPr>
        <w:t>аключение   о результатах внешней проверки годовой бюджетной отчетности главного распорядителя средств бюджета, главного администратора доходов бюджета муниципального образования Починковского городского поселения Починковского района Смоленской области за 2022 год - Совет депутатов Починковского городского поселения Починковс</w:t>
      </w:r>
      <w:r w:rsidR="00065AFF">
        <w:rPr>
          <w:rFonts w:ascii="Times New Roman" w:eastAsia="Times New Roman" w:hAnsi="Times New Roman" w:cs="Times New Roman"/>
          <w:sz w:val="28"/>
          <w:szCs w:val="28"/>
        </w:rPr>
        <w:t>кого района Смоленской о</w:t>
      </w:r>
      <w:r w:rsidR="00FF28F3">
        <w:rPr>
          <w:rFonts w:ascii="Times New Roman" w:eastAsia="Times New Roman" w:hAnsi="Times New Roman" w:cs="Times New Roman"/>
          <w:sz w:val="28"/>
          <w:szCs w:val="28"/>
        </w:rPr>
        <w:t>бласти» от 13.04.2023 года №б/н;</w:t>
      </w:r>
    </w:p>
    <w:p w:rsidR="00FF28F3" w:rsidRPr="00FF28F3" w:rsidRDefault="00FF28F3" w:rsidP="00FF28F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FF28F3">
        <w:rPr>
          <w:rFonts w:ascii="Times New Roman" w:eastAsia="Times New Roman" w:hAnsi="Times New Roman" w:cs="Times New Roman"/>
          <w:sz w:val="28"/>
          <w:szCs w:val="28"/>
        </w:rPr>
        <w:t>аключение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8F3">
        <w:rPr>
          <w:rFonts w:ascii="Times New Roman" w:eastAsia="Times New Roman" w:hAnsi="Times New Roman" w:cs="Times New Roman"/>
          <w:sz w:val="28"/>
          <w:szCs w:val="28"/>
        </w:rPr>
        <w:t>по результатам внешней проверки годового отчета об исполнении бюджета муниципального образования Починковского городского поселения Починковского района Смоленской области за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от 28.04.2023 года №б/н</w:t>
      </w:r>
      <w:r w:rsidRPr="00FF28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60B" w:rsidRPr="003075F4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Работа Контрольно-ревизионной комиссии осуществлялась на основе принципов законности, объективности, эффективности, независимости, гласности и направлялась на обеспечение прозрачности бюджетного процесса, а также выявление, предотвращение и устранение причин нарушений при 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нии средств бюджета </w:t>
      </w:r>
      <w:r w:rsidR="0002213A" w:rsidRPr="0002213A">
        <w:rPr>
          <w:rFonts w:ascii="Times New Roman" w:eastAsia="Times New Roman" w:hAnsi="Times New Roman" w:cs="Times New Roman"/>
          <w:sz w:val="28"/>
          <w:szCs w:val="28"/>
        </w:rPr>
        <w:t>Починковского городского поселения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7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2460B" w:rsidRPr="003075F4" w:rsidRDefault="00E2460B" w:rsidP="00E2460B">
      <w:pPr>
        <w:widowControl w:val="0"/>
        <w:shd w:val="clear" w:color="auto" w:fill="FFFFFF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60B" w:rsidRPr="003075F4" w:rsidRDefault="00E2460B" w:rsidP="00E2460B">
      <w:pPr>
        <w:widowControl w:val="0"/>
        <w:numPr>
          <w:ilvl w:val="0"/>
          <w:numId w:val="5"/>
        </w:numPr>
        <w:shd w:val="clear" w:color="auto" w:fill="FFFFFF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b/>
          <w:sz w:val="28"/>
          <w:szCs w:val="28"/>
        </w:rPr>
        <w:t>Контрольная деятельность</w:t>
      </w:r>
    </w:p>
    <w:p w:rsidR="00E2460B" w:rsidRDefault="00E2460B" w:rsidP="00E2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F38" w:rsidRPr="00E76F38" w:rsidRDefault="00E76F38" w:rsidP="00E76F38">
      <w:pPr>
        <w:widowControl w:val="0"/>
        <w:shd w:val="clear" w:color="auto" w:fill="FFFFFF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F38">
        <w:rPr>
          <w:rFonts w:ascii="Times New Roman" w:hAnsi="Times New Roman" w:cs="Times New Roman"/>
          <w:sz w:val="28"/>
          <w:szCs w:val="28"/>
        </w:rPr>
        <w:t>В отчетном периоде контрольные мероприятия по проверке законности и результативности использования средств, поступивших в бюджет Починковского городского поселения Починковского района Смоленской области, не проводились.</w:t>
      </w:r>
    </w:p>
    <w:p w:rsidR="00E2460B" w:rsidRPr="003075F4" w:rsidRDefault="00E2460B" w:rsidP="00E2460B">
      <w:pPr>
        <w:widowControl w:val="0"/>
        <w:shd w:val="clear" w:color="auto" w:fill="FFFFFF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60B" w:rsidRPr="003075F4" w:rsidRDefault="00E2460B" w:rsidP="00E2460B">
      <w:pPr>
        <w:widowControl w:val="0"/>
        <w:numPr>
          <w:ilvl w:val="0"/>
          <w:numId w:val="5"/>
        </w:numPr>
        <w:shd w:val="clear" w:color="auto" w:fill="FFFFFF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b/>
          <w:sz w:val="28"/>
          <w:szCs w:val="28"/>
        </w:rPr>
        <w:t>Аудит в сфере закупок</w:t>
      </w:r>
    </w:p>
    <w:p w:rsidR="00E2460B" w:rsidRPr="003075F4" w:rsidRDefault="00E2460B" w:rsidP="00E2460B">
      <w:pPr>
        <w:widowControl w:val="0"/>
        <w:shd w:val="clear" w:color="auto" w:fill="FFFFFF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F38" w:rsidRPr="00E76F38" w:rsidRDefault="00E2460B" w:rsidP="00E76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статье 98 </w:t>
      </w:r>
      <w:r w:rsidR="00E76F38">
        <w:rPr>
          <w:rFonts w:ascii="Times New Roman" w:eastAsia="Times New Roman" w:hAnsi="Times New Roman" w:cs="Times New Roman"/>
          <w:bCs/>
          <w:sz w:val="28"/>
          <w:szCs w:val="28"/>
        </w:rPr>
        <w:t>Федерального</w:t>
      </w:r>
      <w:r w:rsidR="00E76F38" w:rsidRPr="00E76F3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E76F3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76F38" w:rsidRPr="00E76F3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05.04.2013 N 44-ФЗ (ред. от 25.12.2023) "О контрактной системе в сфере закупок товаров, работ, услуг для обеспечения государственных и</w:t>
      </w:r>
      <w:r w:rsidR="00E76F3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нужд"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76F38" w:rsidRPr="00E76F38">
        <w:rPr>
          <w:rFonts w:ascii="Times New Roman" w:hAnsi="Times New Roman" w:cs="Times New Roman"/>
          <w:bCs/>
          <w:sz w:val="28"/>
          <w:szCs w:val="28"/>
        </w:rPr>
        <w:t xml:space="preserve">анализ и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в отчетном </w:t>
      </w:r>
      <w:r w:rsidR="00E76F38" w:rsidRPr="00E76F38">
        <w:rPr>
          <w:rFonts w:ascii="Times New Roman" w:hAnsi="Times New Roman" w:cs="Times New Roman"/>
          <w:bCs/>
          <w:sz w:val="28"/>
          <w:szCs w:val="28"/>
        </w:rPr>
        <w:lastRenderedPageBreak/>
        <w:t>периоде не проводились.</w:t>
      </w:r>
    </w:p>
    <w:p w:rsidR="00E2460B" w:rsidRPr="003075F4" w:rsidRDefault="00E2460B" w:rsidP="00E2460B">
      <w:pPr>
        <w:widowControl w:val="0"/>
        <w:shd w:val="clear" w:color="auto" w:fill="FFFFFF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60B" w:rsidRPr="003075F4" w:rsidRDefault="00E2460B" w:rsidP="00E2460B">
      <w:pPr>
        <w:widowControl w:val="0"/>
        <w:numPr>
          <w:ilvl w:val="0"/>
          <w:numId w:val="5"/>
        </w:numPr>
        <w:shd w:val="clear" w:color="auto" w:fill="FFFFFF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Контрольно-ревизионной комиссии муниципального образования «Починковский район» Смоленской области</w:t>
      </w:r>
    </w:p>
    <w:p w:rsidR="00E2460B" w:rsidRPr="003075F4" w:rsidRDefault="00E2460B" w:rsidP="00E2460B">
      <w:pPr>
        <w:widowControl w:val="0"/>
        <w:shd w:val="clear" w:color="auto" w:fill="FFFFFF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правоохранительными органами и другими контрольными органами</w:t>
      </w:r>
    </w:p>
    <w:p w:rsidR="00E2460B" w:rsidRPr="003075F4" w:rsidRDefault="00E2460B" w:rsidP="00E2460B">
      <w:pPr>
        <w:widowControl w:val="0"/>
        <w:shd w:val="clear" w:color="auto" w:fill="FFFFFF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60B" w:rsidRPr="003075F4" w:rsidRDefault="00E2460B" w:rsidP="00E2460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 муниципального образования «Починковский район» Смоленской области в отчетном периоде не взаимодействовала с органами прокуратуры, иными контрольными органами субъектов Российской Федерации, в виду отсутствия соглашений о сотрудничестве.</w:t>
      </w:r>
    </w:p>
    <w:p w:rsidR="00E2460B" w:rsidRPr="003075F4" w:rsidRDefault="00E2460B" w:rsidP="00E2460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о деятельности Контрольно-ревизионной комиссии, размещены</w:t>
      </w:r>
      <w:r w:rsidR="004D28D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официальных сайтах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D28D9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60B" w:rsidRPr="00F26DC6" w:rsidRDefault="00E2460B" w:rsidP="00E2460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hyperlink r:id="rId9" w:history="1">
        <w:r w:rsidRPr="00F26DC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https://sovet-pochinok.admin-smolensk.ru/kontrolno-revizi/</w:t>
        </w:r>
      </w:hyperlink>
      <w:r w:rsidRPr="00F26DC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2460B" w:rsidRDefault="00E2460B" w:rsidP="00E2460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DC6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hyperlink r:id="rId10" w:history="1">
        <w:r w:rsidRPr="00F26DC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https://vk.com/public217345537</w:t>
        </w:r>
      </w:hyperlink>
      <w:r w:rsidRPr="00F26D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6FB" w:rsidRPr="00F26DC6" w:rsidRDefault="00D956FB" w:rsidP="00E2460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6FB">
        <w:rPr>
          <w:rFonts w:ascii="Times New Roman" w:eastAsia="Times New Roman" w:hAnsi="Times New Roman" w:cs="Times New Roman"/>
          <w:sz w:val="28"/>
          <w:szCs w:val="28"/>
        </w:rPr>
        <w:t xml:space="preserve">Контрольно – ревизионная комиссия муниципального образования «Починковский район» Смоленской области, </w:t>
      </w:r>
      <w:r w:rsidR="00C67CD3">
        <w:rPr>
          <w:rFonts w:ascii="Times New Roman" w:eastAsia="Times New Roman" w:hAnsi="Times New Roman" w:cs="Times New Roman"/>
          <w:sz w:val="28"/>
          <w:szCs w:val="28"/>
        </w:rPr>
        <w:t>взаимодействует с Контрольно-счетной палатой Смоленской области по подготовке</w:t>
      </w:r>
      <w:r w:rsidRPr="00D9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CD3">
        <w:rPr>
          <w:rFonts w:ascii="Times New Roman" w:eastAsia="Times New Roman" w:hAnsi="Times New Roman" w:cs="Times New Roman"/>
          <w:sz w:val="28"/>
          <w:szCs w:val="28"/>
        </w:rPr>
        <w:t>информации по запросам</w:t>
      </w:r>
      <w:r w:rsidRPr="00D956F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отделения Совета контрольно-счетных органов при Счетной палате Российской Федерации в Центральном федеральном округ</w:t>
      </w:r>
      <w:r w:rsidR="005B40E8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E2460B" w:rsidRPr="003075F4" w:rsidRDefault="00E2460B" w:rsidP="00E2460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460B" w:rsidRPr="00E82672" w:rsidRDefault="00E82672" w:rsidP="00E82672">
      <w:pPr>
        <w:widowControl w:val="0"/>
        <w:shd w:val="clear" w:color="auto" w:fill="FFFFFF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672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460B" w:rsidRPr="00E82672">
        <w:rPr>
          <w:rFonts w:ascii="Times New Roman" w:eastAsia="Times New Roman" w:hAnsi="Times New Roman" w:cs="Times New Roman"/>
          <w:b/>
          <w:sz w:val="28"/>
          <w:szCs w:val="28"/>
        </w:rPr>
        <w:t>Обеспечение деятельности Контрольно-ревизионной комиссии муниципального образования «Починковский район» Смоленской области</w:t>
      </w:r>
    </w:p>
    <w:p w:rsidR="00E2460B" w:rsidRPr="003075F4" w:rsidRDefault="00E2460B" w:rsidP="00E2460B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6A3" w:rsidRPr="00B836A3" w:rsidRDefault="00E2460B" w:rsidP="00B836A3">
      <w:pPr>
        <w:widowControl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Для осуществле</w:t>
      </w:r>
      <w:r w:rsidR="001A5525">
        <w:rPr>
          <w:rFonts w:ascii="Times New Roman" w:eastAsia="Times New Roman" w:hAnsi="Times New Roman" w:cs="Times New Roman"/>
          <w:sz w:val="28"/>
          <w:szCs w:val="28"/>
        </w:rPr>
        <w:t>ния переданных полномочий</w:t>
      </w:r>
      <w:r w:rsidR="00B836A3">
        <w:rPr>
          <w:rFonts w:ascii="Times New Roman" w:eastAsia="Times New Roman" w:hAnsi="Times New Roman" w:cs="Times New Roman"/>
          <w:sz w:val="28"/>
          <w:szCs w:val="28"/>
        </w:rPr>
        <w:t xml:space="preserve"> заключено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6A3" w:rsidRPr="00B836A3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B72A0">
        <w:rPr>
          <w:rFonts w:ascii="Times New Roman" w:eastAsia="Times New Roman" w:hAnsi="Times New Roman" w:cs="Times New Roman"/>
          <w:sz w:val="28"/>
          <w:szCs w:val="28"/>
        </w:rPr>
        <w:t>глашение</w:t>
      </w:r>
      <w:r w:rsidR="00B836A3" w:rsidRPr="00B836A3">
        <w:rPr>
          <w:rFonts w:ascii="Times New Roman" w:eastAsia="Times New Roman" w:hAnsi="Times New Roman" w:cs="Times New Roman"/>
          <w:sz w:val="28"/>
          <w:szCs w:val="28"/>
        </w:rPr>
        <w:t xml:space="preserve">  о передаче Контрольно-ревизионной комиссии муниципального образования «Починковский район» Смоленской области полномочий Контрольно-ревизионной комиссии Починковского городского поселения Починковского района Смоленской области по осуществлению внешнего муниципального финансового контроля от 22.12.2021 №1/1, Дополните</w:t>
      </w:r>
      <w:r w:rsidR="00EB72A0">
        <w:rPr>
          <w:rFonts w:ascii="Times New Roman" w:eastAsia="Times New Roman" w:hAnsi="Times New Roman" w:cs="Times New Roman"/>
          <w:sz w:val="28"/>
          <w:szCs w:val="28"/>
        </w:rPr>
        <w:t>льное</w:t>
      </w:r>
      <w:r w:rsidR="00B836A3" w:rsidRPr="00B83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2A0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="00B836A3" w:rsidRPr="00B836A3">
        <w:rPr>
          <w:rFonts w:ascii="Times New Roman" w:eastAsia="Times New Roman" w:hAnsi="Times New Roman" w:cs="Times New Roman"/>
          <w:sz w:val="28"/>
          <w:szCs w:val="28"/>
        </w:rPr>
        <w:t xml:space="preserve"> от 05.12.2023 №3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комиссии Починковского городского поселения Починковского района Смоленской области по осуществлению внешнего муниципального финансового контроля от 22.12.2021 №1/1.</w:t>
      </w:r>
    </w:p>
    <w:p w:rsidR="00E2460B" w:rsidRPr="003075F4" w:rsidRDefault="00E2460B" w:rsidP="00E2460B">
      <w:pPr>
        <w:widowControl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По организационной и доку</w:t>
      </w:r>
      <w:r w:rsidR="001A5525">
        <w:rPr>
          <w:rFonts w:ascii="Times New Roman" w:eastAsia="Times New Roman" w:hAnsi="Times New Roman" w:cs="Times New Roman"/>
          <w:sz w:val="28"/>
          <w:szCs w:val="28"/>
        </w:rPr>
        <w:t>ментационной деятельности в 2023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году Контрольно-ревизионной комиссией разработаны и утверждены стандарты внешнего муниципального финансового контроля:</w:t>
      </w:r>
    </w:p>
    <w:p w:rsidR="00E2460B" w:rsidRDefault="00E2460B" w:rsidP="00E2460B">
      <w:pPr>
        <w:widowControl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3CAB" w:rsidRPr="00293CAB">
        <w:rPr>
          <w:rFonts w:ascii="Times New Roman" w:eastAsia="Times New Roman" w:hAnsi="Times New Roman" w:cs="Times New Roman"/>
          <w:sz w:val="28"/>
          <w:szCs w:val="28"/>
        </w:rPr>
        <w:t>СФК-</w:t>
      </w:r>
      <w:r w:rsidR="003A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CAB" w:rsidRPr="00293CAB">
        <w:rPr>
          <w:rFonts w:ascii="Times New Roman" w:eastAsia="Times New Roman" w:hAnsi="Times New Roman" w:cs="Times New Roman"/>
          <w:sz w:val="28"/>
          <w:szCs w:val="28"/>
        </w:rPr>
        <w:t xml:space="preserve">9 «Осуществление контроля за соблюдением установленного порядка управления и распоряжения имуществом, находящимся в </w:t>
      </w:r>
      <w:r w:rsidR="00293CAB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собственности»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3CAB" w:rsidRDefault="003A7F26" w:rsidP="003A7F26">
      <w:pPr>
        <w:widowControl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7F26">
        <w:rPr>
          <w:rFonts w:ascii="Times New Roman" w:eastAsia="Times New Roman" w:hAnsi="Times New Roman" w:cs="Times New Roman"/>
          <w:sz w:val="28"/>
          <w:szCs w:val="28"/>
        </w:rPr>
        <w:t>СФК-10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F26">
        <w:rPr>
          <w:rFonts w:ascii="Times New Roman" w:eastAsia="Times New Roman" w:hAnsi="Times New Roman" w:cs="Times New Roman"/>
          <w:sz w:val="28"/>
          <w:szCs w:val="28"/>
        </w:rPr>
        <w:t>«Анализ и мониторинг бюджетного процесса, подготовка предложений, направл</w:t>
      </w:r>
      <w:r>
        <w:rPr>
          <w:rFonts w:ascii="Times New Roman" w:eastAsia="Times New Roman" w:hAnsi="Times New Roman" w:cs="Times New Roman"/>
          <w:sz w:val="28"/>
          <w:szCs w:val="28"/>
        </w:rPr>
        <w:t>енных на его совершенствование»;</w:t>
      </w:r>
    </w:p>
    <w:p w:rsidR="003A7F26" w:rsidRDefault="003A7F26" w:rsidP="00063777">
      <w:pPr>
        <w:widowControl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3777" w:rsidRPr="00063777">
        <w:rPr>
          <w:rFonts w:ascii="Times New Roman" w:eastAsia="Times New Roman" w:hAnsi="Times New Roman" w:cs="Times New Roman"/>
          <w:sz w:val="28"/>
          <w:szCs w:val="28"/>
        </w:rPr>
        <w:t>СФК-1</w:t>
      </w:r>
      <w:r w:rsidR="00063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777" w:rsidRPr="00063777">
        <w:rPr>
          <w:rFonts w:ascii="Times New Roman" w:eastAsia="Times New Roman" w:hAnsi="Times New Roman" w:cs="Times New Roman"/>
          <w:sz w:val="28"/>
          <w:szCs w:val="28"/>
        </w:rPr>
        <w:t>«Общие правила проведения контрольного мероприятия»</w:t>
      </w:r>
      <w:r w:rsidR="00063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5AB" w:rsidRDefault="005E55AB" w:rsidP="00063777">
      <w:pPr>
        <w:widowControl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5AB">
        <w:rPr>
          <w:rFonts w:ascii="Times New Roman" w:eastAsia="Times New Roman" w:hAnsi="Times New Roman" w:cs="Times New Roman"/>
          <w:sz w:val="28"/>
          <w:szCs w:val="28"/>
        </w:rPr>
        <w:t>В отчетном периоде раб</w:t>
      </w:r>
      <w:r>
        <w:rPr>
          <w:rFonts w:ascii="Times New Roman" w:eastAsia="Times New Roman" w:hAnsi="Times New Roman" w:cs="Times New Roman"/>
          <w:sz w:val="28"/>
          <w:szCs w:val="28"/>
        </w:rPr>
        <w:t>отники Контрольно – ревизионной комиссии</w:t>
      </w:r>
      <w:r w:rsidRPr="005E55A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E55AB">
        <w:rPr>
          <w:rFonts w:ascii="Times New Roman" w:eastAsia="Times New Roman" w:hAnsi="Times New Roman" w:cs="Times New Roman"/>
          <w:sz w:val="28"/>
          <w:szCs w:val="28"/>
        </w:rPr>
        <w:lastRenderedPageBreak/>
        <w:t>дистанционном формате ежемесячно принимали участие в обучающих семинарах, организованных Счетной палатой Российской Федерации, Союзом муниципальных контрольных органов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рации</w:t>
      </w:r>
      <w:r w:rsidRPr="005E55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5F9" w:rsidRPr="003075F4" w:rsidRDefault="009705F9" w:rsidP="00063777">
      <w:pPr>
        <w:widowControl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</w:t>
      </w:r>
      <w:r w:rsidRPr="009705F9">
        <w:rPr>
          <w:rFonts w:ascii="Times New Roman" w:eastAsia="Times New Roman" w:hAnsi="Times New Roman" w:cs="Times New Roman"/>
          <w:sz w:val="28"/>
          <w:szCs w:val="28"/>
        </w:rPr>
        <w:t xml:space="preserve"> обесп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ечена реализация функций </w:t>
      </w:r>
      <w:r w:rsidRPr="009705F9">
        <w:rPr>
          <w:rFonts w:ascii="Times New Roman" w:eastAsia="Times New Roman" w:hAnsi="Times New Roman" w:cs="Times New Roman"/>
          <w:sz w:val="28"/>
          <w:szCs w:val="28"/>
        </w:rPr>
        <w:t>в качестве муниципального заказчика. Закупки осуществлялись на основании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Исполнение поставщиками договорных обязательств осуществлялось в соответствии с требованиями условий муниципальных контрактов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(договоров)</w:t>
      </w:r>
      <w:r w:rsidRPr="009705F9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F14345" w:rsidRPr="009705F9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Pr="009705F9">
        <w:rPr>
          <w:rFonts w:ascii="Times New Roman" w:eastAsia="Times New Roman" w:hAnsi="Times New Roman" w:cs="Times New Roman"/>
          <w:sz w:val="28"/>
          <w:szCs w:val="28"/>
        </w:rPr>
        <w:t xml:space="preserve"> с чем проведение претензионноисковой работы не потребовалось.</w:t>
      </w:r>
    </w:p>
    <w:p w:rsidR="00E2460B" w:rsidRPr="003075F4" w:rsidRDefault="00E2460B" w:rsidP="00E2460B">
      <w:pPr>
        <w:widowControl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В рамках информационной деятельности планируется дальнейшее размещение информации о деятельности Контрольно-ревизионной комиссии </w:t>
      </w:r>
      <w:r w:rsidR="007333F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на официальном сайте и в сети Интернет.</w:t>
      </w:r>
    </w:p>
    <w:p w:rsidR="00E2460B" w:rsidRPr="003075F4" w:rsidRDefault="00E2460B" w:rsidP="00E2460B">
      <w:pPr>
        <w:widowControl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Штатная численность сотрудников Контрольно-ревизионной комиссии в соответствии с решением Совета депутатов муниципального образования «Починковский район» Смоленской области от 22.10.2021 №21 «Об утверждении штатной численности Контрольно-ревизионной комиссии муниципального образования «Починковский район» Смоленской области» в 20</w:t>
      </w:r>
      <w:r w:rsidR="008613D7">
        <w:rPr>
          <w:rFonts w:ascii="Times New Roman" w:eastAsia="Times New Roman" w:hAnsi="Times New Roman" w:cs="Times New Roman"/>
          <w:sz w:val="28"/>
          <w:szCs w:val="28"/>
        </w:rPr>
        <w:t xml:space="preserve">22 году составляла 3 единицы,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«Починковский район» Смоленской области от 27.04.2022 №63 «О внесении изменений в решение Совета депутатов муниципального образования «Починковский район» Смоленской области от 22.10.2021 №21 «Об утверждении штатной численности Контрольно-ревизионной комиссии муниципального образования «Починковский район» Смоленской области»  с 01.05.2022 года составила 3,25 единицы. </w:t>
      </w:r>
    </w:p>
    <w:p w:rsidR="00E2460B" w:rsidRPr="003075F4" w:rsidRDefault="008613D7" w:rsidP="00E2460B">
      <w:pPr>
        <w:widowControl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Фактическая численность в 2023</w:t>
      </w:r>
      <w:r w:rsidR="00E2460B"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году составляла 4 человека, в том числе председатель, аудитор, инспектор и бухгалтер. Все сотрудники имеют высшее образование, соответствующую квалификацию и опыт работы в сфере, относящейся к деятельности Контрольно-счетных органов. В целях совершенствования основных направлений деятельности сотрудники Контрольно-ревизионной комиссии постоянно работают над повышением своего  профессионального уровня. </w:t>
      </w:r>
    </w:p>
    <w:p w:rsidR="00E2460B" w:rsidRPr="003075F4" w:rsidRDefault="00E2460B" w:rsidP="00E2460B">
      <w:pPr>
        <w:widowControl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Согласно заключенному </w:t>
      </w:r>
      <w:r w:rsidR="008613D7">
        <w:rPr>
          <w:rFonts w:ascii="Times New Roman" w:eastAsia="Times New Roman" w:hAnsi="Times New Roman" w:cs="Times New Roman"/>
          <w:sz w:val="28"/>
          <w:szCs w:val="28"/>
        </w:rPr>
        <w:t>Дополнительному соглашению</w:t>
      </w:r>
      <w:r w:rsidR="008613D7" w:rsidRPr="008613D7">
        <w:rPr>
          <w:rFonts w:ascii="Times New Roman" w:eastAsia="Times New Roman" w:hAnsi="Times New Roman" w:cs="Times New Roman"/>
          <w:sz w:val="28"/>
          <w:szCs w:val="28"/>
        </w:rPr>
        <w:t xml:space="preserve"> от 05.12.2023 №3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комиссии Починковского городского поселения Починковского района Смоленской области по осуществлению внешнего муниципального финансового контроля от 22.12.2021 №1/1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,  предусмотрено перечисление межбюджетных трансфертов на осуществление переданных полномоч</w:t>
      </w:r>
      <w:r w:rsidR="008613D7">
        <w:rPr>
          <w:rFonts w:ascii="Times New Roman" w:eastAsia="Times New Roman" w:hAnsi="Times New Roman" w:cs="Times New Roman"/>
          <w:sz w:val="28"/>
          <w:szCs w:val="28"/>
        </w:rPr>
        <w:t>ий в 2023 году в сумме 31 900,0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рублей из р</w:t>
      </w:r>
      <w:r w:rsidR="00826FA0">
        <w:rPr>
          <w:rFonts w:ascii="Times New Roman" w:eastAsia="Times New Roman" w:hAnsi="Times New Roman" w:cs="Times New Roman"/>
          <w:sz w:val="28"/>
          <w:szCs w:val="28"/>
        </w:rPr>
        <w:t>асчета штатной численности 0,04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единицы ставки председателя и 0,035 единицы ставки инспектора. Перечисленн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средства бюджета </w:t>
      </w:r>
      <w:r w:rsidR="00826FA0" w:rsidRPr="00826FA0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городского поселения </w:t>
      </w:r>
      <w:r w:rsidR="007603A3">
        <w:rPr>
          <w:rFonts w:ascii="Times New Roman" w:eastAsia="Times New Roman" w:hAnsi="Times New Roman" w:cs="Times New Roman"/>
          <w:sz w:val="28"/>
          <w:szCs w:val="28"/>
        </w:rPr>
        <w:t xml:space="preserve">израсходованы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в полном объеме.  </w:t>
      </w:r>
    </w:p>
    <w:p w:rsidR="00E2460B" w:rsidRPr="003075F4" w:rsidRDefault="006618F2" w:rsidP="00E2460B">
      <w:pPr>
        <w:widowControl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E2460B"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году подготовлен отчёт о деятельности Контрольно-ревизионной комиссии муниципального образования «Починковский район» Смоленской области по осуществлению полномочий Контрольно-р</w:t>
      </w:r>
      <w:r w:rsidR="00E2460B">
        <w:rPr>
          <w:rFonts w:ascii="Times New Roman" w:eastAsia="Times New Roman" w:hAnsi="Times New Roman" w:cs="Times New Roman"/>
          <w:sz w:val="28"/>
          <w:szCs w:val="28"/>
        </w:rPr>
        <w:t xml:space="preserve">евизионной комиссии </w:t>
      </w:r>
      <w:r w:rsidR="00826FA0" w:rsidRPr="00826FA0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</w:t>
      </w:r>
      <w:r w:rsidR="00826FA0" w:rsidRPr="00826FA0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2022</w:t>
      </w:r>
      <w:r w:rsidR="00E2460B"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год, который направлен в </w:t>
      </w:r>
      <w:r w:rsidR="006B25CB" w:rsidRPr="006B25CB">
        <w:rPr>
          <w:rFonts w:ascii="Times New Roman" w:eastAsia="Times New Roman" w:hAnsi="Times New Roman" w:cs="Times New Roman"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  <w:r w:rsidR="00E2460B" w:rsidRPr="003075F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E2460B" w:rsidRPr="003075F4" w:rsidRDefault="00E2460B" w:rsidP="00E2460B">
      <w:pPr>
        <w:widowControl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Подготовленный отчёт о деятельности Контрольно-ревизионно</w:t>
      </w:r>
      <w:r w:rsidR="00965D0F">
        <w:rPr>
          <w:rFonts w:ascii="Times New Roman" w:eastAsia="Times New Roman" w:hAnsi="Times New Roman" w:cs="Times New Roman"/>
          <w:sz w:val="28"/>
          <w:szCs w:val="28"/>
        </w:rPr>
        <w:t>й комиссии за 2023</w:t>
      </w:r>
      <w:bookmarkStart w:id="0" w:name="_GoBack"/>
      <w:bookmarkEnd w:id="0"/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 является одной из форм реализации принципа гласности и ежегодно предоставляется </w:t>
      </w:r>
      <w:r w:rsidR="006B25CB" w:rsidRPr="006B25CB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6B25C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B25CB" w:rsidRPr="006B25CB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Починковского городского поселения Починковского района Смоленской области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поселения, а также подлежит опубликованию на официальном сайте и в сети Интернет, в целях ознакомления общественности. </w:t>
      </w:r>
    </w:p>
    <w:p w:rsidR="00E2460B" w:rsidRPr="003075F4" w:rsidRDefault="00E2460B" w:rsidP="00E2460B">
      <w:pPr>
        <w:widowControl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В отчётном периоде основное внимание уделялось контролю за законностью и эффективностью 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средств бюджета </w:t>
      </w:r>
      <w:r w:rsidR="00826FA0" w:rsidRPr="00826FA0">
        <w:rPr>
          <w:rFonts w:ascii="Times New Roman" w:eastAsia="Times New Roman" w:hAnsi="Times New Roman" w:cs="Times New Roman"/>
          <w:sz w:val="28"/>
          <w:szCs w:val="28"/>
        </w:rPr>
        <w:t>Починковского городского поселения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, а также организации и соблюдению бюджетного процесса. При проведении экспертно-аналитических мероприятий обращалось внимание на соответствие действующих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ьных правовых актов </w:t>
      </w:r>
      <w:r w:rsidR="00826FA0" w:rsidRPr="00826FA0">
        <w:rPr>
          <w:rFonts w:ascii="Times New Roman" w:eastAsia="Times New Roman" w:hAnsi="Times New Roman" w:cs="Times New Roman"/>
          <w:sz w:val="28"/>
          <w:szCs w:val="28"/>
        </w:rPr>
        <w:t>Починковского городского поселения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законодательству Российской Федерации. </w:t>
      </w:r>
    </w:p>
    <w:p w:rsidR="00E2460B" w:rsidRPr="003075F4" w:rsidRDefault="00E2460B" w:rsidP="00E2460B">
      <w:pPr>
        <w:widowControl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Переданные Контрольно-ревизионной комиссии полномочия по осуществлению внешнего муниципального финансового контроля, предусмотренные Бюджетным законодательством, Федеральным законом от 07.02.2011 №6-ФЗ «Об общих принципах деятельности контрольно-счетных органов субъектов Российской Федерации и муниципальных образований» и утв</w:t>
      </w:r>
      <w:r w:rsidR="006B25CB">
        <w:rPr>
          <w:rFonts w:ascii="Times New Roman" w:eastAsia="Times New Roman" w:hAnsi="Times New Roman" w:cs="Times New Roman"/>
          <w:sz w:val="28"/>
          <w:szCs w:val="28"/>
        </w:rPr>
        <w:t>ержденные планом работы на  2023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год, выполнены в полном объеме. </w:t>
      </w:r>
    </w:p>
    <w:p w:rsidR="00E2460B" w:rsidRPr="003075F4" w:rsidRDefault="00E2460B" w:rsidP="00E2460B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60B" w:rsidRPr="003075F4" w:rsidRDefault="00E2460B" w:rsidP="00E2460B">
      <w:pPr>
        <w:widowControl w:val="0"/>
        <w:numPr>
          <w:ilvl w:val="0"/>
          <w:numId w:val="5"/>
        </w:numPr>
        <w:shd w:val="clear" w:color="auto" w:fill="FFFFFF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b/>
          <w:sz w:val="28"/>
          <w:szCs w:val="28"/>
        </w:rPr>
        <w:t>Задачи Контрольно-ревизионной комиссии муниципального образования «Починковский район» Смоленской области</w:t>
      </w:r>
    </w:p>
    <w:p w:rsidR="00E2460B" w:rsidRDefault="00E2460B" w:rsidP="00E2460B">
      <w:pPr>
        <w:widowControl w:val="0"/>
        <w:shd w:val="clear" w:color="auto" w:fill="FFFFFF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b/>
          <w:sz w:val="28"/>
          <w:szCs w:val="28"/>
        </w:rPr>
        <w:t>на предстоящий период</w:t>
      </w:r>
    </w:p>
    <w:p w:rsidR="00F14345" w:rsidRDefault="00F14345" w:rsidP="00E2460B">
      <w:pPr>
        <w:widowControl w:val="0"/>
        <w:shd w:val="clear" w:color="auto" w:fill="FFFFFF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345" w:rsidRDefault="00F14345" w:rsidP="00F14345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345"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 Контрольно-ревизионной комиссии муниципального образования «Починковский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2024</w:t>
      </w:r>
      <w:r w:rsidRPr="00F14345">
        <w:rPr>
          <w:rFonts w:ascii="Times New Roman" w:eastAsia="Times New Roman" w:hAnsi="Times New Roman" w:cs="Times New Roman"/>
          <w:sz w:val="28"/>
          <w:szCs w:val="28"/>
        </w:rPr>
        <w:t xml:space="preserve"> год отражены в плане работы, которым предусмотрено осуществление комплекса контрольных и экспертно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14345">
        <w:rPr>
          <w:rFonts w:ascii="Times New Roman" w:eastAsia="Times New Roman" w:hAnsi="Times New Roman" w:cs="Times New Roman"/>
          <w:sz w:val="28"/>
          <w:szCs w:val="28"/>
        </w:rPr>
        <w:t>аналитических мероприятий, обеспечивающего реализацию задач и функций, возложен</w:t>
      </w:r>
      <w:r>
        <w:rPr>
          <w:rFonts w:ascii="Times New Roman" w:eastAsia="Times New Roman" w:hAnsi="Times New Roman" w:cs="Times New Roman"/>
          <w:sz w:val="28"/>
          <w:szCs w:val="28"/>
        </w:rPr>
        <w:t>ных на Контрольно-ревизионную комиссию</w:t>
      </w:r>
      <w:r w:rsidRPr="00F143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0EDE" w:rsidRDefault="00F14345" w:rsidP="00F14345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345">
        <w:rPr>
          <w:rFonts w:ascii="Times New Roman" w:eastAsia="Times New Roman" w:hAnsi="Times New Roman" w:cs="Times New Roman"/>
          <w:sz w:val="28"/>
          <w:szCs w:val="28"/>
        </w:rPr>
        <w:t>План работы разработан в соответствии с полномочиями муниципальных контрольно-счетных органов и требованиями бюджетного закон</w:t>
      </w:r>
      <w:r>
        <w:rPr>
          <w:rFonts w:ascii="Times New Roman" w:eastAsia="Times New Roman" w:hAnsi="Times New Roman" w:cs="Times New Roman"/>
          <w:sz w:val="28"/>
          <w:szCs w:val="28"/>
        </w:rPr>
        <w:t>одательства. План работы на 2024</w:t>
      </w:r>
      <w:r w:rsidR="00473310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22 декабря 2023</w:t>
      </w:r>
      <w:r w:rsidRPr="00F14345">
        <w:rPr>
          <w:rFonts w:ascii="Times New Roman" w:eastAsia="Times New Roman" w:hAnsi="Times New Roman" w:cs="Times New Roman"/>
          <w:sz w:val="28"/>
          <w:szCs w:val="28"/>
        </w:rPr>
        <w:t xml:space="preserve"> года и размещен на официальном </w:t>
      </w:r>
      <w:r w:rsidR="00473310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F143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EDE" w:rsidRDefault="00E2460B" w:rsidP="00F14345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0EDE" w:rsidRPr="00040EDE">
        <w:rPr>
          <w:rFonts w:ascii="Times New Roman" w:eastAsia="Times New Roman" w:hAnsi="Times New Roman" w:cs="Times New Roman"/>
          <w:sz w:val="28"/>
          <w:szCs w:val="28"/>
        </w:rPr>
        <w:t xml:space="preserve">Важной составляющей в </w:t>
      </w:r>
      <w:r w:rsidR="00040EDE">
        <w:rPr>
          <w:rFonts w:ascii="Times New Roman" w:eastAsia="Times New Roman" w:hAnsi="Times New Roman" w:cs="Times New Roman"/>
          <w:sz w:val="28"/>
          <w:szCs w:val="28"/>
        </w:rPr>
        <w:t>работе Контрольно-ревизионной комиссии</w:t>
      </w:r>
      <w:r w:rsidR="00040EDE" w:rsidRPr="00040EDE">
        <w:rPr>
          <w:rFonts w:ascii="Times New Roman" w:eastAsia="Times New Roman" w:hAnsi="Times New Roman" w:cs="Times New Roman"/>
          <w:sz w:val="28"/>
          <w:szCs w:val="28"/>
        </w:rPr>
        <w:t xml:space="preserve"> в текущем году остается не только выявление финансовых нарушений, но и их предупреждение. В связи с этим, одним из важных на</w:t>
      </w:r>
      <w:r w:rsidR="00040EDE">
        <w:rPr>
          <w:rFonts w:ascii="Times New Roman" w:eastAsia="Times New Roman" w:hAnsi="Times New Roman" w:cs="Times New Roman"/>
          <w:sz w:val="28"/>
          <w:szCs w:val="28"/>
        </w:rPr>
        <w:t xml:space="preserve">правлений в своей работе Контрольно-ревизионная комиссия </w:t>
      </w:r>
      <w:r w:rsidR="00040EDE" w:rsidRPr="00040EDE">
        <w:rPr>
          <w:rFonts w:ascii="Times New Roman" w:eastAsia="Times New Roman" w:hAnsi="Times New Roman" w:cs="Times New Roman"/>
          <w:sz w:val="28"/>
          <w:szCs w:val="28"/>
        </w:rPr>
        <w:t xml:space="preserve">считает оказание содействия руководителям проверяемых организаций в устранении недостатков и предотвращении их в дальнейшем. </w:t>
      </w:r>
    </w:p>
    <w:p w:rsidR="00736DF1" w:rsidRDefault="00040EDE" w:rsidP="00736DF1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DE">
        <w:rPr>
          <w:rFonts w:ascii="Times New Roman" w:eastAsia="Times New Roman" w:hAnsi="Times New Roman" w:cs="Times New Roman"/>
          <w:sz w:val="28"/>
          <w:szCs w:val="28"/>
        </w:rPr>
        <w:t xml:space="preserve">В рамках указанной работы запланирована систематизация и обобщение информации о типичных нарушениях и недостатках, выявляемых в ходе контрольных и экспертно-аналитических мероприятий. </w:t>
      </w:r>
    </w:p>
    <w:p w:rsidR="0063714C" w:rsidRDefault="0063714C" w:rsidP="00736DF1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14C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Приоритетными направлениями деятельности Контрольно-ревизионной </w:t>
      </w:r>
      <w:r w:rsidRPr="0063714C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комиссии муниципального образования «Починковский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2024</w:t>
      </w:r>
      <w:r w:rsidRPr="0063714C">
        <w:rPr>
          <w:rFonts w:ascii="Times New Roman" w:eastAsia="Times New Roman" w:hAnsi="Times New Roman" w:cs="Times New Roman"/>
          <w:sz w:val="28"/>
          <w:szCs w:val="28"/>
        </w:rPr>
        <w:t xml:space="preserve"> год определены:</w:t>
      </w:r>
    </w:p>
    <w:p w:rsidR="00FB4141" w:rsidRDefault="0063714C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714C">
        <w:rPr>
          <w:rFonts w:ascii="Times New Roman" w:eastAsia="Times New Roman" w:hAnsi="Times New Roman" w:cs="Times New Roman"/>
          <w:sz w:val="28"/>
          <w:szCs w:val="28"/>
        </w:rPr>
        <w:t xml:space="preserve"> - дальнейшая реализация полномочий, предусмотренных </w:t>
      </w:r>
      <w:r w:rsidR="00FB4141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FB4141" w:rsidRPr="00FB414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FB414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B4141" w:rsidRPr="00FB4141">
        <w:rPr>
          <w:rFonts w:ascii="Times New Roman" w:eastAsia="Times New Roman" w:hAnsi="Times New Roman" w:cs="Times New Roman"/>
          <w:sz w:val="28"/>
          <w:szCs w:val="28"/>
        </w:rPr>
        <w:t xml:space="preserve"> от 07.02.2011 N 6-ФЗ (ред. от 31.07.2023)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</w:t>
      </w:r>
      <w:r w:rsidRPr="0063714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B4141">
        <w:rPr>
          <w:rFonts w:ascii="Times New Roman" w:eastAsia="Times New Roman" w:hAnsi="Times New Roman" w:cs="Times New Roman"/>
          <w:sz w:val="28"/>
          <w:szCs w:val="28"/>
        </w:rPr>
        <w:t>"Бюджетным</w:t>
      </w:r>
      <w:r w:rsidR="00FB4141" w:rsidRPr="00FB4141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FB414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B4141" w:rsidRPr="00FB414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Федерации" от 31.07.1998 N 145-ФЗ (ред. от 25.12.2023) (с изм. и доп., вступ. в силу с 05.01.2024)</w:t>
      </w:r>
      <w:r w:rsidR="00FB4141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проверки эффективности, направленной</w:t>
      </w:r>
      <w:r w:rsidRPr="0063714C">
        <w:rPr>
          <w:rFonts w:ascii="Times New Roman" w:eastAsia="Times New Roman" w:hAnsi="Times New Roman" w:cs="Times New Roman"/>
          <w:sz w:val="28"/>
          <w:szCs w:val="28"/>
        </w:rPr>
        <w:t xml:space="preserve"> на определение экономности и результативности</w:t>
      </w:r>
      <w:r w:rsidR="00FB414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средств </w:t>
      </w:r>
      <w:r w:rsidRPr="0063714C">
        <w:rPr>
          <w:rFonts w:ascii="Times New Roman" w:eastAsia="Times New Roman" w:hAnsi="Times New Roman" w:cs="Times New Roman"/>
          <w:sz w:val="28"/>
          <w:szCs w:val="28"/>
        </w:rPr>
        <w:t>бюджета;</w:t>
      </w:r>
    </w:p>
    <w:p w:rsidR="00FB4141" w:rsidRDefault="0063714C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714C">
        <w:rPr>
          <w:rFonts w:ascii="Times New Roman" w:eastAsia="Times New Roman" w:hAnsi="Times New Roman" w:cs="Times New Roman"/>
          <w:sz w:val="28"/>
          <w:szCs w:val="28"/>
        </w:rPr>
        <w:t xml:space="preserve"> - совершенствование информационного обмена с органами исполнительной власти, контролирующими органами, правоохранительными органами в целях разработки и внедрения новых комплексных инструментов противодействия коррупции;</w:t>
      </w:r>
    </w:p>
    <w:p w:rsidR="00FB4141" w:rsidRDefault="0063714C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714C">
        <w:rPr>
          <w:rFonts w:ascii="Times New Roman" w:eastAsia="Times New Roman" w:hAnsi="Times New Roman" w:cs="Times New Roman"/>
          <w:sz w:val="28"/>
          <w:szCs w:val="28"/>
        </w:rPr>
        <w:t xml:space="preserve"> - комплексные проверки результативности расходов, осуществляемых в рамках муниципальных программ; </w:t>
      </w:r>
    </w:p>
    <w:p w:rsidR="00FB4141" w:rsidRDefault="0063714C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714C">
        <w:rPr>
          <w:rFonts w:ascii="Times New Roman" w:eastAsia="Times New Roman" w:hAnsi="Times New Roman" w:cs="Times New Roman"/>
          <w:sz w:val="28"/>
          <w:szCs w:val="28"/>
        </w:rPr>
        <w:t>- организация непрерывного мониторинга за своевременностью и полнотой исполнения представлений (предписаний), направленных в адрес объектов контроля;</w:t>
      </w:r>
    </w:p>
    <w:p w:rsidR="00FB4141" w:rsidRDefault="0063714C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714C">
        <w:rPr>
          <w:rFonts w:ascii="Times New Roman" w:eastAsia="Times New Roman" w:hAnsi="Times New Roman" w:cs="Times New Roman"/>
          <w:sz w:val="28"/>
          <w:szCs w:val="28"/>
        </w:rPr>
        <w:t xml:space="preserve"> - дальнейшая деятельность по предупреждению совершения нарушений в финансово</w:t>
      </w:r>
      <w:r w:rsidR="009A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71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714C">
        <w:rPr>
          <w:rFonts w:ascii="Times New Roman" w:eastAsia="Times New Roman" w:hAnsi="Times New Roman" w:cs="Times New Roman"/>
          <w:sz w:val="28"/>
          <w:szCs w:val="28"/>
        </w:rPr>
        <w:t xml:space="preserve">бюджетной сфере. </w:t>
      </w:r>
    </w:p>
    <w:p w:rsidR="0063714C" w:rsidRDefault="0063714C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714C">
        <w:rPr>
          <w:rFonts w:ascii="Times New Roman" w:eastAsia="Times New Roman" w:hAnsi="Times New Roman" w:cs="Times New Roman"/>
          <w:sz w:val="28"/>
          <w:szCs w:val="28"/>
        </w:rPr>
        <w:t xml:space="preserve">Также одним из важных направлением деятельности </w:t>
      </w:r>
      <w:r w:rsidR="009A50E3" w:rsidRPr="009A50E3">
        <w:rPr>
          <w:rFonts w:ascii="Times New Roman" w:eastAsia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«Починковский район» Смоленской области </w:t>
      </w:r>
      <w:r w:rsidRPr="0063714C">
        <w:rPr>
          <w:rFonts w:ascii="Times New Roman" w:eastAsia="Times New Roman" w:hAnsi="Times New Roman" w:cs="Times New Roman"/>
          <w:sz w:val="28"/>
          <w:szCs w:val="28"/>
        </w:rPr>
        <w:t>палаты в</w:t>
      </w:r>
      <w:r w:rsidR="009A50E3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63714C">
        <w:rPr>
          <w:rFonts w:ascii="Times New Roman" w:eastAsia="Times New Roman" w:hAnsi="Times New Roman" w:cs="Times New Roman"/>
          <w:sz w:val="28"/>
          <w:szCs w:val="28"/>
        </w:rPr>
        <w:t xml:space="preserve"> году, как и в предыдущие периоды, является работа по профилактике и предупреждению нарушений действующего законодательства при расходовании бюджетных средств и управлении муниципальной собственностью. </w:t>
      </w:r>
    </w:p>
    <w:p w:rsidR="00E2460B" w:rsidRPr="003075F4" w:rsidRDefault="00E2460B" w:rsidP="00E246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>Отчёт о деятельности Контрольно-ревизионной комиссии муниципального образования «Починковский район» Смоленской области по осуществлению полномочий Контрольно-ревизионной комиссии муницип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 </w:t>
      </w:r>
      <w:r w:rsidR="00826FA0" w:rsidRPr="00826FA0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городского поселения 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>Починковского района Смоленской области за 202</w:t>
      </w:r>
      <w:r w:rsidR="009A50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 в соответствии со стандартом организации деятельности   СОД - 2 «Подготовка отчёта о деятельности Контрольно-ревизионной комиссии муниципального образования «Починковский район» Смоленской области», утвержденным приказом от 02.06.2022 №10.</w:t>
      </w:r>
      <w:r w:rsidRPr="003075F4">
        <w:rPr>
          <w:rFonts w:ascii="Times New Roman" w:eastAsia="Calibri" w:hAnsi="Times New Roman" w:cs="Times New Roman"/>
          <w:color w:val="FF0000"/>
          <w:sz w:val="28"/>
          <w:szCs w:val="28"/>
        </w:rPr>
        <w:t> </w:t>
      </w:r>
    </w:p>
    <w:p w:rsidR="00826FA0" w:rsidRPr="003075F4" w:rsidRDefault="00826FA0" w:rsidP="00E2460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60B" w:rsidRPr="003075F4" w:rsidRDefault="00E2460B" w:rsidP="00E2460B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E2460B" w:rsidRPr="003075F4" w:rsidRDefault="00E2460B" w:rsidP="00E2460B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bCs/>
          <w:sz w:val="28"/>
          <w:szCs w:val="28"/>
        </w:rPr>
        <w:t>Контрольно-ревизионной</w:t>
      </w:r>
    </w:p>
    <w:p w:rsidR="00E2460B" w:rsidRPr="003075F4" w:rsidRDefault="00E2460B" w:rsidP="00E2460B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bCs/>
          <w:sz w:val="28"/>
          <w:szCs w:val="28"/>
        </w:rPr>
        <w:t>комиссии  муниципального образования</w:t>
      </w:r>
    </w:p>
    <w:p w:rsidR="00E2460B" w:rsidRPr="003075F4" w:rsidRDefault="00E2460B" w:rsidP="00E2460B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5F4">
        <w:rPr>
          <w:rFonts w:ascii="Times New Roman" w:eastAsia="Times New Roman" w:hAnsi="Times New Roman" w:cs="Times New Roman"/>
          <w:bCs/>
          <w:sz w:val="28"/>
          <w:szCs w:val="28"/>
        </w:rPr>
        <w:t>«Починковский район» Смоленской области                                         С.</w:t>
      </w:r>
      <w:r w:rsidR="00736D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75F4">
        <w:rPr>
          <w:rFonts w:ascii="Times New Roman" w:eastAsia="Times New Roman" w:hAnsi="Times New Roman" w:cs="Times New Roman"/>
          <w:bCs/>
          <w:sz w:val="28"/>
          <w:szCs w:val="28"/>
        </w:rPr>
        <w:t>В.</w:t>
      </w:r>
      <w:r w:rsidR="00736D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75F4">
        <w:rPr>
          <w:rFonts w:ascii="Times New Roman" w:eastAsia="Times New Roman" w:hAnsi="Times New Roman" w:cs="Times New Roman"/>
          <w:bCs/>
          <w:sz w:val="28"/>
          <w:szCs w:val="28"/>
        </w:rPr>
        <w:t>Осипенков</w:t>
      </w:r>
    </w:p>
    <w:p w:rsidR="00826FA0" w:rsidRDefault="00826FA0" w:rsidP="00E2460B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AFF" w:rsidRDefault="00065AFF" w:rsidP="00E2460B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AFF" w:rsidRDefault="00065AFF" w:rsidP="00E2460B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AFF" w:rsidRPr="003075F4" w:rsidRDefault="00065AFF" w:rsidP="00E2460B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60B" w:rsidRPr="00DC73A4" w:rsidRDefault="00E2460B" w:rsidP="00E246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3A4">
        <w:rPr>
          <w:rFonts w:ascii="Times New Roman" w:hAnsi="Times New Roman" w:cs="Times New Roman"/>
          <w:sz w:val="20"/>
          <w:szCs w:val="20"/>
        </w:rPr>
        <w:t>Исп.: аудитор Контрольно</w:t>
      </w:r>
      <w:r w:rsidR="009A50E3">
        <w:rPr>
          <w:rFonts w:ascii="Times New Roman" w:hAnsi="Times New Roman" w:cs="Times New Roman"/>
          <w:sz w:val="20"/>
          <w:szCs w:val="20"/>
        </w:rPr>
        <w:t xml:space="preserve"> </w:t>
      </w:r>
      <w:r w:rsidRPr="00DC73A4">
        <w:rPr>
          <w:rFonts w:ascii="Times New Roman" w:hAnsi="Times New Roman" w:cs="Times New Roman"/>
          <w:sz w:val="20"/>
          <w:szCs w:val="20"/>
        </w:rPr>
        <w:t>-</w:t>
      </w:r>
      <w:r w:rsidR="009A50E3">
        <w:rPr>
          <w:rFonts w:ascii="Times New Roman" w:hAnsi="Times New Roman" w:cs="Times New Roman"/>
          <w:sz w:val="20"/>
          <w:szCs w:val="20"/>
        </w:rPr>
        <w:t xml:space="preserve"> </w:t>
      </w:r>
      <w:r w:rsidRPr="00DC73A4">
        <w:rPr>
          <w:rFonts w:ascii="Times New Roman" w:hAnsi="Times New Roman" w:cs="Times New Roman"/>
          <w:sz w:val="20"/>
          <w:szCs w:val="20"/>
        </w:rPr>
        <w:t>ревизионной</w:t>
      </w:r>
    </w:p>
    <w:p w:rsidR="00E2460B" w:rsidRPr="00DC73A4" w:rsidRDefault="00E2460B" w:rsidP="00E246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3A4">
        <w:rPr>
          <w:rFonts w:ascii="Times New Roman" w:hAnsi="Times New Roman" w:cs="Times New Roman"/>
          <w:sz w:val="20"/>
          <w:szCs w:val="20"/>
        </w:rPr>
        <w:lastRenderedPageBreak/>
        <w:t>комиссии муниципального образования</w:t>
      </w:r>
    </w:p>
    <w:p w:rsidR="00E2460B" w:rsidRPr="00DC73A4" w:rsidRDefault="00E2460B" w:rsidP="00E246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3A4">
        <w:rPr>
          <w:rFonts w:ascii="Times New Roman" w:hAnsi="Times New Roman" w:cs="Times New Roman"/>
          <w:sz w:val="20"/>
          <w:szCs w:val="20"/>
        </w:rPr>
        <w:t>«Починковский район» Смоленской области,</w:t>
      </w:r>
    </w:p>
    <w:p w:rsidR="00E2460B" w:rsidRPr="00DC73A4" w:rsidRDefault="00E2460B" w:rsidP="00E246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3A4">
        <w:rPr>
          <w:rFonts w:ascii="Times New Roman" w:hAnsi="Times New Roman" w:cs="Times New Roman"/>
          <w:sz w:val="20"/>
          <w:szCs w:val="20"/>
        </w:rPr>
        <w:t>Е.В. Кравченко</w:t>
      </w:r>
    </w:p>
    <w:p w:rsidR="00E2460B" w:rsidRPr="003075F4" w:rsidRDefault="00E2460B" w:rsidP="00736DF1">
      <w:pPr>
        <w:spacing w:line="240" w:lineRule="auto"/>
      </w:pPr>
      <w:r w:rsidRPr="00DC73A4">
        <w:rPr>
          <w:rFonts w:ascii="Times New Roman" w:hAnsi="Times New Roman" w:cs="Times New Roman"/>
          <w:sz w:val="20"/>
          <w:szCs w:val="20"/>
        </w:rPr>
        <w:t>Тел. 8 (48149) 4-10-06</w:t>
      </w:r>
    </w:p>
    <w:p w:rsidR="00C66949" w:rsidRPr="00E2460B" w:rsidRDefault="00C66949" w:rsidP="00E2460B">
      <w:pPr>
        <w:tabs>
          <w:tab w:val="left" w:pos="451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6949" w:rsidRPr="00E2460B" w:rsidSect="00D71CC4">
      <w:headerReference w:type="default" r:id="rId11"/>
      <w:foot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98" w:rsidRDefault="008F6998">
      <w:pPr>
        <w:spacing w:after="0" w:line="240" w:lineRule="auto"/>
      </w:pPr>
      <w:r>
        <w:separator/>
      </w:r>
    </w:p>
  </w:endnote>
  <w:endnote w:type="continuationSeparator" w:id="0">
    <w:p w:rsidR="008F6998" w:rsidRDefault="008F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59" w:rsidRDefault="009F2F59">
    <w:pPr>
      <w:pStyle w:val="a4"/>
      <w:jc w:val="right"/>
    </w:pPr>
  </w:p>
  <w:p w:rsidR="009F2F59" w:rsidRDefault="009F2F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98" w:rsidRDefault="008F6998">
      <w:pPr>
        <w:spacing w:after="0" w:line="240" w:lineRule="auto"/>
      </w:pPr>
      <w:r>
        <w:separator/>
      </w:r>
    </w:p>
  </w:footnote>
  <w:footnote w:type="continuationSeparator" w:id="0">
    <w:p w:rsidR="008F6998" w:rsidRDefault="008F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971792"/>
      <w:docPartObj>
        <w:docPartGallery w:val="Page Numbers (Top of Page)"/>
        <w:docPartUnique/>
      </w:docPartObj>
    </w:sdtPr>
    <w:sdtEndPr/>
    <w:sdtContent>
      <w:p w:rsidR="00D71CC4" w:rsidRDefault="00D71C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D0F">
          <w:rPr>
            <w:noProof/>
          </w:rPr>
          <w:t>12</w:t>
        </w:r>
        <w:r>
          <w:fldChar w:fldCharType="end"/>
        </w:r>
      </w:p>
    </w:sdtContent>
  </w:sdt>
  <w:p w:rsidR="00D71CC4" w:rsidRDefault="00D71C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217204"/>
    <w:multiLevelType w:val="singleLevel"/>
    <w:tmpl w:val="90217204"/>
    <w:lvl w:ilvl="0">
      <w:start w:val="2"/>
      <w:numFmt w:val="decimal"/>
      <w:suff w:val="space"/>
      <w:lvlText w:val="%1."/>
      <w:lvlJc w:val="left"/>
    </w:lvl>
  </w:abstractNum>
  <w:abstractNum w:abstractNumId="1">
    <w:nsid w:val="34CC41FE"/>
    <w:multiLevelType w:val="hybridMultilevel"/>
    <w:tmpl w:val="3CAE2E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9C2165E"/>
    <w:multiLevelType w:val="hybridMultilevel"/>
    <w:tmpl w:val="4F6E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37C9E"/>
    <w:multiLevelType w:val="hybridMultilevel"/>
    <w:tmpl w:val="0C848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95"/>
    <w:rsid w:val="00016A74"/>
    <w:rsid w:val="0002213A"/>
    <w:rsid w:val="00025B3F"/>
    <w:rsid w:val="00025C66"/>
    <w:rsid w:val="00026BD4"/>
    <w:rsid w:val="00031713"/>
    <w:rsid w:val="00040EDE"/>
    <w:rsid w:val="00041E73"/>
    <w:rsid w:val="00044DD0"/>
    <w:rsid w:val="00044DEC"/>
    <w:rsid w:val="00044E9D"/>
    <w:rsid w:val="00050A7C"/>
    <w:rsid w:val="00052C92"/>
    <w:rsid w:val="000531BB"/>
    <w:rsid w:val="00063777"/>
    <w:rsid w:val="0006459A"/>
    <w:rsid w:val="000649A9"/>
    <w:rsid w:val="00065AFF"/>
    <w:rsid w:val="000742D4"/>
    <w:rsid w:val="000758BE"/>
    <w:rsid w:val="000A2D0B"/>
    <w:rsid w:val="000A3506"/>
    <w:rsid w:val="000B6700"/>
    <w:rsid w:val="000C08D1"/>
    <w:rsid w:val="000C4CD4"/>
    <w:rsid w:val="000D404D"/>
    <w:rsid w:val="000D5480"/>
    <w:rsid w:val="000E1F88"/>
    <w:rsid w:val="000F2FA3"/>
    <w:rsid w:val="000F4EE0"/>
    <w:rsid w:val="00100826"/>
    <w:rsid w:val="00106813"/>
    <w:rsid w:val="0010686D"/>
    <w:rsid w:val="001202D6"/>
    <w:rsid w:val="001308A2"/>
    <w:rsid w:val="00131D6F"/>
    <w:rsid w:val="00133965"/>
    <w:rsid w:val="001376BF"/>
    <w:rsid w:val="0014616C"/>
    <w:rsid w:val="001578BB"/>
    <w:rsid w:val="00160107"/>
    <w:rsid w:val="00161C6D"/>
    <w:rsid w:val="001651BF"/>
    <w:rsid w:val="001725EA"/>
    <w:rsid w:val="00173934"/>
    <w:rsid w:val="0018612E"/>
    <w:rsid w:val="00190BA0"/>
    <w:rsid w:val="00194CCD"/>
    <w:rsid w:val="00197992"/>
    <w:rsid w:val="001A3F78"/>
    <w:rsid w:val="001A5525"/>
    <w:rsid w:val="001E2505"/>
    <w:rsid w:val="001E5500"/>
    <w:rsid w:val="001E78A7"/>
    <w:rsid w:val="001F02B7"/>
    <w:rsid w:val="001F261F"/>
    <w:rsid w:val="0020532B"/>
    <w:rsid w:val="00205918"/>
    <w:rsid w:val="00206916"/>
    <w:rsid w:val="00222887"/>
    <w:rsid w:val="00225FC3"/>
    <w:rsid w:val="00266198"/>
    <w:rsid w:val="00270DDA"/>
    <w:rsid w:val="00284C76"/>
    <w:rsid w:val="00293CAB"/>
    <w:rsid w:val="002A342A"/>
    <w:rsid w:val="002A5144"/>
    <w:rsid w:val="002B2FEF"/>
    <w:rsid w:val="002B796C"/>
    <w:rsid w:val="002D2379"/>
    <w:rsid w:val="002E0CB2"/>
    <w:rsid w:val="002F290D"/>
    <w:rsid w:val="002F46C2"/>
    <w:rsid w:val="003006BC"/>
    <w:rsid w:val="00303822"/>
    <w:rsid w:val="003076B5"/>
    <w:rsid w:val="00315E98"/>
    <w:rsid w:val="00325B39"/>
    <w:rsid w:val="0032758E"/>
    <w:rsid w:val="003647CC"/>
    <w:rsid w:val="00366899"/>
    <w:rsid w:val="0037338F"/>
    <w:rsid w:val="0037724F"/>
    <w:rsid w:val="00381D10"/>
    <w:rsid w:val="00394D7A"/>
    <w:rsid w:val="003A1417"/>
    <w:rsid w:val="003A214C"/>
    <w:rsid w:val="003A343C"/>
    <w:rsid w:val="003A4253"/>
    <w:rsid w:val="003A7F26"/>
    <w:rsid w:val="003E52BC"/>
    <w:rsid w:val="0041023A"/>
    <w:rsid w:val="00421ABE"/>
    <w:rsid w:val="00424C70"/>
    <w:rsid w:val="004256A4"/>
    <w:rsid w:val="00432794"/>
    <w:rsid w:val="00434302"/>
    <w:rsid w:val="00440F84"/>
    <w:rsid w:val="00454776"/>
    <w:rsid w:val="004624EE"/>
    <w:rsid w:val="00462EF3"/>
    <w:rsid w:val="00472B94"/>
    <w:rsid w:val="00473055"/>
    <w:rsid w:val="00473310"/>
    <w:rsid w:val="0047476E"/>
    <w:rsid w:val="00475C09"/>
    <w:rsid w:val="00476ED3"/>
    <w:rsid w:val="00487A1E"/>
    <w:rsid w:val="004A435D"/>
    <w:rsid w:val="004C3DDF"/>
    <w:rsid w:val="004D28D9"/>
    <w:rsid w:val="004F350F"/>
    <w:rsid w:val="005041AC"/>
    <w:rsid w:val="005063BD"/>
    <w:rsid w:val="00506B9A"/>
    <w:rsid w:val="00506E87"/>
    <w:rsid w:val="00517440"/>
    <w:rsid w:val="005206A2"/>
    <w:rsid w:val="00522C8A"/>
    <w:rsid w:val="00533277"/>
    <w:rsid w:val="00542855"/>
    <w:rsid w:val="00542BEF"/>
    <w:rsid w:val="0055229D"/>
    <w:rsid w:val="005531E5"/>
    <w:rsid w:val="0055475B"/>
    <w:rsid w:val="00555A3B"/>
    <w:rsid w:val="00560B73"/>
    <w:rsid w:val="005873BA"/>
    <w:rsid w:val="005A1DBD"/>
    <w:rsid w:val="005A38B2"/>
    <w:rsid w:val="005B40E8"/>
    <w:rsid w:val="005B44DF"/>
    <w:rsid w:val="005C35D4"/>
    <w:rsid w:val="005C65EF"/>
    <w:rsid w:val="005D25FC"/>
    <w:rsid w:val="005D3B95"/>
    <w:rsid w:val="005E3B42"/>
    <w:rsid w:val="005E55AB"/>
    <w:rsid w:val="005F0631"/>
    <w:rsid w:val="005F1D86"/>
    <w:rsid w:val="00600EB8"/>
    <w:rsid w:val="0060534A"/>
    <w:rsid w:val="00611235"/>
    <w:rsid w:val="00617999"/>
    <w:rsid w:val="00621D7B"/>
    <w:rsid w:val="0062446E"/>
    <w:rsid w:val="0063714C"/>
    <w:rsid w:val="00644245"/>
    <w:rsid w:val="00645AA5"/>
    <w:rsid w:val="006478E7"/>
    <w:rsid w:val="00660791"/>
    <w:rsid w:val="006618F2"/>
    <w:rsid w:val="00676D24"/>
    <w:rsid w:val="00687953"/>
    <w:rsid w:val="006907CE"/>
    <w:rsid w:val="00695DF2"/>
    <w:rsid w:val="006973AC"/>
    <w:rsid w:val="006B09CF"/>
    <w:rsid w:val="006B1CF5"/>
    <w:rsid w:val="006B25CB"/>
    <w:rsid w:val="006B453F"/>
    <w:rsid w:val="006B5707"/>
    <w:rsid w:val="006B77FD"/>
    <w:rsid w:val="006D3E40"/>
    <w:rsid w:val="006E3DD8"/>
    <w:rsid w:val="006F13A2"/>
    <w:rsid w:val="006F1438"/>
    <w:rsid w:val="00706C1E"/>
    <w:rsid w:val="00716188"/>
    <w:rsid w:val="0072040A"/>
    <w:rsid w:val="00720AA3"/>
    <w:rsid w:val="00721A6F"/>
    <w:rsid w:val="007333FE"/>
    <w:rsid w:val="00736DF1"/>
    <w:rsid w:val="0074686C"/>
    <w:rsid w:val="007603A3"/>
    <w:rsid w:val="00771056"/>
    <w:rsid w:val="00784FBD"/>
    <w:rsid w:val="007856DB"/>
    <w:rsid w:val="007858AD"/>
    <w:rsid w:val="00791211"/>
    <w:rsid w:val="00796EDC"/>
    <w:rsid w:val="007A04A0"/>
    <w:rsid w:val="007A0FE6"/>
    <w:rsid w:val="007B0AE6"/>
    <w:rsid w:val="007D3000"/>
    <w:rsid w:val="007F433F"/>
    <w:rsid w:val="007F5C57"/>
    <w:rsid w:val="00803BEE"/>
    <w:rsid w:val="00815787"/>
    <w:rsid w:val="008168B9"/>
    <w:rsid w:val="00826FA0"/>
    <w:rsid w:val="00832A08"/>
    <w:rsid w:val="008347F1"/>
    <w:rsid w:val="008613D7"/>
    <w:rsid w:val="00874201"/>
    <w:rsid w:val="008808EE"/>
    <w:rsid w:val="008A08F1"/>
    <w:rsid w:val="008B1FA2"/>
    <w:rsid w:val="008F6998"/>
    <w:rsid w:val="00901261"/>
    <w:rsid w:val="00915065"/>
    <w:rsid w:val="00957283"/>
    <w:rsid w:val="0096019F"/>
    <w:rsid w:val="00964EE1"/>
    <w:rsid w:val="00965D0F"/>
    <w:rsid w:val="009705F9"/>
    <w:rsid w:val="00981A18"/>
    <w:rsid w:val="0098729C"/>
    <w:rsid w:val="009907AB"/>
    <w:rsid w:val="009A4AEE"/>
    <w:rsid w:val="009A50E3"/>
    <w:rsid w:val="009A759E"/>
    <w:rsid w:val="009B488F"/>
    <w:rsid w:val="009B639D"/>
    <w:rsid w:val="009C0116"/>
    <w:rsid w:val="009C0EB8"/>
    <w:rsid w:val="009C63D7"/>
    <w:rsid w:val="009E24C5"/>
    <w:rsid w:val="009E3715"/>
    <w:rsid w:val="009F0CA8"/>
    <w:rsid w:val="009F2F59"/>
    <w:rsid w:val="009F5354"/>
    <w:rsid w:val="00A05808"/>
    <w:rsid w:val="00A07A8A"/>
    <w:rsid w:val="00A2243E"/>
    <w:rsid w:val="00A441A9"/>
    <w:rsid w:val="00A57398"/>
    <w:rsid w:val="00A66D8C"/>
    <w:rsid w:val="00A924E4"/>
    <w:rsid w:val="00A95D13"/>
    <w:rsid w:val="00AA1564"/>
    <w:rsid w:val="00AA3083"/>
    <w:rsid w:val="00AB710C"/>
    <w:rsid w:val="00AD59C8"/>
    <w:rsid w:val="00AF1E51"/>
    <w:rsid w:val="00AF773C"/>
    <w:rsid w:val="00AF7D07"/>
    <w:rsid w:val="00B178E6"/>
    <w:rsid w:val="00B24CDB"/>
    <w:rsid w:val="00B26967"/>
    <w:rsid w:val="00B42422"/>
    <w:rsid w:val="00B43058"/>
    <w:rsid w:val="00B54D85"/>
    <w:rsid w:val="00B60301"/>
    <w:rsid w:val="00B836A3"/>
    <w:rsid w:val="00B8699A"/>
    <w:rsid w:val="00B87AC4"/>
    <w:rsid w:val="00B9512E"/>
    <w:rsid w:val="00BA7E0A"/>
    <w:rsid w:val="00BB1943"/>
    <w:rsid w:val="00BB4DDA"/>
    <w:rsid w:val="00BC1542"/>
    <w:rsid w:val="00BC5361"/>
    <w:rsid w:val="00BE1449"/>
    <w:rsid w:val="00BE7C53"/>
    <w:rsid w:val="00BF1AA5"/>
    <w:rsid w:val="00C00384"/>
    <w:rsid w:val="00C03DB0"/>
    <w:rsid w:val="00C13F5E"/>
    <w:rsid w:val="00C44F8F"/>
    <w:rsid w:val="00C45CA8"/>
    <w:rsid w:val="00C5748B"/>
    <w:rsid w:val="00C632B7"/>
    <w:rsid w:val="00C66949"/>
    <w:rsid w:val="00C67CD3"/>
    <w:rsid w:val="00C71824"/>
    <w:rsid w:val="00C71D2F"/>
    <w:rsid w:val="00C85904"/>
    <w:rsid w:val="00C864E8"/>
    <w:rsid w:val="00C9075C"/>
    <w:rsid w:val="00C91628"/>
    <w:rsid w:val="00C94FE8"/>
    <w:rsid w:val="00CA6805"/>
    <w:rsid w:val="00CD1AC5"/>
    <w:rsid w:val="00CE7C3B"/>
    <w:rsid w:val="00CF0EC6"/>
    <w:rsid w:val="00D05DD3"/>
    <w:rsid w:val="00D128D8"/>
    <w:rsid w:val="00D16109"/>
    <w:rsid w:val="00D22FB2"/>
    <w:rsid w:val="00D26242"/>
    <w:rsid w:val="00D31C63"/>
    <w:rsid w:val="00D352FD"/>
    <w:rsid w:val="00D45B23"/>
    <w:rsid w:val="00D6434E"/>
    <w:rsid w:val="00D71CC4"/>
    <w:rsid w:val="00D87AA5"/>
    <w:rsid w:val="00D956FB"/>
    <w:rsid w:val="00DA267C"/>
    <w:rsid w:val="00DC7E79"/>
    <w:rsid w:val="00DF1798"/>
    <w:rsid w:val="00DF64D0"/>
    <w:rsid w:val="00E11686"/>
    <w:rsid w:val="00E1500D"/>
    <w:rsid w:val="00E242D2"/>
    <w:rsid w:val="00E2460B"/>
    <w:rsid w:val="00E5750B"/>
    <w:rsid w:val="00E57E98"/>
    <w:rsid w:val="00E646B8"/>
    <w:rsid w:val="00E701CA"/>
    <w:rsid w:val="00E7266B"/>
    <w:rsid w:val="00E76F38"/>
    <w:rsid w:val="00E772EB"/>
    <w:rsid w:val="00E80CE7"/>
    <w:rsid w:val="00E82259"/>
    <w:rsid w:val="00E82672"/>
    <w:rsid w:val="00E840FF"/>
    <w:rsid w:val="00E93824"/>
    <w:rsid w:val="00EA0C5C"/>
    <w:rsid w:val="00EA1CE2"/>
    <w:rsid w:val="00EB4A97"/>
    <w:rsid w:val="00EB72A0"/>
    <w:rsid w:val="00EC5709"/>
    <w:rsid w:val="00EF6048"/>
    <w:rsid w:val="00F00E24"/>
    <w:rsid w:val="00F03896"/>
    <w:rsid w:val="00F07DEF"/>
    <w:rsid w:val="00F14345"/>
    <w:rsid w:val="00F26DC6"/>
    <w:rsid w:val="00F31848"/>
    <w:rsid w:val="00F42227"/>
    <w:rsid w:val="00F42748"/>
    <w:rsid w:val="00F42E76"/>
    <w:rsid w:val="00F5039D"/>
    <w:rsid w:val="00F54D38"/>
    <w:rsid w:val="00F550DF"/>
    <w:rsid w:val="00F572E8"/>
    <w:rsid w:val="00F73869"/>
    <w:rsid w:val="00FA0332"/>
    <w:rsid w:val="00FA4985"/>
    <w:rsid w:val="00FB34DA"/>
    <w:rsid w:val="00FB4141"/>
    <w:rsid w:val="00FC20B4"/>
    <w:rsid w:val="00FC7221"/>
    <w:rsid w:val="00FD064B"/>
    <w:rsid w:val="00FD3374"/>
    <w:rsid w:val="00FD3C11"/>
    <w:rsid w:val="00FE0E12"/>
    <w:rsid w:val="00FF28F3"/>
    <w:rsid w:val="00FF3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5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8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82259"/>
  </w:style>
  <w:style w:type="paragraph" w:styleId="a6">
    <w:name w:val="header"/>
    <w:basedOn w:val="a"/>
    <w:link w:val="a7"/>
    <w:uiPriority w:val="99"/>
    <w:unhideWhenUsed/>
    <w:rsid w:val="005C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5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8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82259"/>
  </w:style>
  <w:style w:type="paragraph" w:styleId="a6">
    <w:name w:val="header"/>
    <w:basedOn w:val="a"/>
    <w:link w:val="a7"/>
    <w:uiPriority w:val="99"/>
    <w:unhideWhenUsed/>
    <w:rsid w:val="005C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k.com/public2173455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vet-pochinok.admin-smolensk.ru/kontrolno-reviz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98CC-BB0F-493C-B58B-77A9E05A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5343</Words>
  <Characters>30458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Dundina_TM</cp:lastModifiedBy>
  <cp:revision>105</cp:revision>
  <cp:lastPrinted>2020-01-20T07:06:00Z</cp:lastPrinted>
  <dcterms:created xsi:type="dcterms:W3CDTF">2023-01-17T08:49:00Z</dcterms:created>
  <dcterms:modified xsi:type="dcterms:W3CDTF">2024-02-29T06:13:00Z</dcterms:modified>
</cp:coreProperties>
</file>