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54B3" w:rsidRPr="002E54B3" w:rsidRDefault="002E54B3" w:rsidP="002E54B3">
      <w:pPr>
        <w:ind w:left="5812" w:right="23" w:firstLine="0"/>
        <w:rPr>
          <w:rFonts w:ascii="Times New Roman" w:hAnsi="Times New Roman"/>
          <w:sz w:val="28"/>
          <w:szCs w:val="28"/>
        </w:rPr>
      </w:pPr>
      <w:r w:rsidRPr="002E54B3">
        <w:rPr>
          <w:rFonts w:ascii="Times New Roman" w:hAnsi="Times New Roman"/>
          <w:sz w:val="28"/>
          <w:szCs w:val="28"/>
        </w:rPr>
        <w:t>УТВЕРЖДЕН</w:t>
      </w:r>
    </w:p>
    <w:p w:rsidR="002E54B3" w:rsidRPr="002E54B3" w:rsidRDefault="002E54B3" w:rsidP="00514F43">
      <w:pPr>
        <w:ind w:left="5812" w:right="23" w:firstLine="0"/>
        <w:rPr>
          <w:rFonts w:ascii="Times New Roman" w:hAnsi="Times New Roman"/>
          <w:sz w:val="28"/>
          <w:szCs w:val="28"/>
        </w:rPr>
      </w:pPr>
      <w:r w:rsidRPr="002E54B3">
        <w:rPr>
          <w:rFonts w:ascii="Times New Roman" w:hAnsi="Times New Roman"/>
          <w:sz w:val="28"/>
          <w:szCs w:val="28"/>
        </w:rPr>
        <w:t xml:space="preserve">решением </w:t>
      </w:r>
      <w:proofErr w:type="spellStart"/>
      <w:r w:rsidRPr="002E54B3">
        <w:rPr>
          <w:rFonts w:ascii="Times New Roman" w:hAnsi="Times New Roman"/>
          <w:sz w:val="28"/>
          <w:szCs w:val="28"/>
        </w:rPr>
        <w:t>Починковского</w:t>
      </w:r>
      <w:proofErr w:type="spellEnd"/>
      <w:r w:rsidRPr="002E54B3">
        <w:rPr>
          <w:rFonts w:ascii="Times New Roman" w:hAnsi="Times New Roman"/>
          <w:sz w:val="28"/>
          <w:szCs w:val="28"/>
        </w:rPr>
        <w:t xml:space="preserve"> окружного  Совета депутатов</w:t>
      </w:r>
    </w:p>
    <w:p w:rsidR="002E54B3" w:rsidRPr="002E54B3" w:rsidRDefault="002E54B3" w:rsidP="002E54B3">
      <w:pPr>
        <w:ind w:left="5812" w:right="23" w:firstLine="0"/>
        <w:rPr>
          <w:rFonts w:ascii="Times New Roman" w:hAnsi="Times New Roman"/>
          <w:sz w:val="28"/>
          <w:szCs w:val="28"/>
        </w:rPr>
      </w:pPr>
      <w:r w:rsidRPr="002E54B3">
        <w:rPr>
          <w:rFonts w:ascii="Times New Roman" w:hAnsi="Times New Roman"/>
          <w:sz w:val="28"/>
          <w:szCs w:val="28"/>
        </w:rPr>
        <w:t xml:space="preserve">от </w:t>
      </w:r>
      <w:r w:rsidR="008A6831">
        <w:rPr>
          <w:rFonts w:ascii="Times New Roman" w:hAnsi="Times New Roman"/>
          <w:sz w:val="28"/>
          <w:szCs w:val="28"/>
        </w:rPr>
        <w:t>25.12.2024</w:t>
      </w:r>
      <w:r w:rsidRPr="002E54B3">
        <w:rPr>
          <w:rFonts w:ascii="Times New Roman" w:hAnsi="Times New Roman"/>
          <w:sz w:val="28"/>
          <w:szCs w:val="28"/>
        </w:rPr>
        <w:t xml:space="preserve">  № </w:t>
      </w:r>
      <w:r w:rsidR="008A6831">
        <w:rPr>
          <w:rFonts w:ascii="Times New Roman" w:hAnsi="Times New Roman"/>
          <w:sz w:val="28"/>
          <w:szCs w:val="28"/>
        </w:rPr>
        <w:t>62</w:t>
      </w:r>
      <w:r w:rsidR="00514F43">
        <w:rPr>
          <w:rFonts w:ascii="Times New Roman" w:hAnsi="Times New Roman"/>
          <w:sz w:val="28"/>
          <w:szCs w:val="28"/>
        </w:rPr>
        <w:t xml:space="preserve"> (в редакции решения </w:t>
      </w:r>
      <w:proofErr w:type="spellStart"/>
      <w:r w:rsidR="00514F43">
        <w:rPr>
          <w:rFonts w:ascii="Times New Roman" w:hAnsi="Times New Roman"/>
          <w:sz w:val="28"/>
          <w:szCs w:val="28"/>
        </w:rPr>
        <w:t>Починковского</w:t>
      </w:r>
      <w:proofErr w:type="spellEnd"/>
      <w:r w:rsidR="00514F43">
        <w:rPr>
          <w:rFonts w:ascii="Times New Roman" w:hAnsi="Times New Roman"/>
          <w:sz w:val="28"/>
          <w:szCs w:val="28"/>
        </w:rPr>
        <w:t xml:space="preserve"> окружного Совета  депутатов  от  23.09.2026  № 88)</w:t>
      </w:r>
    </w:p>
    <w:p w:rsidR="004E3F9F" w:rsidRDefault="004E3F9F" w:rsidP="00635D32">
      <w:pPr>
        <w:pStyle w:val="2"/>
        <w:ind w:firstLine="709"/>
      </w:pPr>
    </w:p>
    <w:p w:rsidR="004E3F9F" w:rsidRDefault="004E3F9F" w:rsidP="00635D32">
      <w:pPr>
        <w:pStyle w:val="2"/>
        <w:ind w:firstLine="709"/>
      </w:pPr>
    </w:p>
    <w:p w:rsidR="004E3F9F" w:rsidRDefault="004E3F9F" w:rsidP="00635D32">
      <w:pPr>
        <w:pStyle w:val="2"/>
        <w:ind w:firstLine="709"/>
      </w:pPr>
    </w:p>
    <w:p w:rsidR="00FA7C7B" w:rsidRDefault="00FA7C7B" w:rsidP="00514F43">
      <w:pPr>
        <w:tabs>
          <w:tab w:val="left" w:pos="5670"/>
        </w:tabs>
        <w:ind w:firstLine="709"/>
        <w:jc w:val="center"/>
        <w:rPr>
          <w:rFonts w:ascii="Times New Roman" w:hAnsi="Times New Roman"/>
          <w:b/>
          <w:bCs/>
          <w:iCs/>
          <w:sz w:val="28"/>
          <w:szCs w:val="28"/>
        </w:rPr>
      </w:pPr>
    </w:p>
    <w:p w:rsidR="00FB66B0" w:rsidRPr="00FA7C7B" w:rsidRDefault="00FB66B0" w:rsidP="00FA7C7B">
      <w:pPr>
        <w:ind w:firstLine="709"/>
        <w:jc w:val="center"/>
        <w:rPr>
          <w:rFonts w:ascii="Times New Roman" w:hAnsi="Times New Roman"/>
          <w:b/>
          <w:bCs/>
          <w:iCs/>
          <w:sz w:val="28"/>
          <w:szCs w:val="28"/>
        </w:rPr>
      </w:pPr>
    </w:p>
    <w:p w:rsidR="00FA7C7B" w:rsidRPr="00FA7C7B" w:rsidRDefault="00FA7C7B" w:rsidP="00FA7C7B">
      <w:pPr>
        <w:ind w:firstLine="709"/>
        <w:jc w:val="center"/>
        <w:rPr>
          <w:rFonts w:ascii="Times New Roman" w:hAnsi="Times New Roman"/>
          <w:b/>
          <w:bCs/>
          <w:iCs/>
          <w:sz w:val="28"/>
          <w:szCs w:val="28"/>
        </w:rPr>
      </w:pPr>
      <w:r w:rsidRPr="00FA7C7B">
        <w:rPr>
          <w:rFonts w:ascii="Times New Roman" w:hAnsi="Times New Roman"/>
          <w:b/>
          <w:bCs/>
          <w:iCs/>
          <w:sz w:val="28"/>
          <w:szCs w:val="28"/>
        </w:rPr>
        <w:t>РЕГЛАМЕНТ</w:t>
      </w:r>
    </w:p>
    <w:p w:rsidR="00FA7C7B" w:rsidRPr="00FA7C7B" w:rsidRDefault="00FA7C7B" w:rsidP="00FA7C7B">
      <w:pPr>
        <w:suppressAutoHyphens/>
        <w:autoSpaceDE w:val="0"/>
        <w:jc w:val="center"/>
        <w:rPr>
          <w:rFonts w:ascii="Times New Roman" w:eastAsia="Arial" w:hAnsi="Times New Roman"/>
          <w:b/>
          <w:color w:val="000000"/>
          <w:sz w:val="28"/>
          <w:szCs w:val="28"/>
          <w:lang w:eastAsia="ar-SA"/>
        </w:rPr>
      </w:pPr>
      <w:proofErr w:type="spellStart"/>
      <w:r>
        <w:rPr>
          <w:rFonts w:ascii="Times New Roman" w:eastAsia="Arial" w:hAnsi="Times New Roman"/>
          <w:b/>
          <w:color w:val="000000"/>
          <w:sz w:val="28"/>
          <w:szCs w:val="28"/>
          <w:lang w:eastAsia="ar-SA"/>
        </w:rPr>
        <w:t>Починковского</w:t>
      </w:r>
      <w:proofErr w:type="spellEnd"/>
      <w:r w:rsidRPr="00FA7C7B">
        <w:rPr>
          <w:rFonts w:ascii="Times New Roman" w:eastAsia="Arial" w:hAnsi="Times New Roman"/>
          <w:b/>
          <w:color w:val="000000"/>
          <w:sz w:val="28"/>
          <w:szCs w:val="28"/>
          <w:lang w:eastAsia="ar-SA"/>
        </w:rPr>
        <w:t xml:space="preserve"> окружного Совета депутатов</w:t>
      </w:r>
    </w:p>
    <w:p w:rsidR="00FA7C7B" w:rsidRPr="00FA7C7B" w:rsidRDefault="00FA7C7B" w:rsidP="00FA7C7B">
      <w:pPr>
        <w:ind w:firstLine="709"/>
        <w:jc w:val="center"/>
        <w:rPr>
          <w:rFonts w:ascii="Times New Roman" w:hAnsi="Times New Roman"/>
          <w:b/>
          <w:sz w:val="28"/>
          <w:szCs w:val="28"/>
        </w:rPr>
      </w:pPr>
    </w:p>
    <w:p w:rsidR="00FA7C7B" w:rsidRPr="00FA7C7B" w:rsidRDefault="00FA7C7B" w:rsidP="00FA7C7B">
      <w:pPr>
        <w:ind w:firstLine="709"/>
        <w:jc w:val="center"/>
        <w:rPr>
          <w:rFonts w:ascii="Times New Roman" w:hAnsi="Times New Roman"/>
          <w:b/>
          <w:sz w:val="28"/>
          <w:szCs w:val="28"/>
        </w:rPr>
      </w:pPr>
    </w:p>
    <w:p w:rsidR="00FA7C7B" w:rsidRPr="00FA7C7B" w:rsidRDefault="00FA7C7B" w:rsidP="00FB66B0">
      <w:pPr>
        <w:ind w:firstLine="709"/>
        <w:jc w:val="center"/>
        <w:rPr>
          <w:rFonts w:ascii="Times New Roman" w:hAnsi="Times New Roman"/>
          <w:b/>
          <w:caps/>
          <w:sz w:val="28"/>
          <w:szCs w:val="28"/>
        </w:rPr>
      </w:pPr>
      <w:r w:rsidRPr="00FA7C7B">
        <w:rPr>
          <w:rFonts w:ascii="Times New Roman" w:hAnsi="Times New Roman"/>
          <w:sz w:val="28"/>
          <w:szCs w:val="28"/>
        </w:rPr>
        <w:t>Глава 1.</w:t>
      </w:r>
      <w:r w:rsidRPr="00FA7C7B">
        <w:rPr>
          <w:rFonts w:ascii="Times New Roman" w:hAnsi="Times New Roman"/>
          <w:b/>
          <w:sz w:val="28"/>
          <w:szCs w:val="28"/>
        </w:rPr>
        <w:tab/>
      </w:r>
      <w:r w:rsidRPr="00FA7C7B">
        <w:rPr>
          <w:rFonts w:ascii="Times New Roman" w:hAnsi="Times New Roman"/>
          <w:b/>
          <w:caps/>
          <w:sz w:val="28"/>
          <w:szCs w:val="28"/>
        </w:rPr>
        <w:t>Общие положения</w:t>
      </w:r>
    </w:p>
    <w:p w:rsidR="00FA7C7B" w:rsidRPr="00FA7C7B" w:rsidRDefault="00FA7C7B" w:rsidP="00FA7C7B">
      <w:pPr>
        <w:ind w:firstLine="709"/>
        <w:jc w:val="center"/>
        <w:rPr>
          <w:rFonts w:ascii="Times New Roman" w:hAnsi="Times New Roman"/>
          <w:b/>
          <w:sz w:val="28"/>
          <w:szCs w:val="28"/>
        </w:rPr>
      </w:pPr>
    </w:p>
    <w:p w:rsidR="00FA7C7B" w:rsidRPr="00FA7C7B" w:rsidRDefault="00FA7C7B" w:rsidP="00FA7C7B">
      <w:pPr>
        <w:suppressAutoHyphens/>
        <w:autoSpaceDE w:val="0"/>
        <w:ind w:firstLine="709"/>
        <w:rPr>
          <w:rFonts w:ascii="Times New Roman" w:eastAsia="Arial" w:hAnsi="Times New Roman"/>
          <w:color w:val="000000"/>
          <w:sz w:val="20"/>
          <w:szCs w:val="20"/>
          <w:lang w:eastAsia="ar-SA"/>
        </w:rPr>
      </w:pPr>
      <w:r w:rsidRPr="00FA7C7B">
        <w:rPr>
          <w:rFonts w:ascii="Times New Roman" w:eastAsia="Arial" w:hAnsi="Times New Roman"/>
          <w:sz w:val="28"/>
          <w:szCs w:val="28"/>
          <w:lang w:eastAsia="ar-SA"/>
        </w:rPr>
        <w:t xml:space="preserve">Статья 1. </w:t>
      </w:r>
      <w:r w:rsidRPr="00FA7C7B">
        <w:rPr>
          <w:rFonts w:ascii="Times New Roman" w:eastAsia="Arial" w:hAnsi="Times New Roman"/>
          <w:b/>
          <w:sz w:val="28"/>
          <w:szCs w:val="28"/>
          <w:lang w:eastAsia="ar-SA"/>
        </w:rPr>
        <w:t xml:space="preserve">Регламент </w:t>
      </w:r>
      <w:proofErr w:type="spellStart"/>
      <w:r w:rsidRPr="00FA7C7B">
        <w:rPr>
          <w:rFonts w:ascii="Times New Roman" w:eastAsia="Arial" w:hAnsi="Times New Roman"/>
          <w:b/>
          <w:color w:val="000000"/>
          <w:sz w:val="28"/>
          <w:szCs w:val="28"/>
          <w:lang w:eastAsia="ar-SA"/>
        </w:rPr>
        <w:t>Починковского</w:t>
      </w:r>
      <w:proofErr w:type="spellEnd"/>
      <w:r w:rsidRPr="00FA7C7B">
        <w:rPr>
          <w:rFonts w:ascii="Times New Roman" w:eastAsia="Arial" w:hAnsi="Times New Roman"/>
          <w:b/>
          <w:color w:val="000000"/>
          <w:sz w:val="28"/>
          <w:szCs w:val="28"/>
          <w:lang w:eastAsia="ar-SA"/>
        </w:rPr>
        <w:t xml:space="preserve"> окружного Совета депутатов</w:t>
      </w:r>
    </w:p>
    <w:p w:rsidR="00FA7C7B" w:rsidRPr="00FA7C7B" w:rsidRDefault="00FA7C7B" w:rsidP="00FA7C7B">
      <w:pPr>
        <w:suppressAutoHyphens/>
        <w:autoSpaceDE w:val="0"/>
        <w:ind w:firstLine="709"/>
        <w:rPr>
          <w:rFonts w:ascii="Times New Roman" w:eastAsia="Arial" w:hAnsi="Times New Roman"/>
          <w:color w:val="000000"/>
          <w:sz w:val="20"/>
          <w:szCs w:val="20"/>
          <w:lang w:eastAsia="ar-SA"/>
        </w:rPr>
      </w:pPr>
      <w:r w:rsidRPr="00FA7C7B">
        <w:rPr>
          <w:rFonts w:ascii="Times New Roman" w:eastAsia="Arial" w:hAnsi="Times New Roman"/>
          <w:sz w:val="28"/>
          <w:szCs w:val="28"/>
          <w:lang w:eastAsia="ar-SA"/>
        </w:rPr>
        <w:t xml:space="preserve">1. </w:t>
      </w:r>
      <w:proofErr w:type="gramStart"/>
      <w:r w:rsidRPr="00FA7C7B">
        <w:rPr>
          <w:rFonts w:ascii="Times New Roman" w:eastAsia="Arial" w:hAnsi="Times New Roman"/>
          <w:sz w:val="28"/>
          <w:szCs w:val="28"/>
          <w:lang w:eastAsia="ar-SA"/>
        </w:rPr>
        <w:t xml:space="preserve">Регламент </w:t>
      </w:r>
      <w:proofErr w:type="spellStart"/>
      <w:r w:rsidRPr="00FA7C7B">
        <w:rPr>
          <w:rFonts w:ascii="Times New Roman" w:eastAsia="Arial" w:hAnsi="Times New Roman"/>
          <w:color w:val="000000"/>
          <w:sz w:val="28"/>
          <w:szCs w:val="28"/>
          <w:lang w:eastAsia="ar-SA"/>
        </w:rPr>
        <w:t>Починковского</w:t>
      </w:r>
      <w:proofErr w:type="spellEnd"/>
      <w:r w:rsidRPr="00FA7C7B">
        <w:rPr>
          <w:rFonts w:ascii="Times New Roman" w:eastAsia="Arial" w:hAnsi="Times New Roman"/>
          <w:color w:val="000000"/>
          <w:sz w:val="28"/>
          <w:szCs w:val="28"/>
          <w:lang w:eastAsia="ar-SA"/>
        </w:rPr>
        <w:t xml:space="preserve"> окружного Совета депутатов </w:t>
      </w:r>
      <w:r w:rsidRPr="00FA7C7B">
        <w:rPr>
          <w:rFonts w:ascii="Times New Roman" w:eastAsia="Arial" w:hAnsi="Times New Roman"/>
          <w:sz w:val="28"/>
          <w:szCs w:val="28"/>
          <w:lang w:eastAsia="ar-SA"/>
        </w:rPr>
        <w:t xml:space="preserve">(далее – Регламент) устанавливает периодичность, порядок созыва и проведения заседаний </w:t>
      </w:r>
      <w:proofErr w:type="spellStart"/>
      <w:r w:rsidRPr="00FA7C7B">
        <w:rPr>
          <w:rFonts w:ascii="Times New Roman" w:eastAsia="Arial" w:hAnsi="Times New Roman"/>
          <w:color w:val="000000"/>
          <w:sz w:val="28"/>
          <w:szCs w:val="28"/>
          <w:lang w:eastAsia="ar-SA"/>
        </w:rPr>
        <w:t>Починковского</w:t>
      </w:r>
      <w:proofErr w:type="spellEnd"/>
      <w:r w:rsidRPr="00FA7C7B">
        <w:rPr>
          <w:rFonts w:ascii="Times New Roman" w:eastAsia="Arial" w:hAnsi="Times New Roman"/>
          <w:color w:val="000000"/>
          <w:sz w:val="28"/>
          <w:szCs w:val="28"/>
          <w:lang w:eastAsia="ar-SA"/>
        </w:rPr>
        <w:t xml:space="preserve"> окружного Совета депутатов</w:t>
      </w:r>
      <w:r w:rsidRPr="00FA7C7B">
        <w:rPr>
          <w:rFonts w:ascii="Times New Roman" w:eastAsia="Arial" w:hAnsi="Times New Roman"/>
          <w:sz w:val="28"/>
          <w:szCs w:val="28"/>
          <w:lang w:eastAsia="ar-SA"/>
        </w:rPr>
        <w:t xml:space="preserve"> (далее </w:t>
      </w:r>
      <w:r w:rsidRPr="00FA7C7B">
        <w:rPr>
          <w:rFonts w:ascii="Times New Roman" w:eastAsia="Arial" w:hAnsi="Times New Roman" w:cs="Arial"/>
          <w:sz w:val="28"/>
          <w:szCs w:val="28"/>
          <w:lang w:eastAsia="ar-SA"/>
        </w:rPr>
        <w:t xml:space="preserve">также </w:t>
      </w:r>
      <w:r w:rsidRPr="00FA7C7B">
        <w:rPr>
          <w:rFonts w:ascii="Times New Roman" w:eastAsia="Arial" w:hAnsi="Times New Roman"/>
          <w:sz w:val="28"/>
          <w:szCs w:val="28"/>
          <w:lang w:eastAsia="ar-SA"/>
        </w:rPr>
        <w:t xml:space="preserve">– </w:t>
      </w:r>
      <w:r w:rsidRPr="00FA7C7B">
        <w:rPr>
          <w:rFonts w:ascii="Times New Roman" w:eastAsia="Arial" w:hAnsi="Times New Roman"/>
          <w:color w:val="000000"/>
          <w:sz w:val="28"/>
          <w:szCs w:val="28"/>
          <w:lang w:eastAsia="ar-SA"/>
        </w:rPr>
        <w:t>Совет депутатов</w:t>
      </w:r>
      <w:r w:rsidRPr="00FA7C7B">
        <w:rPr>
          <w:rFonts w:ascii="Times New Roman" w:eastAsia="Arial" w:hAnsi="Times New Roman"/>
          <w:color w:val="000000" w:themeColor="text1"/>
          <w:sz w:val="28"/>
          <w:szCs w:val="28"/>
          <w:lang w:eastAsia="ar-SA"/>
        </w:rPr>
        <w:t>)</w:t>
      </w:r>
      <w:r w:rsidRPr="00FA7C7B">
        <w:rPr>
          <w:rFonts w:ascii="Times New Roman" w:eastAsia="Arial" w:hAnsi="Times New Roman"/>
          <w:sz w:val="28"/>
          <w:szCs w:val="28"/>
          <w:lang w:eastAsia="ar-SA"/>
        </w:rPr>
        <w:t xml:space="preserve"> и иных организационных форм его деятельности, планирования работы, подготовки и принятия правовых актов, организации работы Аппарата </w:t>
      </w:r>
      <w:proofErr w:type="spellStart"/>
      <w:r w:rsidRPr="00FA7C7B">
        <w:rPr>
          <w:rFonts w:ascii="Times New Roman" w:eastAsia="Arial" w:hAnsi="Times New Roman"/>
          <w:color w:val="000000"/>
          <w:sz w:val="28"/>
          <w:szCs w:val="28"/>
          <w:lang w:eastAsia="ar-SA"/>
        </w:rPr>
        <w:t>Починковского</w:t>
      </w:r>
      <w:proofErr w:type="spellEnd"/>
      <w:r w:rsidRPr="00FA7C7B">
        <w:rPr>
          <w:rFonts w:ascii="Times New Roman" w:eastAsia="Arial" w:hAnsi="Times New Roman"/>
          <w:color w:val="000000"/>
          <w:sz w:val="28"/>
          <w:szCs w:val="28"/>
          <w:lang w:eastAsia="ar-SA"/>
        </w:rPr>
        <w:t xml:space="preserve"> окружного Совета депутатов </w:t>
      </w:r>
      <w:r w:rsidRPr="00FA7C7B">
        <w:rPr>
          <w:rFonts w:ascii="Times New Roman" w:eastAsia="Arial" w:hAnsi="Times New Roman" w:cs="Arial"/>
          <w:sz w:val="28"/>
          <w:szCs w:val="28"/>
          <w:lang w:eastAsia="ar-SA"/>
        </w:rPr>
        <w:t xml:space="preserve">(далее также – аппарат Совета депутатов) </w:t>
      </w:r>
      <w:r w:rsidRPr="00FA7C7B">
        <w:rPr>
          <w:rFonts w:ascii="Times New Roman" w:eastAsia="Arial" w:hAnsi="Times New Roman"/>
          <w:sz w:val="28"/>
          <w:szCs w:val="28"/>
          <w:lang w:eastAsia="ar-SA"/>
        </w:rPr>
        <w:t xml:space="preserve">и другие вопросы деятельности </w:t>
      </w:r>
      <w:r w:rsidRPr="00FA7C7B">
        <w:rPr>
          <w:rFonts w:ascii="Times New Roman" w:eastAsia="Arial" w:hAnsi="Times New Roman"/>
          <w:color w:val="000000"/>
          <w:sz w:val="28"/>
          <w:szCs w:val="28"/>
          <w:lang w:eastAsia="ar-SA"/>
        </w:rPr>
        <w:t>Совета депутатов.</w:t>
      </w:r>
      <w:proofErr w:type="gramEnd"/>
    </w:p>
    <w:p w:rsidR="00FA7C7B" w:rsidRPr="00FA7C7B" w:rsidRDefault="00FA7C7B" w:rsidP="00FA7C7B">
      <w:pPr>
        <w:suppressAutoHyphens/>
        <w:autoSpaceDE w:val="0"/>
        <w:ind w:firstLine="709"/>
        <w:rPr>
          <w:rFonts w:ascii="Times New Roman" w:eastAsia="Arial" w:hAnsi="Times New Roman"/>
          <w:bCs/>
          <w:sz w:val="28"/>
          <w:szCs w:val="28"/>
          <w:lang w:eastAsia="ar-SA"/>
        </w:rPr>
      </w:pPr>
      <w:r w:rsidRPr="00FA7C7B">
        <w:rPr>
          <w:rFonts w:ascii="Times New Roman" w:eastAsia="Arial" w:hAnsi="Times New Roman"/>
          <w:sz w:val="28"/>
          <w:szCs w:val="28"/>
          <w:lang w:eastAsia="ar-SA"/>
        </w:rPr>
        <w:t xml:space="preserve">2. </w:t>
      </w:r>
      <w:proofErr w:type="gramStart"/>
      <w:r w:rsidRPr="00FA7C7B">
        <w:rPr>
          <w:rFonts w:ascii="Times New Roman" w:eastAsia="Arial" w:hAnsi="Times New Roman"/>
          <w:bCs/>
          <w:sz w:val="28"/>
          <w:szCs w:val="28"/>
          <w:lang w:eastAsia="ar-SA"/>
        </w:rPr>
        <w:t>Контроль за</w:t>
      </w:r>
      <w:proofErr w:type="gramEnd"/>
      <w:r w:rsidRPr="00FA7C7B">
        <w:rPr>
          <w:rFonts w:ascii="Times New Roman" w:eastAsia="Arial" w:hAnsi="Times New Roman"/>
          <w:bCs/>
          <w:sz w:val="28"/>
          <w:szCs w:val="28"/>
          <w:lang w:eastAsia="ar-SA"/>
        </w:rPr>
        <w:t xml:space="preserve"> соблюдением настоящего Регламента, разъяснение его положений во время заседаний </w:t>
      </w:r>
      <w:r w:rsidRPr="00FA7C7B">
        <w:rPr>
          <w:rFonts w:ascii="Times New Roman" w:eastAsia="Arial" w:hAnsi="Times New Roman"/>
          <w:color w:val="000000"/>
          <w:sz w:val="28"/>
          <w:szCs w:val="28"/>
          <w:lang w:eastAsia="ar-SA"/>
        </w:rPr>
        <w:t>Совета депутатов</w:t>
      </w:r>
      <w:r w:rsidRPr="00FA7C7B">
        <w:rPr>
          <w:rFonts w:ascii="Times New Roman" w:eastAsia="Arial" w:hAnsi="Times New Roman"/>
          <w:bCs/>
          <w:sz w:val="28"/>
          <w:szCs w:val="28"/>
          <w:lang w:eastAsia="ar-SA"/>
        </w:rPr>
        <w:t xml:space="preserve"> возлагается на председателя </w:t>
      </w:r>
      <w:proofErr w:type="spellStart"/>
      <w:r w:rsidR="00FB66B0" w:rsidRPr="00FB66B0">
        <w:rPr>
          <w:rFonts w:ascii="Times New Roman" w:eastAsia="Arial" w:hAnsi="Times New Roman"/>
          <w:color w:val="000000"/>
          <w:sz w:val="28"/>
          <w:szCs w:val="28"/>
          <w:lang w:eastAsia="ar-SA"/>
        </w:rPr>
        <w:t>Починковского</w:t>
      </w:r>
      <w:proofErr w:type="spellEnd"/>
      <w:r w:rsidR="00FB66B0" w:rsidRPr="00FB66B0">
        <w:rPr>
          <w:rFonts w:ascii="Times New Roman" w:eastAsia="Arial" w:hAnsi="Times New Roman"/>
          <w:color w:val="000000"/>
          <w:sz w:val="28"/>
          <w:szCs w:val="28"/>
          <w:lang w:eastAsia="ar-SA"/>
        </w:rPr>
        <w:t xml:space="preserve"> </w:t>
      </w:r>
      <w:r w:rsidRPr="00FA7C7B">
        <w:rPr>
          <w:rFonts w:ascii="Times New Roman" w:eastAsia="Arial" w:hAnsi="Times New Roman"/>
          <w:color w:val="000000"/>
          <w:sz w:val="28"/>
          <w:szCs w:val="28"/>
          <w:lang w:eastAsia="ar-SA"/>
        </w:rPr>
        <w:t xml:space="preserve">окружного Совета депутатов </w:t>
      </w:r>
      <w:r w:rsidRPr="00FA7C7B">
        <w:rPr>
          <w:rFonts w:ascii="Times New Roman" w:eastAsia="Arial" w:hAnsi="Times New Roman"/>
          <w:bCs/>
          <w:sz w:val="28"/>
          <w:szCs w:val="28"/>
          <w:lang w:eastAsia="ar-SA"/>
        </w:rPr>
        <w:t>(далее также – Председатель).</w:t>
      </w:r>
    </w:p>
    <w:p w:rsidR="00FA7C7B" w:rsidRPr="00FA7C7B" w:rsidRDefault="00FA7C7B" w:rsidP="00FA7C7B">
      <w:pPr>
        <w:tabs>
          <w:tab w:val="left" w:pos="709"/>
        </w:tabs>
        <w:ind w:firstLine="709"/>
        <w:rPr>
          <w:rFonts w:ascii="Times New Roman" w:hAnsi="Times New Roman"/>
          <w:sz w:val="28"/>
          <w:szCs w:val="28"/>
        </w:rPr>
      </w:pPr>
    </w:p>
    <w:p w:rsidR="00FA7C7B" w:rsidRPr="00FA7C7B" w:rsidRDefault="00FA7C7B" w:rsidP="00FA7C7B">
      <w:pPr>
        <w:tabs>
          <w:tab w:val="left" w:pos="709"/>
        </w:tabs>
        <w:ind w:firstLine="709"/>
        <w:rPr>
          <w:rFonts w:ascii="Times New Roman" w:hAnsi="Times New Roman"/>
          <w:b/>
          <w:sz w:val="28"/>
          <w:szCs w:val="28"/>
        </w:rPr>
      </w:pPr>
      <w:r w:rsidRPr="00FA7C7B">
        <w:rPr>
          <w:rFonts w:ascii="Times New Roman" w:hAnsi="Times New Roman"/>
          <w:sz w:val="28"/>
          <w:szCs w:val="28"/>
        </w:rPr>
        <w:t xml:space="preserve">Статья 2. </w:t>
      </w:r>
      <w:proofErr w:type="spellStart"/>
      <w:r w:rsidR="00FB66B0" w:rsidRPr="00FB66B0">
        <w:rPr>
          <w:rFonts w:ascii="Times New Roman" w:hAnsi="Times New Roman"/>
          <w:b/>
          <w:sz w:val="28"/>
          <w:szCs w:val="28"/>
        </w:rPr>
        <w:t>Починковск</w:t>
      </w:r>
      <w:r w:rsidR="00FB66B0">
        <w:rPr>
          <w:rFonts w:ascii="Times New Roman" w:hAnsi="Times New Roman"/>
          <w:b/>
          <w:sz w:val="28"/>
          <w:szCs w:val="28"/>
        </w:rPr>
        <w:t>ий</w:t>
      </w:r>
      <w:proofErr w:type="spellEnd"/>
      <w:r w:rsidR="00FB66B0" w:rsidRPr="00FB66B0">
        <w:rPr>
          <w:rFonts w:ascii="Times New Roman" w:hAnsi="Times New Roman"/>
          <w:b/>
          <w:sz w:val="28"/>
          <w:szCs w:val="28"/>
        </w:rPr>
        <w:t xml:space="preserve"> </w:t>
      </w:r>
      <w:r w:rsidRPr="00FA7C7B">
        <w:rPr>
          <w:rFonts w:ascii="Times New Roman" w:hAnsi="Times New Roman"/>
          <w:b/>
          <w:sz w:val="28"/>
          <w:szCs w:val="28"/>
        </w:rPr>
        <w:t>окружной Совет депутатов</w:t>
      </w:r>
    </w:p>
    <w:p w:rsidR="00FA7C7B" w:rsidRDefault="00FA7C7B" w:rsidP="00FA7C7B">
      <w:pPr>
        <w:tabs>
          <w:tab w:val="left" w:pos="709"/>
        </w:tabs>
        <w:ind w:firstLine="709"/>
        <w:rPr>
          <w:rFonts w:ascii="Times New Roman" w:hAnsi="Times New Roman"/>
          <w:sz w:val="28"/>
          <w:szCs w:val="28"/>
        </w:rPr>
      </w:pPr>
      <w:r w:rsidRPr="00FA7C7B">
        <w:rPr>
          <w:rFonts w:ascii="Times New Roman" w:hAnsi="Times New Roman"/>
          <w:sz w:val="28"/>
          <w:szCs w:val="28"/>
        </w:rPr>
        <w:t xml:space="preserve">1. Совет депутатов является представительным </w:t>
      </w:r>
      <w:r w:rsidRPr="00FA7C7B">
        <w:rPr>
          <w:rFonts w:ascii="Times New Roman" w:hAnsi="Times New Roman"/>
          <w:color w:val="000000" w:themeColor="text1"/>
          <w:sz w:val="28"/>
          <w:szCs w:val="28"/>
        </w:rPr>
        <w:t xml:space="preserve">органом муниципального образования </w:t>
      </w:r>
      <w:r w:rsidR="00FB66B0">
        <w:rPr>
          <w:rFonts w:ascii="Times New Roman" w:hAnsi="Times New Roman"/>
          <w:color w:val="000000" w:themeColor="text1"/>
          <w:sz w:val="28"/>
          <w:szCs w:val="28"/>
        </w:rPr>
        <w:t>«</w:t>
      </w:r>
      <w:proofErr w:type="spellStart"/>
      <w:r w:rsidR="00FB66B0">
        <w:rPr>
          <w:rFonts w:ascii="Times New Roman" w:hAnsi="Times New Roman"/>
          <w:color w:val="000000" w:themeColor="text1"/>
          <w:sz w:val="28"/>
          <w:szCs w:val="28"/>
        </w:rPr>
        <w:t>Починковский</w:t>
      </w:r>
      <w:proofErr w:type="spellEnd"/>
      <w:r w:rsidRPr="00FA7C7B">
        <w:rPr>
          <w:rFonts w:ascii="Times New Roman" w:hAnsi="Times New Roman"/>
          <w:color w:val="000000" w:themeColor="text1"/>
          <w:sz w:val="28"/>
          <w:szCs w:val="28"/>
        </w:rPr>
        <w:t xml:space="preserve"> муниципальный округ» Смоленской</w:t>
      </w:r>
      <w:r w:rsidRPr="00FA7C7B">
        <w:rPr>
          <w:rFonts w:ascii="Times New Roman" w:hAnsi="Times New Roman"/>
          <w:sz w:val="28"/>
          <w:szCs w:val="28"/>
        </w:rPr>
        <w:t xml:space="preserve"> области, </w:t>
      </w:r>
      <w:r w:rsidRPr="00FA7C7B">
        <w:rPr>
          <w:rFonts w:ascii="Times New Roman" w:hAnsi="Times New Roman"/>
          <w:color w:val="000000"/>
          <w:sz w:val="28"/>
          <w:szCs w:val="28"/>
          <w:shd w:val="clear" w:color="auto" w:fill="FFFFFF"/>
        </w:rPr>
        <w:t xml:space="preserve">избираемым непосредственно населением, наделенным </w:t>
      </w:r>
      <w:r w:rsidRPr="00FA7C7B">
        <w:rPr>
          <w:rFonts w:ascii="Times New Roman" w:hAnsi="Times New Roman"/>
          <w:sz w:val="28"/>
          <w:szCs w:val="28"/>
        </w:rPr>
        <w:t xml:space="preserve">собственными полномочиями по решению </w:t>
      </w:r>
      <w:r w:rsidR="00744C6A" w:rsidRPr="00744C6A">
        <w:rPr>
          <w:rFonts w:ascii="Times New Roman" w:hAnsi="Times New Roman"/>
          <w:sz w:val="28"/>
          <w:szCs w:val="28"/>
        </w:rPr>
        <w:t xml:space="preserve">вопросов непосредственного обеспечения жизнедеятельности населения </w:t>
      </w:r>
      <w:r w:rsidRPr="00FA7C7B">
        <w:rPr>
          <w:rFonts w:ascii="Times New Roman" w:hAnsi="Times New Roman"/>
          <w:sz w:val="28"/>
          <w:szCs w:val="28"/>
        </w:rPr>
        <w:t xml:space="preserve">муниципального </w:t>
      </w:r>
      <w:r w:rsidRPr="00FA7C7B">
        <w:rPr>
          <w:rFonts w:ascii="Times New Roman" w:hAnsi="Times New Roman"/>
          <w:color w:val="000000" w:themeColor="text1"/>
          <w:sz w:val="28"/>
          <w:szCs w:val="28"/>
        </w:rPr>
        <w:t xml:space="preserve">образования </w:t>
      </w:r>
      <w:r w:rsidR="00FB66B0">
        <w:rPr>
          <w:rFonts w:ascii="Times New Roman" w:hAnsi="Times New Roman"/>
          <w:color w:val="000000" w:themeColor="text1"/>
          <w:sz w:val="28"/>
          <w:szCs w:val="28"/>
        </w:rPr>
        <w:t>«</w:t>
      </w:r>
      <w:proofErr w:type="spellStart"/>
      <w:r w:rsidR="00FB66B0">
        <w:rPr>
          <w:rFonts w:ascii="Times New Roman" w:hAnsi="Times New Roman"/>
          <w:color w:val="000000" w:themeColor="text1"/>
          <w:sz w:val="28"/>
          <w:szCs w:val="28"/>
        </w:rPr>
        <w:t>Починковский</w:t>
      </w:r>
      <w:proofErr w:type="spellEnd"/>
      <w:r w:rsidRPr="00FA7C7B">
        <w:rPr>
          <w:rFonts w:ascii="Times New Roman" w:hAnsi="Times New Roman"/>
          <w:color w:val="000000" w:themeColor="text1"/>
          <w:sz w:val="28"/>
          <w:szCs w:val="28"/>
        </w:rPr>
        <w:t xml:space="preserve"> муниципальный округ» Смоленской области (далее – м</w:t>
      </w:r>
      <w:r w:rsidRPr="00FA7C7B">
        <w:rPr>
          <w:rFonts w:ascii="Times New Roman" w:hAnsi="Times New Roman"/>
          <w:sz w:val="28"/>
          <w:szCs w:val="28"/>
        </w:rPr>
        <w:t>униципальное образование).</w:t>
      </w:r>
    </w:p>
    <w:p w:rsidR="00744C6A" w:rsidRPr="00744C6A" w:rsidRDefault="00744C6A" w:rsidP="00FA7C7B">
      <w:pPr>
        <w:tabs>
          <w:tab w:val="left" w:pos="709"/>
        </w:tabs>
        <w:ind w:firstLine="709"/>
        <w:rPr>
          <w:rFonts w:ascii="Times New Roman" w:hAnsi="Times New Roman"/>
          <w:i/>
          <w:sz w:val="28"/>
          <w:szCs w:val="28"/>
        </w:rPr>
      </w:pPr>
      <w:r w:rsidRPr="00744C6A">
        <w:rPr>
          <w:rFonts w:ascii="Times New Roman" w:hAnsi="Times New Roman"/>
          <w:i/>
          <w:sz w:val="28"/>
          <w:szCs w:val="28"/>
        </w:rPr>
        <w:t xml:space="preserve">(часть в редакции решения </w:t>
      </w:r>
      <w:proofErr w:type="spellStart"/>
      <w:r w:rsidRPr="00744C6A">
        <w:rPr>
          <w:rFonts w:ascii="Times New Roman" w:hAnsi="Times New Roman"/>
          <w:i/>
          <w:sz w:val="28"/>
          <w:szCs w:val="28"/>
        </w:rPr>
        <w:t>Починковского</w:t>
      </w:r>
      <w:proofErr w:type="spellEnd"/>
      <w:r w:rsidRPr="00744C6A">
        <w:rPr>
          <w:rFonts w:ascii="Times New Roman" w:hAnsi="Times New Roman"/>
          <w:i/>
          <w:sz w:val="28"/>
          <w:szCs w:val="28"/>
        </w:rPr>
        <w:t xml:space="preserve"> окружного Совета депутатов от 23.09.2026 № 88)</w:t>
      </w:r>
    </w:p>
    <w:p w:rsidR="00FA7C7B" w:rsidRPr="00FA7C7B" w:rsidRDefault="00FA7C7B" w:rsidP="00FA7C7B">
      <w:pPr>
        <w:tabs>
          <w:tab w:val="left" w:pos="709"/>
        </w:tabs>
        <w:ind w:firstLine="709"/>
        <w:rPr>
          <w:rFonts w:ascii="Times New Roman" w:hAnsi="Times New Roman"/>
          <w:sz w:val="28"/>
          <w:szCs w:val="28"/>
        </w:rPr>
      </w:pPr>
      <w:r w:rsidRPr="00FA7C7B">
        <w:rPr>
          <w:rFonts w:ascii="Times New Roman" w:hAnsi="Times New Roman"/>
          <w:sz w:val="28"/>
          <w:szCs w:val="28"/>
        </w:rPr>
        <w:t xml:space="preserve">2. Совет депутатов состоит из </w:t>
      </w:r>
      <w:r w:rsidR="00FB66B0">
        <w:rPr>
          <w:rFonts w:ascii="Times New Roman" w:hAnsi="Times New Roman"/>
          <w:sz w:val="28"/>
          <w:szCs w:val="28"/>
        </w:rPr>
        <w:t>15</w:t>
      </w:r>
      <w:r w:rsidRPr="00FA7C7B">
        <w:rPr>
          <w:rFonts w:ascii="Times New Roman" w:hAnsi="Times New Roman"/>
          <w:sz w:val="28"/>
          <w:szCs w:val="28"/>
        </w:rPr>
        <w:t xml:space="preserve"> депутатов</w:t>
      </w:r>
      <w:r w:rsidR="00FB66B0" w:rsidRPr="00FB66B0">
        <w:rPr>
          <w:rFonts w:ascii="Times New Roman" w:eastAsia="Arial" w:hAnsi="Times New Roman"/>
          <w:b/>
          <w:color w:val="000000"/>
          <w:sz w:val="28"/>
          <w:szCs w:val="28"/>
          <w:lang w:eastAsia="ar-SA"/>
        </w:rPr>
        <w:t xml:space="preserve"> </w:t>
      </w:r>
      <w:proofErr w:type="spellStart"/>
      <w:r w:rsidR="00FB66B0" w:rsidRPr="00FB66B0">
        <w:rPr>
          <w:rFonts w:ascii="Times New Roman" w:hAnsi="Times New Roman"/>
          <w:color w:val="000000"/>
          <w:sz w:val="28"/>
          <w:szCs w:val="28"/>
        </w:rPr>
        <w:t>Починковского</w:t>
      </w:r>
      <w:proofErr w:type="spellEnd"/>
      <w:r w:rsidR="00FB66B0" w:rsidRPr="00FB66B0">
        <w:rPr>
          <w:rFonts w:ascii="Times New Roman" w:hAnsi="Times New Roman"/>
          <w:b/>
          <w:color w:val="000000"/>
          <w:sz w:val="28"/>
          <w:szCs w:val="28"/>
        </w:rPr>
        <w:t xml:space="preserve"> </w:t>
      </w:r>
      <w:r w:rsidRPr="00FA7C7B">
        <w:rPr>
          <w:rFonts w:ascii="Times New Roman" w:hAnsi="Times New Roman"/>
          <w:color w:val="000000"/>
          <w:sz w:val="28"/>
          <w:szCs w:val="28"/>
        </w:rPr>
        <w:t xml:space="preserve">окружного Совета депутатов (далее также </w:t>
      </w:r>
      <w:r w:rsidRPr="00FA7C7B">
        <w:rPr>
          <w:rFonts w:ascii="Times New Roman" w:hAnsi="Times New Roman"/>
          <w:bCs/>
          <w:sz w:val="28"/>
          <w:szCs w:val="28"/>
        </w:rPr>
        <w:t>–</w:t>
      </w:r>
      <w:r w:rsidRPr="00FA7C7B">
        <w:rPr>
          <w:rFonts w:ascii="Times New Roman" w:hAnsi="Times New Roman"/>
          <w:color w:val="000000"/>
          <w:sz w:val="28"/>
          <w:szCs w:val="28"/>
        </w:rPr>
        <w:t xml:space="preserve"> депутат Совета депутатов)</w:t>
      </w:r>
      <w:r w:rsidRPr="00FA7C7B">
        <w:rPr>
          <w:rFonts w:ascii="Times New Roman" w:hAnsi="Times New Roman"/>
          <w:sz w:val="28"/>
          <w:szCs w:val="28"/>
        </w:rPr>
        <w:t>, избираемых на муниципальных выборах на основе всеобщего равного и прямого избирательного права при тайном голосовании сроком на 5 лет.</w:t>
      </w:r>
    </w:p>
    <w:p w:rsidR="00FA7C7B" w:rsidRPr="00FA7C7B" w:rsidRDefault="00FA7C7B" w:rsidP="00FA7C7B">
      <w:pPr>
        <w:tabs>
          <w:tab w:val="left" w:pos="709"/>
        </w:tabs>
        <w:ind w:firstLine="709"/>
        <w:rPr>
          <w:rFonts w:ascii="Times New Roman" w:hAnsi="Times New Roman"/>
          <w:sz w:val="28"/>
          <w:szCs w:val="28"/>
        </w:rPr>
      </w:pPr>
      <w:r w:rsidRPr="00FA7C7B">
        <w:rPr>
          <w:rFonts w:ascii="Times New Roman" w:hAnsi="Times New Roman"/>
          <w:sz w:val="28"/>
          <w:szCs w:val="28"/>
        </w:rPr>
        <w:t xml:space="preserve">3. Совет депутатов осуществляет свои полномочия в случае избрания не менее 2/3 от установленной численности депутатов </w:t>
      </w:r>
      <w:r w:rsidRPr="00FA7C7B">
        <w:rPr>
          <w:rFonts w:ascii="Times New Roman" w:hAnsi="Times New Roman"/>
          <w:color w:val="000000"/>
          <w:sz w:val="28"/>
          <w:szCs w:val="28"/>
        </w:rPr>
        <w:t>Совета депутатов</w:t>
      </w:r>
      <w:r w:rsidRPr="00FA7C7B">
        <w:rPr>
          <w:rFonts w:ascii="Times New Roman" w:hAnsi="Times New Roman"/>
          <w:sz w:val="28"/>
          <w:szCs w:val="28"/>
        </w:rPr>
        <w:t>.</w:t>
      </w:r>
    </w:p>
    <w:p w:rsidR="00FA7C7B" w:rsidRPr="00FA7C7B" w:rsidRDefault="00FA7C7B" w:rsidP="00FA7C7B">
      <w:pPr>
        <w:tabs>
          <w:tab w:val="left" w:pos="709"/>
        </w:tabs>
        <w:ind w:firstLine="709"/>
        <w:rPr>
          <w:rFonts w:ascii="Times New Roman" w:hAnsi="Times New Roman"/>
          <w:sz w:val="28"/>
          <w:szCs w:val="28"/>
        </w:rPr>
      </w:pPr>
      <w:r w:rsidRPr="00FA7C7B">
        <w:rPr>
          <w:rFonts w:ascii="Times New Roman" w:hAnsi="Times New Roman"/>
          <w:sz w:val="28"/>
          <w:szCs w:val="28"/>
        </w:rPr>
        <w:lastRenderedPageBreak/>
        <w:t xml:space="preserve">4. Совет депутатов обладает правами юридического лица, имеет обособленное имущество, от своего имени приобретает и осуществляет имущественные и неимущественные права и обязанности, может быть истцом и ответчиком в суде, иметь печать с изображением герба </w:t>
      </w:r>
      <w:r w:rsidR="00FB66B0">
        <w:rPr>
          <w:rFonts w:ascii="Times New Roman" w:hAnsi="Times New Roman"/>
          <w:sz w:val="28"/>
          <w:szCs w:val="28"/>
        </w:rPr>
        <w:t>муниципального образования,</w:t>
      </w:r>
      <w:r w:rsidRPr="00FA7C7B">
        <w:rPr>
          <w:rFonts w:ascii="Times New Roman" w:hAnsi="Times New Roman"/>
          <w:sz w:val="28"/>
          <w:szCs w:val="28"/>
        </w:rPr>
        <w:t xml:space="preserve"> штампы, бланки, счета в банках и кредитных учреждениях.</w:t>
      </w:r>
    </w:p>
    <w:p w:rsidR="00FA7C7B" w:rsidRPr="00FA7C7B" w:rsidRDefault="00FA7C7B" w:rsidP="00FA7C7B">
      <w:pPr>
        <w:tabs>
          <w:tab w:val="left" w:pos="709"/>
        </w:tabs>
        <w:ind w:firstLine="709"/>
        <w:rPr>
          <w:rFonts w:ascii="Times New Roman" w:hAnsi="Times New Roman"/>
          <w:color w:val="000000"/>
          <w:sz w:val="28"/>
          <w:szCs w:val="28"/>
        </w:rPr>
      </w:pPr>
      <w:r w:rsidRPr="00FA7C7B">
        <w:rPr>
          <w:rFonts w:ascii="Times New Roman" w:hAnsi="Times New Roman"/>
          <w:sz w:val="28"/>
          <w:szCs w:val="28"/>
        </w:rPr>
        <w:t xml:space="preserve">5. Полное наименование Совета депутатов – </w:t>
      </w:r>
      <w:proofErr w:type="spellStart"/>
      <w:r w:rsidR="00FB66B0" w:rsidRPr="00FB66B0">
        <w:rPr>
          <w:rFonts w:ascii="Times New Roman" w:hAnsi="Times New Roman"/>
          <w:color w:val="000000"/>
          <w:sz w:val="28"/>
          <w:szCs w:val="28"/>
        </w:rPr>
        <w:t>Починковский</w:t>
      </w:r>
      <w:proofErr w:type="spellEnd"/>
      <w:r w:rsidR="00FB66B0">
        <w:rPr>
          <w:rFonts w:ascii="Times New Roman" w:hAnsi="Times New Roman"/>
          <w:b/>
          <w:color w:val="000000"/>
          <w:sz w:val="28"/>
          <w:szCs w:val="28"/>
        </w:rPr>
        <w:t xml:space="preserve"> </w:t>
      </w:r>
      <w:r w:rsidRPr="00FA7C7B">
        <w:rPr>
          <w:rFonts w:ascii="Times New Roman" w:hAnsi="Times New Roman"/>
          <w:color w:val="000000"/>
          <w:sz w:val="28"/>
          <w:szCs w:val="28"/>
        </w:rPr>
        <w:t>окружной Совет депутатов.</w:t>
      </w:r>
    </w:p>
    <w:p w:rsidR="00FA7C7B" w:rsidRPr="00FA7C7B" w:rsidRDefault="00FA7C7B" w:rsidP="00FA7C7B">
      <w:pPr>
        <w:tabs>
          <w:tab w:val="left" w:pos="709"/>
        </w:tabs>
        <w:ind w:firstLine="709"/>
        <w:rPr>
          <w:rFonts w:ascii="Times New Roman" w:hAnsi="Times New Roman"/>
          <w:sz w:val="28"/>
          <w:szCs w:val="28"/>
        </w:rPr>
      </w:pPr>
      <w:r w:rsidRPr="00FA7C7B">
        <w:rPr>
          <w:rFonts w:ascii="Times New Roman" w:hAnsi="Times New Roman"/>
          <w:sz w:val="28"/>
          <w:szCs w:val="28"/>
        </w:rPr>
        <w:t>6. Местонахождение Совета депутатов: Российская Федерация, Смоленская область</w:t>
      </w:r>
      <w:r w:rsidR="00FB66B0">
        <w:rPr>
          <w:rFonts w:ascii="Times New Roman" w:hAnsi="Times New Roman"/>
          <w:sz w:val="28"/>
          <w:szCs w:val="28"/>
        </w:rPr>
        <w:t>, г. Починок, ул. Советская, д. 1</w:t>
      </w:r>
      <w:r w:rsidRPr="00FA7C7B">
        <w:rPr>
          <w:rFonts w:ascii="Times New Roman" w:hAnsi="Times New Roman"/>
          <w:sz w:val="28"/>
          <w:szCs w:val="28"/>
        </w:rPr>
        <w:t>.</w:t>
      </w:r>
    </w:p>
    <w:p w:rsidR="00FA7C7B" w:rsidRPr="00FA7C7B" w:rsidRDefault="00FA7C7B" w:rsidP="00FA7C7B">
      <w:pPr>
        <w:tabs>
          <w:tab w:val="left" w:pos="709"/>
        </w:tabs>
        <w:ind w:firstLine="709"/>
        <w:rPr>
          <w:rFonts w:ascii="Times New Roman" w:hAnsi="Times New Roman"/>
          <w:sz w:val="28"/>
          <w:szCs w:val="28"/>
        </w:rPr>
      </w:pPr>
      <w:r w:rsidRPr="00FA7C7B">
        <w:rPr>
          <w:rFonts w:ascii="Times New Roman" w:hAnsi="Times New Roman"/>
          <w:color w:val="000000" w:themeColor="text1"/>
          <w:sz w:val="28"/>
          <w:szCs w:val="28"/>
        </w:rPr>
        <w:t xml:space="preserve">Юридический адрес </w:t>
      </w:r>
      <w:r w:rsidRPr="00FA7C7B">
        <w:rPr>
          <w:rFonts w:ascii="Times New Roman" w:hAnsi="Times New Roman"/>
          <w:sz w:val="28"/>
          <w:szCs w:val="28"/>
        </w:rPr>
        <w:t xml:space="preserve">Совета депутатов: </w:t>
      </w:r>
      <w:r w:rsidR="00FB66B0">
        <w:rPr>
          <w:rFonts w:ascii="Times New Roman" w:hAnsi="Times New Roman"/>
          <w:sz w:val="28"/>
          <w:szCs w:val="28"/>
        </w:rPr>
        <w:t>216450, Смоленская область, г. Починок, ул. Советская, д. 1</w:t>
      </w:r>
      <w:r w:rsidRPr="00FA7C7B">
        <w:rPr>
          <w:rFonts w:ascii="Times New Roman" w:hAnsi="Times New Roman"/>
          <w:sz w:val="28"/>
          <w:szCs w:val="28"/>
        </w:rPr>
        <w:t>.</w:t>
      </w:r>
    </w:p>
    <w:p w:rsidR="00FA7C7B" w:rsidRPr="00FA7C7B" w:rsidRDefault="00FA7C7B" w:rsidP="00FA7C7B">
      <w:pPr>
        <w:tabs>
          <w:tab w:val="left" w:pos="709"/>
        </w:tabs>
        <w:ind w:firstLine="709"/>
        <w:rPr>
          <w:rFonts w:ascii="Times New Roman" w:hAnsi="Times New Roman"/>
          <w:sz w:val="28"/>
          <w:szCs w:val="28"/>
        </w:rPr>
      </w:pPr>
    </w:p>
    <w:p w:rsidR="00FA7C7B" w:rsidRPr="00F0551C" w:rsidRDefault="00FA7C7B" w:rsidP="00FA7C7B">
      <w:pPr>
        <w:tabs>
          <w:tab w:val="left" w:pos="709"/>
        </w:tabs>
        <w:ind w:firstLine="709"/>
        <w:rPr>
          <w:rFonts w:ascii="Times New Roman" w:hAnsi="Times New Roman"/>
          <w:b/>
          <w:sz w:val="28"/>
          <w:szCs w:val="28"/>
        </w:rPr>
      </w:pPr>
      <w:r w:rsidRPr="00F0551C">
        <w:rPr>
          <w:rFonts w:ascii="Times New Roman" w:hAnsi="Times New Roman"/>
          <w:sz w:val="28"/>
          <w:szCs w:val="28"/>
        </w:rPr>
        <w:t xml:space="preserve">Статья 3. </w:t>
      </w:r>
      <w:r w:rsidRPr="00F0551C">
        <w:rPr>
          <w:rFonts w:ascii="Times New Roman" w:hAnsi="Times New Roman"/>
          <w:b/>
          <w:sz w:val="28"/>
          <w:szCs w:val="28"/>
        </w:rPr>
        <w:t xml:space="preserve">Депутат </w:t>
      </w:r>
      <w:proofErr w:type="spellStart"/>
      <w:r w:rsidR="00FB66B0" w:rsidRPr="00F0551C">
        <w:rPr>
          <w:rFonts w:ascii="Times New Roman" w:hAnsi="Times New Roman"/>
          <w:b/>
          <w:sz w:val="28"/>
          <w:szCs w:val="28"/>
        </w:rPr>
        <w:t>Починковского</w:t>
      </w:r>
      <w:proofErr w:type="spellEnd"/>
      <w:r w:rsidR="00FB66B0" w:rsidRPr="00F0551C">
        <w:rPr>
          <w:rFonts w:ascii="Times New Roman" w:hAnsi="Times New Roman"/>
          <w:b/>
          <w:sz w:val="28"/>
          <w:szCs w:val="28"/>
        </w:rPr>
        <w:t xml:space="preserve"> </w:t>
      </w:r>
      <w:r w:rsidRPr="00F0551C">
        <w:rPr>
          <w:rFonts w:ascii="Times New Roman" w:hAnsi="Times New Roman"/>
          <w:b/>
          <w:sz w:val="28"/>
          <w:szCs w:val="28"/>
        </w:rPr>
        <w:t>окружного Совета депутатов</w:t>
      </w:r>
    </w:p>
    <w:p w:rsidR="00FA7C7B" w:rsidRPr="00F0551C" w:rsidRDefault="00FA7C7B" w:rsidP="00FA7C7B">
      <w:pPr>
        <w:autoSpaceDE w:val="0"/>
        <w:autoSpaceDN w:val="0"/>
        <w:adjustRightInd w:val="0"/>
        <w:ind w:firstLine="709"/>
        <w:rPr>
          <w:rFonts w:ascii="Times New Roman" w:eastAsiaTheme="minorHAnsi" w:hAnsi="Times New Roman"/>
          <w:sz w:val="28"/>
          <w:szCs w:val="28"/>
          <w:lang w:eastAsia="en-US"/>
        </w:rPr>
      </w:pPr>
      <w:r w:rsidRPr="00F0551C">
        <w:rPr>
          <w:rFonts w:ascii="Times New Roman" w:hAnsi="Times New Roman"/>
          <w:sz w:val="28"/>
          <w:szCs w:val="28"/>
        </w:rPr>
        <w:t>1.</w:t>
      </w:r>
      <w:r w:rsidRPr="00F0551C">
        <w:rPr>
          <w:rFonts w:ascii="Times New Roman" w:eastAsiaTheme="minorHAnsi" w:hAnsi="Times New Roman"/>
          <w:sz w:val="28"/>
          <w:szCs w:val="28"/>
          <w:lang w:eastAsia="en-US"/>
        </w:rPr>
        <w:t xml:space="preserve">Депутаты </w:t>
      </w:r>
      <w:r w:rsidRPr="00F0551C">
        <w:rPr>
          <w:rFonts w:ascii="Times New Roman" w:hAnsi="Times New Roman"/>
          <w:sz w:val="28"/>
          <w:szCs w:val="28"/>
        </w:rPr>
        <w:t>Совета депутатов</w:t>
      </w:r>
      <w:r w:rsidRPr="00F0551C">
        <w:rPr>
          <w:rFonts w:ascii="Times New Roman" w:eastAsiaTheme="minorHAnsi" w:hAnsi="Times New Roman"/>
          <w:sz w:val="28"/>
          <w:szCs w:val="28"/>
          <w:lang w:eastAsia="en-US"/>
        </w:rPr>
        <w:t xml:space="preserve"> осуществляют свои полномочия на постоянной и непостоянной основе. </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eastAsiaTheme="minorHAnsi" w:hAnsi="Times New Roman"/>
          <w:sz w:val="28"/>
          <w:szCs w:val="28"/>
          <w:lang w:eastAsia="en-US"/>
        </w:rPr>
        <w:t xml:space="preserve">На постоянной основе могут работать не более 10 процентов депутатов </w:t>
      </w:r>
      <w:r w:rsidRPr="00F0551C">
        <w:rPr>
          <w:rFonts w:ascii="Times New Roman" w:hAnsi="Times New Roman"/>
          <w:sz w:val="28"/>
          <w:szCs w:val="28"/>
        </w:rPr>
        <w:t>Совета депутатов</w:t>
      </w:r>
      <w:r w:rsidRPr="00F0551C">
        <w:rPr>
          <w:rFonts w:ascii="Times New Roman" w:eastAsiaTheme="minorHAnsi" w:hAnsi="Times New Roman"/>
          <w:sz w:val="28"/>
          <w:szCs w:val="28"/>
          <w:lang w:eastAsia="en-US"/>
        </w:rPr>
        <w:t xml:space="preserve"> от установленной численности</w:t>
      </w:r>
      <w:r w:rsidRPr="00F0551C">
        <w:rPr>
          <w:rFonts w:ascii="Times New Roman" w:hAnsi="Times New Roman"/>
          <w:sz w:val="28"/>
          <w:szCs w:val="28"/>
        </w:rPr>
        <w:t xml:space="preserve"> Совета депутатов.</w:t>
      </w:r>
    </w:p>
    <w:p w:rsidR="00FA7C7B" w:rsidRPr="00F0551C" w:rsidRDefault="00FA7C7B" w:rsidP="00FA7C7B">
      <w:pPr>
        <w:tabs>
          <w:tab w:val="left" w:pos="709"/>
        </w:tabs>
        <w:ind w:firstLine="709"/>
        <w:rPr>
          <w:rFonts w:ascii="Times New Roman" w:hAnsi="Times New Roman"/>
          <w:sz w:val="28"/>
          <w:szCs w:val="28"/>
        </w:rPr>
      </w:pPr>
      <w:r w:rsidRPr="00F0551C">
        <w:rPr>
          <w:rFonts w:ascii="Times New Roman" w:hAnsi="Times New Roman"/>
          <w:sz w:val="28"/>
          <w:szCs w:val="28"/>
        </w:rPr>
        <w:t xml:space="preserve">2. Депутату Совета депутатов обеспечиваются условия для беспрепятственного и эффективного осуществления своих прав и обязанностей, установленных Конституцией Российской Федерации, федеральными и областными законами, Уставом муниципального образования </w:t>
      </w:r>
      <w:r w:rsidR="00FB66B0" w:rsidRPr="00F0551C">
        <w:rPr>
          <w:rFonts w:ascii="Times New Roman" w:hAnsi="Times New Roman"/>
          <w:sz w:val="28"/>
          <w:szCs w:val="28"/>
        </w:rPr>
        <w:t>«</w:t>
      </w:r>
      <w:proofErr w:type="spellStart"/>
      <w:r w:rsidR="00FB66B0" w:rsidRPr="00F0551C">
        <w:rPr>
          <w:rFonts w:ascii="Times New Roman" w:hAnsi="Times New Roman"/>
          <w:sz w:val="28"/>
          <w:szCs w:val="28"/>
        </w:rPr>
        <w:t>Починковский</w:t>
      </w:r>
      <w:proofErr w:type="spellEnd"/>
      <w:r w:rsidRPr="00F0551C">
        <w:rPr>
          <w:rFonts w:ascii="Times New Roman" w:hAnsi="Times New Roman"/>
          <w:sz w:val="28"/>
          <w:szCs w:val="28"/>
        </w:rPr>
        <w:t xml:space="preserve"> муниципальный округ» Смоленской области (далее – Устав муниципального образования) и настоящим Регламентом.</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xml:space="preserve">3. Депутат Совета депутатов имеет удостоверение, являющееся документом, подтверждающим его статус в течение срока полномочий. </w:t>
      </w:r>
    </w:p>
    <w:p w:rsidR="00FA7C7B" w:rsidRPr="00F0551C" w:rsidRDefault="00FA7C7B" w:rsidP="00FA7C7B">
      <w:pPr>
        <w:tabs>
          <w:tab w:val="left" w:pos="709"/>
        </w:tabs>
        <w:ind w:firstLine="709"/>
        <w:rPr>
          <w:rFonts w:ascii="Times New Roman" w:hAnsi="Times New Roman"/>
          <w:sz w:val="28"/>
          <w:szCs w:val="28"/>
        </w:rPr>
      </w:pPr>
    </w:p>
    <w:p w:rsidR="00FA7C7B" w:rsidRPr="00F0551C" w:rsidRDefault="00FA7C7B" w:rsidP="00FA7C7B">
      <w:pPr>
        <w:tabs>
          <w:tab w:val="left" w:pos="709"/>
        </w:tabs>
        <w:ind w:firstLine="709"/>
        <w:rPr>
          <w:rFonts w:ascii="Times New Roman" w:hAnsi="Times New Roman"/>
          <w:sz w:val="28"/>
          <w:szCs w:val="28"/>
        </w:rPr>
      </w:pPr>
      <w:r w:rsidRPr="00F0551C">
        <w:rPr>
          <w:rFonts w:ascii="Times New Roman" w:hAnsi="Times New Roman"/>
          <w:sz w:val="28"/>
          <w:szCs w:val="28"/>
        </w:rPr>
        <w:t xml:space="preserve">Статья 4. </w:t>
      </w:r>
      <w:r w:rsidRPr="00F0551C">
        <w:rPr>
          <w:rFonts w:ascii="Times New Roman" w:hAnsi="Times New Roman"/>
          <w:b/>
          <w:sz w:val="28"/>
          <w:szCs w:val="28"/>
        </w:rPr>
        <w:t xml:space="preserve">Правовая основа деятельности </w:t>
      </w:r>
      <w:proofErr w:type="spellStart"/>
      <w:r w:rsidR="00FB66B0" w:rsidRPr="00F0551C">
        <w:rPr>
          <w:rFonts w:ascii="Times New Roman" w:hAnsi="Times New Roman"/>
          <w:b/>
          <w:sz w:val="28"/>
          <w:szCs w:val="28"/>
        </w:rPr>
        <w:t>Починковского</w:t>
      </w:r>
      <w:proofErr w:type="spellEnd"/>
      <w:r w:rsidR="00FB66B0" w:rsidRPr="00F0551C">
        <w:rPr>
          <w:rFonts w:ascii="Times New Roman" w:hAnsi="Times New Roman"/>
          <w:b/>
          <w:sz w:val="28"/>
          <w:szCs w:val="28"/>
        </w:rPr>
        <w:t xml:space="preserve"> </w:t>
      </w:r>
      <w:r w:rsidRPr="00F0551C">
        <w:rPr>
          <w:rFonts w:ascii="Times New Roman" w:hAnsi="Times New Roman"/>
          <w:b/>
          <w:sz w:val="28"/>
          <w:szCs w:val="28"/>
        </w:rPr>
        <w:t>окружного Совета депутатов</w:t>
      </w:r>
    </w:p>
    <w:p w:rsidR="00FA7C7B" w:rsidRDefault="00FA7C7B" w:rsidP="00FA7C7B">
      <w:pPr>
        <w:autoSpaceDE w:val="0"/>
        <w:autoSpaceDN w:val="0"/>
        <w:adjustRightInd w:val="0"/>
        <w:ind w:firstLine="709"/>
        <w:rPr>
          <w:rFonts w:ascii="Times New Roman" w:hAnsi="Times New Roman"/>
          <w:sz w:val="28"/>
          <w:szCs w:val="28"/>
        </w:rPr>
      </w:pPr>
      <w:proofErr w:type="gramStart"/>
      <w:r w:rsidRPr="00F0551C">
        <w:rPr>
          <w:rFonts w:ascii="Times New Roman" w:hAnsi="Times New Roman"/>
          <w:sz w:val="28"/>
          <w:szCs w:val="28"/>
        </w:rPr>
        <w:t xml:space="preserve">Правовую основу деятельности Совета депутатов составляют Конституция Российской Федерации, федеральные конституционные законы, федеральные законы,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государственной власти, Устав Смоленской области, областные законы и иные нормативные правовые акты Смоленской области, Устав муниципального образования, решения, принятые </w:t>
      </w:r>
      <w:r w:rsidR="008D5B99" w:rsidRPr="008D5B99">
        <w:rPr>
          <w:rFonts w:ascii="Times New Roman" w:hAnsi="Times New Roman"/>
          <w:sz w:val="28"/>
          <w:szCs w:val="28"/>
        </w:rPr>
        <w:t>на местных референдумах и сходах граждан</w:t>
      </w:r>
      <w:r w:rsidRPr="00F0551C">
        <w:rPr>
          <w:rFonts w:ascii="Times New Roman" w:hAnsi="Times New Roman"/>
          <w:sz w:val="28"/>
          <w:szCs w:val="28"/>
        </w:rPr>
        <w:t>, настоящий Регламент и</w:t>
      </w:r>
      <w:proofErr w:type="gramEnd"/>
      <w:r w:rsidRPr="00F0551C">
        <w:rPr>
          <w:rFonts w:ascii="Times New Roman" w:hAnsi="Times New Roman"/>
          <w:sz w:val="28"/>
          <w:szCs w:val="28"/>
        </w:rPr>
        <w:t xml:space="preserve"> иные муниципальные правовые акты.</w:t>
      </w:r>
    </w:p>
    <w:p w:rsidR="008D5B99" w:rsidRPr="00744C6A" w:rsidRDefault="008D5B99" w:rsidP="008D5B99">
      <w:pPr>
        <w:tabs>
          <w:tab w:val="left" w:pos="709"/>
        </w:tabs>
        <w:ind w:firstLine="709"/>
        <w:rPr>
          <w:rFonts w:ascii="Times New Roman" w:hAnsi="Times New Roman"/>
          <w:i/>
          <w:sz w:val="28"/>
          <w:szCs w:val="28"/>
        </w:rPr>
      </w:pPr>
      <w:r w:rsidRPr="00744C6A">
        <w:rPr>
          <w:rFonts w:ascii="Times New Roman" w:hAnsi="Times New Roman"/>
          <w:i/>
          <w:sz w:val="28"/>
          <w:szCs w:val="28"/>
        </w:rPr>
        <w:t>(</w:t>
      </w:r>
      <w:r>
        <w:rPr>
          <w:rFonts w:ascii="Times New Roman" w:hAnsi="Times New Roman"/>
          <w:i/>
          <w:sz w:val="28"/>
          <w:szCs w:val="28"/>
        </w:rPr>
        <w:t>статья</w:t>
      </w:r>
      <w:r w:rsidRPr="00744C6A">
        <w:rPr>
          <w:rFonts w:ascii="Times New Roman" w:hAnsi="Times New Roman"/>
          <w:i/>
          <w:sz w:val="28"/>
          <w:szCs w:val="28"/>
        </w:rPr>
        <w:t xml:space="preserve"> в редакции решения </w:t>
      </w:r>
      <w:proofErr w:type="spellStart"/>
      <w:r w:rsidRPr="00744C6A">
        <w:rPr>
          <w:rFonts w:ascii="Times New Roman" w:hAnsi="Times New Roman"/>
          <w:i/>
          <w:sz w:val="28"/>
          <w:szCs w:val="28"/>
        </w:rPr>
        <w:t>Починковского</w:t>
      </w:r>
      <w:proofErr w:type="spellEnd"/>
      <w:r w:rsidRPr="00744C6A">
        <w:rPr>
          <w:rFonts w:ascii="Times New Roman" w:hAnsi="Times New Roman"/>
          <w:i/>
          <w:sz w:val="28"/>
          <w:szCs w:val="28"/>
        </w:rPr>
        <w:t xml:space="preserve"> окружного Совета депутатов от 23.09.2026 № 88)</w:t>
      </w:r>
    </w:p>
    <w:p w:rsidR="00FA7C7B" w:rsidRPr="00F0551C" w:rsidRDefault="00FA7C7B" w:rsidP="00FA7C7B">
      <w:pPr>
        <w:tabs>
          <w:tab w:val="left" w:pos="709"/>
        </w:tabs>
        <w:ind w:firstLine="709"/>
        <w:rPr>
          <w:rFonts w:ascii="Times New Roman" w:hAnsi="Times New Roman"/>
          <w:sz w:val="28"/>
          <w:szCs w:val="28"/>
        </w:rPr>
      </w:pPr>
    </w:p>
    <w:p w:rsidR="00FA7C7B" w:rsidRPr="00F0551C" w:rsidRDefault="00FA7C7B" w:rsidP="00FA7C7B">
      <w:pPr>
        <w:tabs>
          <w:tab w:val="left" w:pos="709"/>
        </w:tabs>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xml:space="preserve">Статья 5. </w:t>
      </w:r>
      <w:r w:rsidRPr="00F0551C">
        <w:rPr>
          <w:rFonts w:ascii="Times New Roman" w:hAnsi="Times New Roman"/>
          <w:b/>
          <w:sz w:val="28"/>
          <w:szCs w:val="28"/>
        </w:rPr>
        <w:t xml:space="preserve">Муниципальные правовые акты </w:t>
      </w:r>
      <w:proofErr w:type="spellStart"/>
      <w:r w:rsidR="00FB66B0" w:rsidRPr="00F0551C">
        <w:rPr>
          <w:rFonts w:ascii="Times New Roman" w:hAnsi="Times New Roman"/>
          <w:b/>
          <w:sz w:val="28"/>
          <w:szCs w:val="28"/>
        </w:rPr>
        <w:t>Починковского</w:t>
      </w:r>
      <w:proofErr w:type="spellEnd"/>
      <w:r w:rsidR="00FB66B0" w:rsidRPr="00F0551C">
        <w:rPr>
          <w:rFonts w:ascii="Times New Roman" w:hAnsi="Times New Roman"/>
          <w:b/>
          <w:sz w:val="28"/>
          <w:szCs w:val="28"/>
        </w:rPr>
        <w:t xml:space="preserve"> </w:t>
      </w:r>
      <w:r w:rsidRPr="00F0551C">
        <w:rPr>
          <w:rFonts w:ascii="Times New Roman" w:hAnsi="Times New Roman"/>
          <w:b/>
          <w:sz w:val="28"/>
          <w:szCs w:val="28"/>
        </w:rPr>
        <w:t>окружного Совета депутатов</w:t>
      </w:r>
    </w:p>
    <w:p w:rsidR="00FA7C7B" w:rsidRPr="00F0551C" w:rsidRDefault="00FA7C7B" w:rsidP="00FA7C7B">
      <w:pPr>
        <w:tabs>
          <w:tab w:val="left" w:pos="709"/>
        </w:tabs>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xml:space="preserve">1. </w:t>
      </w:r>
      <w:proofErr w:type="gramStart"/>
      <w:r w:rsidRPr="00F0551C">
        <w:rPr>
          <w:rFonts w:ascii="Times New Roman" w:hAnsi="Times New Roman"/>
          <w:sz w:val="28"/>
          <w:szCs w:val="28"/>
        </w:rPr>
        <w:t xml:space="preserve">Совет депутатов по вопросам, отнесенным к его компетенции федеральными и областными законами, Уставом муниципального образования, принимает решения, устанавливающие правила, обязательные для исполнения на территории муниципального образования, решение об удалении Главы </w:t>
      </w:r>
      <w:r w:rsidRPr="00F0551C">
        <w:rPr>
          <w:rFonts w:ascii="Times New Roman" w:hAnsi="Times New Roman"/>
          <w:sz w:val="28"/>
          <w:szCs w:val="28"/>
        </w:rPr>
        <w:lastRenderedPageBreak/>
        <w:t xml:space="preserve">муниципального образования </w:t>
      </w:r>
      <w:r w:rsidR="00FB66B0" w:rsidRPr="00F0551C">
        <w:rPr>
          <w:rFonts w:ascii="Times New Roman" w:hAnsi="Times New Roman"/>
          <w:sz w:val="28"/>
          <w:szCs w:val="28"/>
        </w:rPr>
        <w:t>«</w:t>
      </w:r>
      <w:proofErr w:type="spellStart"/>
      <w:r w:rsidR="00FB66B0" w:rsidRPr="00F0551C">
        <w:rPr>
          <w:rFonts w:ascii="Times New Roman" w:hAnsi="Times New Roman"/>
          <w:sz w:val="28"/>
          <w:szCs w:val="28"/>
        </w:rPr>
        <w:t>Починковский</w:t>
      </w:r>
      <w:proofErr w:type="spellEnd"/>
      <w:r w:rsidRPr="00F0551C">
        <w:rPr>
          <w:rFonts w:ascii="Times New Roman" w:hAnsi="Times New Roman"/>
          <w:sz w:val="28"/>
          <w:szCs w:val="28"/>
        </w:rPr>
        <w:t xml:space="preserve"> муниципальный округ» Смоленской области (далее также – Глава муниципального образования) в отставку, а также решения по вопросам организации деятельности Совета депутатов и по иным вопросам, отнесенным к его</w:t>
      </w:r>
      <w:proofErr w:type="gramEnd"/>
      <w:r w:rsidRPr="00F0551C">
        <w:rPr>
          <w:rFonts w:ascii="Times New Roman" w:hAnsi="Times New Roman"/>
          <w:sz w:val="28"/>
          <w:szCs w:val="28"/>
        </w:rPr>
        <w:t xml:space="preserve"> компетенции федеральными законами, областными законами, Уставом муниципального образования.</w:t>
      </w:r>
    </w:p>
    <w:p w:rsidR="00FA7C7B"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xml:space="preserve">2. </w:t>
      </w:r>
      <w:r w:rsidR="00AF7695" w:rsidRPr="00AF7695">
        <w:rPr>
          <w:rFonts w:ascii="Times New Roman" w:hAnsi="Times New Roman"/>
          <w:sz w:val="28"/>
          <w:szCs w:val="28"/>
        </w:rPr>
        <w:t>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r w:rsidRPr="00F0551C">
        <w:rPr>
          <w:rFonts w:ascii="Times New Roman" w:hAnsi="Times New Roman"/>
          <w:sz w:val="28"/>
          <w:szCs w:val="28"/>
        </w:rPr>
        <w:t>.</w:t>
      </w:r>
    </w:p>
    <w:p w:rsidR="00AF7695" w:rsidRPr="00744C6A" w:rsidRDefault="00AF7695" w:rsidP="00AF7695">
      <w:pPr>
        <w:tabs>
          <w:tab w:val="left" w:pos="709"/>
        </w:tabs>
        <w:ind w:firstLine="709"/>
        <w:rPr>
          <w:rFonts w:ascii="Times New Roman" w:hAnsi="Times New Roman"/>
          <w:i/>
          <w:sz w:val="28"/>
          <w:szCs w:val="28"/>
        </w:rPr>
      </w:pPr>
      <w:r w:rsidRPr="00744C6A">
        <w:rPr>
          <w:rFonts w:ascii="Times New Roman" w:hAnsi="Times New Roman"/>
          <w:i/>
          <w:sz w:val="28"/>
          <w:szCs w:val="28"/>
        </w:rPr>
        <w:t>(</w:t>
      </w:r>
      <w:r>
        <w:rPr>
          <w:rFonts w:ascii="Times New Roman" w:hAnsi="Times New Roman"/>
          <w:i/>
          <w:sz w:val="28"/>
          <w:szCs w:val="28"/>
        </w:rPr>
        <w:t>часть</w:t>
      </w:r>
      <w:r w:rsidRPr="00744C6A">
        <w:rPr>
          <w:rFonts w:ascii="Times New Roman" w:hAnsi="Times New Roman"/>
          <w:i/>
          <w:sz w:val="28"/>
          <w:szCs w:val="28"/>
        </w:rPr>
        <w:t xml:space="preserve"> в редакции решения </w:t>
      </w:r>
      <w:proofErr w:type="spellStart"/>
      <w:r w:rsidRPr="00744C6A">
        <w:rPr>
          <w:rFonts w:ascii="Times New Roman" w:hAnsi="Times New Roman"/>
          <w:i/>
          <w:sz w:val="28"/>
          <w:szCs w:val="28"/>
        </w:rPr>
        <w:t>Починковского</w:t>
      </w:r>
      <w:proofErr w:type="spellEnd"/>
      <w:r w:rsidRPr="00744C6A">
        <w:rPr>
          <w:rFonts w:ascii="Times New Roman" w:hAnsi="Times New Roman"/>
          <w:i/>
          <w:sz w:val="28"/>
          <w:szCs w:val="28"/>
        </w:rPr>
        <w:t xml:space="preserve"> окружного Совета депутатов от 23.09.2026 № 88)</w:t>
      </w:r>
    </w:p>
    <w:p w:rsidR="00FA7C7B" w:rsidRDefault="00FA7C7B" w:rsidP="00FA7C7B">
      <w:pPr>
        <w:autoSpaceDE w:val="0"/>
        <w:autoSpaceDN w:val="0"/>
        <w:adjustRightInd w:val="0"/>
        <w:ind w:firstLine="709"/>
        <w:rPr>
          <w:rFonts w:ascii="Times New Roman" w:hAnsi="Times New Roman"/>
          <w:sz w:val="28"/>
          <w:szCs w:val="28"/>
          <w:shd w:val="clear" w:color="auto" w:fill="FFFFFF"/>
        </w:rPr>
      </w:pPr>
      <w:r w:rsidRPr="00F0551C">
        <w:rPr>
          <w:rFonts w:ascii="Times New Roman" w:hAnsi="Times New Roman"/>
          <w:sz w:val="28"/>
          <w:szCs w:val="28"/>
        </w:rPr>
        <w:t xml:space="preserve">3. Иные муниципальные правовые акты не должны противоречить </w:t>
      </w:r>
      <w:r w:rsidRPr="00F0551C">
        <w:rPr>
          <w:rFonts w:ascii="Times New Roman" w:hAnsi="Times New Roman"/>
          <w:sz w:val="28"/>
          <w:szCs w:val="28"/>
          <w:shd w:val="clear" w:color="auto" w:fill="FFFFFF"/>
        </w:rPr>
        <w:t>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Смоленской области, законам, иным областным нормативным правовым актам,</w:t>
      </w:r>
      <w:r w:rsidRPr="00F0551C">
        <w:rPr>
          <w:rFonts w:ascii="Times New Roman" w:hAnsi="Times New Roman"/>
          <w:sz w:val="28"/>
          <w:szCs w:val="28"/>
        </w:rPr>
        <w:t xml:space="preserve"> Уставу муниципального образования и решениям, принятым на местном референдуме</w:t>
      </w:r>
      <w:r w:rsidR="002361E7">
        <w:rPr>
          <w:rFonts w:ascii="Times New Roman" w:hAnsi="Times New Roman"/>
          <w:sz w:val="28"/>
          <w:szCs w:val="28"/>
        </w:rPr>
        <w:t xml:space="preserve">, </w:t>
      </w:r>
      <w:r w:rsidR="002361E7" w:rsidRPr="009D3263">
        <w:rPr>
          <w:rFonts w:ascii="Times New Roman" w:hAnsi="Times New Roman"/>
          <w:color w:val="000000"/>
          <w:sz w:val="28"/>
          <w:szCs w:val="28"/>
        </w:rPr>
        <w:t>сходе граждан</w:t>
      </w:r>
      <w:r w:rsidRPr="00F0551C">
        <w:rPr>
          <w:rFonts w:ascii="Times New Roman" w:hAnsi="Times New Roman"/>
          <w:sz w:val="28"/>
          <w:szCs w:val="28"/>
          <w:shd w:val="clear" w:color="auto" w:fill="FFFFFF"/>
        </w:rPr>
        <w:t xml:space="preserve">. </w:t>
      </w:r>
    </w:p>
    <w:p w:rsidR="002361E7" w:rsidRPr="00744C6A" w:rsidRDefault="002361E7" w:rsidP="002361E7">
      <w:pPr>
        <w:tabs>
          <w:tab w:val="left" w:pos="709"/>
        </w:tabs>
        <w:ind w:firstLine="709"/>
        <w:rPr>
          <w:rFonts w:ascii="Times New Roman" w:hAnsi="Times New Roman"/>
          <w:i/>
          <w:sz w:val="28"/>
          <w:szCs w:val="28"/>
        </w:rPr>
      </w:pPr>
      <w:r w:rsidRPr="00744C6A">
        <w:rPr>
          <w:rFonts w:ascii="Times New Roman" w:hAnsi="Times New Roman"/>
          <w:i/>
          <w:sz w:val="28"/>
          <w:szCs w:val="28"/>
        </w:rPr>
        <w:t>(</w:t>
      </w:r>
      <w:r>
        <w:rPr>
          <w:rFonts w:ascii="Times New Roman" w:hAnsi="Times New Roman"/>
          <w:i/>
          <w:sz w:val="28"/>
          <w:szCs w:val="28"/>
        </w:rPr>
        <w:t>часть</w:t>
      </w:r>
      <w:r w:rsidRPr="00744C6A">
        <w:rPr>
          <w:rFonts w:ascii="Times New Roman" w:hAnsi="Times New Roman"/>
          <w:i/>
          <w:sz w:val="28"/>
          <w:szCs w:val="28"/>
        </w:rPr>
        <w:t xml:space="preserve"> в редакции решения </w:t>
      </w:r>
      <w:proofErr w:type="spellStart"/>
      <w:r w:rsidRPr="00744C6A">
        <w:rPr>
          <w:rFonts w:ascii="Times New Roman" w:hAnsi="Times New Roman"/>
          <w:i/>
          <w:sz w:val="28"/>
          <w:szCs w:val="28"/>
        </w:rPr>
        <w:t>Починковского</w:t>
      </w:r>
      <w:proofErr w:type="spellEnd"/>
      <w:r w:rsidRPr="00744C6A">
        <w:rPr>
          <w:rFonts w:ascii="Times New Roman" w:hAnsi="Times New Roman"/>
          <w:i/>
          <w:sz w:val="28"/>
          <w:szCs w:val="28"/>
        </w:rPr>
        <w:t xml:space="preserve"> окружного Совета депутатов от 23.09.2026 № 88)</w:t>
      </w:r>
    </w:p>
    <w:p w:rsidR="00FA7C7B" w:rsidRPr="00F0551C" w:rsidRDefault="00FA7C7B" w:rsidP="00FA7C7B">
      <w:pPr>
        <w:tabs>
          <w:tab w:val="left" w:pos="709"/>
        </w:tabs>
        <w:ind w:firstLine="709"/>
        <w:rPr>
          <w:rFonts w:ascii="Times New Roman" w:hAnsi="Times New Roman"/>
          <w:sz w:val="28"/>
          <w:szCs w:val="28"/>
        </w:rPr>
      </w:pPr>
    </w:p>
    <w:p w:rsidR="00FA7C7B" w:rsidRPr="00F0551C" w:rsidRDefault="00FA7C7B" w:rsidP="00FA7C7B">
      <w:pPr>
        <w:tabs>
          <w:tab w:val="left" w:pos="709"/>
        </w:tabs>
        <w:ind w:firstLine="709"/>
        <w:rPr>
          <w:rFonts w:ascii="Times New Roman" w:hAnsi="Times New Roman"/>
          <w:b/>
          <w:sz w:val="28"/>
          <w:szCs w:val="28"/>
        </w:rPr>
      </w:pPr>
      <w:r w:rsidRPr="00F0551C">
        <w:rPr>
          <w:rFonts w:ascii="Times New Roman" w:hAnsi="Times New Roman"/>
          <w:sz w:val="28"/>
          <w:szCs w:val="28"/>
        </w:rPr>
        <w:t xml:space="preserve">Статья 6. </w:t>
      </w:r>
      <w:r w:rsidRPr="00F0551C">
        <w:rPr>
          <w:rFonts w:ascii="Times New Roman" w:hAnsi="Times New Roman"/>
          <w:b/>
          <w:sz w:val="28"/>
          <w:szCs w:val="28"/>
        </w:rPr>
        <w:t xml:space="preserve">Обеспечение деятельности </w:t>
      </w:r>
      <w:proofErr w:type="spellStart"/>
      <w:r w:rsidR="00FB66B0" w:rsidRPr="00F0551C">
        <w:rPr>
          <w:rFonts w:ascii="Times New Roman" w:hAnsi="Times New Roman"/>
          <w:b/>
          <w:sz w:val="28"/>
          <w:szCs w:val="28"/>
        </w:rPr>
        <w:t>Починковского</w:t>
      </w:r>
      <w:proofErr w:type="spellEnd"/>
      <w:r w:rsidR="00FB66B0" w:rsidRPr="00F0551C">
        <w:rPr>
          <w:rFonts w:ascii="Times New Roman" w:hAnsi="Times New Roman"/>
          <w:b/>
          <w:sz w:val="28"/>
          <w:szCs w:val="28"/>
        </w:rPr>
        <w:t xml:space="preserve"> </w:t>
      </w:r>
      <w:r w:rsidRPr="00F0551C">
        <w:rPr>
          <w:rFonts w:ascii="Times New Roman" w:hAnsi="Times New Roman"/>
          <w:b/>
          <w:sz w:val="28"/>
          <w:szCs w:val="28"/>
        </w:rPr>
        <w:t>окружного Совета депутатов</w:t>
      </w:r>
    </w:p>
    <w:p w:rsidR="00FA7C7B" w:rsidRDefault="00FA7C7B" w:rsidP="00FA7C7B">
      <w:pPr>
        <w:tabs>
          <w:tab w:val="left" w:pos="709"/>
        </w:tabs>
        <w:ind w:firstLine="709"/>
        <w:rPr>
          <w:rFonts w:ascii="Times New Roman" w:hAnsi="Times New Roman"/>
          <w:sz w:val="28"/>
          <w:szCs w:val="28"/>
        </w:rPr>
      </w:pPr>
      <w:r w:rsidRPr="00F0551C">
        <w:rPr>
          <w:rFonts w:ascii="Times New Roman" w:hAnsi="Times New Roman"/>
          <w:sz w:val="28"/>
          <w:szCs w:val="28"/>
        </w:rPr>
        <w:t xml:space="preserve">1. Расходы на обеспечение деятельности Совета депутатов предусматриваются в местном бюджете </w:t>
      </w:r>
      <w:r w:rsidR="001C4509" w:rsidRPr="001C4509">
        <w:rPr>
          <w:rFonts w:ascii="Times New Roman" w:hAnsi="Times New Roman"/>
          <w:sz w:val="28"/>
          <w:szCs w:val="28"/>
        </w:rPr>
        <w:t xml:space="preserve">отдельно от других расходов </w:t>
      </w:r>
      <w:r w:rsidRPr="00F0551C">
        <w:rPr>
          <w:rFonts w:ascii="Times New Roman" w:hAnsi="Times New Roman"/>
          <w:sz w:val="28"/>
          <w:szCs w:val="28"/>
        </w:rPr>
        <w:t>в соответствии с классификацией расходов бюджетов Российской Федерации.</w:t>
      </w:r>
    </w:p>
    <w:p w:rsidR="001C4509" w:rsidRPr="00744C6A" w:rsidRDefault="001C4509" w:rsidP="001C4509">
      <w:pPr>
        <w:tabs>
          <w:tab w:val="left" w:pos="709"/>
        </w:tabs>
        <w:ind w:firstLine="709"/>
        <w:rPr>
          <w:rFonts w:ascii="Times New Roman" w:hAnsi="Times New Roman"/>
          <w:i/>
          <w:sz w:val="28"/>
          <w:szCs w:val="28"/>
        </w:rPr>
      </w:pPr>
      <w:r w:rsidRPr="00744C6A">
        <w:rPr>
          <w:rFonts w:ascii="Times New Roman" w:hAnsi="Times New Roman"/>
          <w:i/>
          <w:sz w:val="28"/>
          <w:szCs w:val="28"/>
        </w:rPr>
        <w:t>(</w:t>
      </w:r>
      <w:r>
        <w:rPr>
          <w:rFonts w:ascii="Times New Roman" w:hAnsi="Times New Roman"/>
          <w:i/>
          <w:sz w:val="28"/>
          <w:szCs w:val="28"/>
        </w:rPr>
        <w:t>часть</w:t>
      </w:r>
      <w:r w:rsidRPr="00744C6A">
        <w:rPr>
          <w:rFonts w:ascii="Times New Roman" w:hAnsi="Times New Roman"/>
          <w:i/>
          <w:sz w:val="28"/>
          <w:szCs w:val="28"/>
        </w:rPr>
        <w:t xml:space="preserve"> в редакции решения </w:t>
      </w:r>
      <w:proofErr w:type="spellStart"/>
      <w:r w:rsidRPr="00744C6A">
        <w:rPr>
          <w:rFonts w:ascii="Times New Roman" w:hAnsi="Times New Roman"/>
          <w:i/>
          <w:sz w:val="28"/>
          <w:szCs w:val="28"/>
        </w:rPr>
        <w:t>Починковского</w:t>
      </w:r>
      <w:proofErr w:type="spellEnd"/>
      <w:r w:rsidRPr="00744C6A">
        <w:rPr>
          <w:rFonts w:ascii="Times New Roman" w:hAnsi="Times New Roman"/>
          <w:i/>
          <w:sz w:val="28"/>
          <w:szCs w:val="28"/>
        </w:rPr>
        <w:t xml:space="preserve"> окружного Совета депутатов от 23.09.2026 № 88)</w:t>
      </w:r>
    </w:p>
    <w:p w:rsidR="00FA7C7B" w:rsidRPr="00F0551C" w:rsidRDefault="00FA7C7B" w:rsidP="00FA7C7B">
      <w:pPr>
        <w:tabs>
          <w:tab w:val="left" w:pos="709"/>
        </w:tabs>
        <w:ind w:firstLine="709"/>
        <w:rPr>
          <w:rFonts w:ascii="Times New Roman" w:hAnsi="Times New Roman"/>
          <w:sz w:val="28"/>
          <w:szCs w:val="28"/>
        </w:rPr>
      </w:pPr>
      <w:r w:rsidRPr="00F0551C">
        <w:rPr>
          <w:rFonts w:ascii="Times New Roman" w:hAnsi="Times New Roman"/>
          <w:sz w:val="28"/>
          <w:szCs w:val="28"/>
        </w:rPr>
        <w:t xml:space="preserve">2. В целях организационного, информационного, правового и материально-технического обеспечения деятельности Совета депутатов, оказания помощи депутатам Совета депутатов, комиссиям </w:t>
      </w:r>
      <w:proofErr w:type="spellStart"/>
      <w:r w:rsidR="00FB66B0" w:rsidRPr="00F0551C">
        <w:rPr>
          <w:rFonts w:ascii="Times New Roman" w:hAnsi="Times New Roman"/>
          <w:sz w:val="28"/>
          <w:szCs w:val="28"/>
        </w:rPr>
        <w:t>Починковского</w:t>
      </w:r>
      <w:proofErr w:type="spellEnd"/>
      <w:r w:rsidR="00FB66B0" w:rsidRPr="00F0551C">
        <w:rPr>
          <w:rFonts w:ascii="Times New Roman" w:hAnsi="Times New Roman"/>
          <w:b/>
          <w:sz w:val="28"/>
          <w:szCs w:val="28"/>
        </w:rPr>
        <w:t xml:space="preserve"> </w:t>
      </w:r>
      <w:r w:rsidRPr="00F0551C">
        <w:rPr>
          <w:rFonts w:ascii="Times New Roman" w:hAnsi="Times New Roman"/>
          <w:sz w:val="28"/>
          <w:szCs w:val="28"/>
        </w:rPr>
        <w:t>окружного Совета депутатов и депутатским объединениям формируется аппарат Совета депутатов.</w:t>
      </w:r>
    </w:p>
    <w:p w:rsidR="00FA7C7B" w:rsidRPr="00F0551C" w:rsidRDefault="00FA7C7B" w:rsidP="00FA7C7B">
      <w:pPr>
        <w:tabs>
          <w:tab w:val="left" w:pos="709"/>
        </w:tabs>
        <w:ind w:firstLine="709"/>
        <w:rPr>
          <w:rFonts w:ascii="Times New Roman" w:hAnsi="Times New Roman"/>
          <w:sz w:val="28"/>
          <w:szCs w:val="28"/>
        </w:rPr>
      </w:pPr>
      <w:r w:rsidRPr="00F0551C">
        <w:rPr>
          <w:rFonts w:ascii="Times New Roman" w:hAnsi="Times New Roman"/>
          <w:sz w:val="28"/>
          <w:szCs w:val="28"/>
        </w:rPr>
        <w:t xml:space="preserve">3. Аппарат Совета депутатов осуществляет свою деятельность на основе Положения об аппарате </w:t>
      </w:r>
      <w:proofErr w:type="spellStart"/>
      <w:r w:rsidR="00FB66B0" w:rsidRPr="00F0551C">
        <w:rPr>
          <w:rFonts w:ascii="Times New Roman" w:hAnsi="Times New Roman"/>
          <w:sz w:val="28"/>
          <w:szCs w:val="28"/>
        </w:rPr>
        <w:t>Починковского</w:t>
      </w:r>
      <w:proofErr w:type="spellEnd"/>
      <w:r w:rsidR="00FB66B0" w:rsidRPr="00F0551C">
        <w:rPr>
          <w:rFonts w:ascii="Times New Roman" w:hAnsi="Times New Roman"/>
          <w:b/>
          <w:sz w:val="28"/>
          <w:szCs w:val="28"/>
        </w:rPr>
        <w:t xml:space="preserve"> </w:t>
      </w:r>
      <w:r w:rsidRPr="00F0551C">
        <w:rPr>
          <w:rFonts w:ascii="Times New Roman" w:hAnsi="Times New Roman"/>
          <w:sz w:val="28"/>
          <w:szCs w:val="28"/>
        </w:rPr>
        <w:t xml:space="preserve">окружного Совета депутатов, утвержденного решением </w:t>
      </w:r>
      <w:proofErr w:type="spellStart"/>
      <w:r w:rsidR="00FB66B0" w:rsidRPr="00F0551C">
        <w:rPr>
          <w:rFonts w:ascii="Times New Roman" w:eastAsia="Arial" w:hAnsi="Times New Roman"/>
          <w:sz w:val="28"/>
          <w:szCs w:val="28"/>
          <w:lang w:eastAsia="ar-SA"/>
        </w:rPr>
        <w:t>Починковского</w:t>
      </w:r>
      <w:proofErr w:type="spellEnd"/>
      <w:r w:rsidR="00FB66B0" w:rsidRPr="00F0551C">
        <w:rPr>
          <w:rFonts w:ascii="Times New Roman" w:eastAsia="Arial" w:hAnsi="Times New Roman"/>
          <w:b/>
          <w:sz w:val="28"/>
          <w:szCs w:val="28"/>
          <w:lang w:eastAsia="ar-SA"/>
        </w:rPr>
        <w:t xml:space="preserve"> </w:t>
      </w:r>
      <w:r w:rsidRPr="00F0551C">
        <w:rPr>
          <w:rFonts w:ascii="Times New Roman" w:hAnsi="Times New Roman"/>
          <w:sz w:val="28"/>
          <w:szCs w:val="28"/>
        </w:rPr>
        <w:t>окружного Совета депутатов (далее – решение Совета депутатов).</w:t>
      </w:r>
    </w:p>
    <w:p w:rsidR="00FA7C7B" w:rsidRPr="00F0551C" w:rsidRDefault="00FA7C7B" w:rsidP="00FA7C7B">
      <w:pPr>
        <w:tabs>
          <w:tab w:val="left" w:pos="709"/>
        </w:tabs>
        <w:ind w:firstLine="709"/>
        <w:rPr>
          <w:rFonts w:ascii="Times New Roman" w:hAnsi="Times New Roman"/>
          <w:sz w:val="28"/>
          <w:szCs w:val="28"/>
        </w:rPr>
      </w:pPr>
    </w:p>
    <w:p w:rsidR="00FA7C7B" w:rsidRPr="00F0551C" w:rsidRDefault="00FA7C7B" w:rsidP="00FA7C7B">
      <w:pPr>
        <w:autoSpaceDE w:val="0"/>
        <w:autoSpaceDN w:val="0"/>
        <w:adjustRightInd w:val="0"/>
        <w:ind w:firstLine="709"/>
        <w:outlineLvl w:val="2"/>
        <w:rPr>
          <w:rFonts w:ascii="Times New Roman" w:hAnsi="Times New Roman"/>
          <w:sz w:val="28"/>
          <w:szCs w:val="28"/>
        </w:rPr>
      </w:pPr>
      <w:r w:rsidRPr="00F0551C">
        <w:rPr>
          <w:rFonts w:ascii="Times New Roman" w:hAnsi="Times New Roman"/>
          <w:sz w:val="28"/>
          <w:szCs w:val="28"/>
        </w:rPr>
        <w:t xml:space="preserve">Статья 7. </w:t>
      </w:r>
      <w:r w:rsidRPr="00F0551C">
        <w:rPr>
          <w:rFonts w:ascii="Times New Roman" w:hAnsi="Times New Roman"/>
          <w:b/>
          <w:sz w:val="28"/>
          <w:szCs w:val="28"/>
        </w:rPr>
        <w:t xml:space="preserve">Организация работы </w:t>
      </w:r>
      <w:proofErr w:type="spellStart"/>
      <w:r w:rsidR="00FB66B0" w:rsidRPr="00F0551C">
        <w:rPr>
          <w:rFonts w:ascii="Times New Roman" w:hAnsi="Times New Roman"/>
          <w:b/>
          <w:sz w:val="28"/>
          <w:szCs w:val="28"/>
        </w:rPr>
        <w:t>Починковского</w:t>
      </w:r>
      <w:proofErr w:type="spellEnd"/>
      <w:r w:rsidR="00FB66B0" w:rsidRPr="00F0551C">
        <w:rPr>
          <w:rFonts w:ascii="Times New Roman" w:hAnsi="Times New Roman"/>
          <w:b/>
          <w:sz w:val="28"/>
          <w:szCs w:val="28"/>
        </w:rPr>
        <w:t xml:space="preserve"> </w:t>
      </w:r>
      <w:r w:rsidRPr="00F0551C">
        <w:rPr>
          <w:rFonts w:ascii="Times New Roman" w:hAnsi="Times New Roman"/>
          <w:b/>
          <w:sz w:val="28"/>
          <w:szCs w:val="28"/>
        </w:rPr>
        <w:t>окружного Совета депутатов</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1. Совет депутатов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муниципального образования.</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Деятельность Совета депутатов основывается на свободном коллективном обсуждении и решении всех вопросов.</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xml:space="preserve">2. Основной формой деятельности Совета депутатов являются заседания Совета депутатов. В качестве иных форм работы Совета депутатов используются </w:t>
      </w:r>
      <w:r w:rsidRPr="00F0551C">
        <w:rPr>
          <w:rFonts w:ascii="Times New Roman" w:hAnsi="Times New Roman"/>
          <w:sz w:val="28"/>
          <w:szCs w:val="28"/>
        </w:rPr>
        <w:lastRenderedPageBreak/>
        <w:t xml:space="preserve">заседания постоянных и временных комиссий </w:t>
      </w:r>
      <w:proofErr w:type="spellStart"/>
      <w:r w:rsidR="00FB66B0" w:rsidRPr="00F0551C">
        <w:rPr>
          <w:rFonts w:ascii="Times New Roman" w:hAnsi="Times New Roman"/>
          <w:sz w:val="28"/>
          <w:szCs w:val="28"/>
        </w:rPr>
        <w:t>Починковского</w:t>
      </w:r>
      <w:proofErr w:type="spellEnd"/>
      <w:r w:rsidR="00FB66B0" w:rsidRPr="00F0551C">
        <w:rPr>
          <w:rFonts w:ascii="Times New Roman" w:hAnsi="Times New Roman"/>
          <w:b/>
          <w:sz w:val="28"/>
          <w:szCs w:val="28"/>
        </w:rPr>
        <w:t xml:space="preserve"> </w:t>
      </w:r>
      <w:r w:rsidRPr="00F0551C">
        <w:rPr>
          <w:rFonts w:ascii="Times New Roman" w:hAnsi="Times New Roman"/>
          <w:sz w:val="28"/>
          <w:szCs w:val="28"/>
        </w:rPr>
        <w:t xml:space="preserve">окружного Совета депутатов, организуются депутатские слушания, проверки, депутатские обращения, оформленные согласно приложению № </w:t>
      </w:r>
      <w:r w:rsidR="00FB66B0" w:rsidRPr="00F0551C">
        <w:rPr>
          <w:rFonts w:ascii="Times New Roman" w:hAnsi="Times New Roman"/>
          <w:sz w:val="28"/>
          <w:szCs w:val="28"/>
        </w:rPr>
        <w:t>1</w:t>
      </w:r>
      <w:r w:rsidRPr="00F0551C">
        <w:rPr>
          <w:rFonts w:ascii="Times New Roman" w:hAnsi="Times New Roman"/>
          <w:sz w:val="28"/>
          <w:szCs w:val="28"/>
          <w:lang w:eastAsia="ar-SA"/>
        </w:rPr>
        <w:t xml:space="preserve"> к настоящему Регламенту</w:t>
      </w:r>
      <w:r w:rsidRPr="00F0551C">
        <w:rPr>
          <w:rFonts w:ascii="Times New Roman" w:hAnsi="Times New Roman"/>
          <w:sz w:val="28"/>
          <w:szCs w:val="28"/>
        </w:rPr>
        <w:t>.</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3. Совет депутатов решает вопросы, отнесенные к его компетенции, на заседаниях Совета депутатов.</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4. В периодах между заседаниями депутаты Совета депутатов работают в его постоянных и временных комиссиях и в своих избирательных округах, используя формы индивидуальной и коллективной депутатской деятельности, предусмотренные законодательством Российской Федерации, Уставом муниципального образования и настоящим Регламентом.</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5. В период между заседаниями по инициативе Председателя проводятся совещания депутатов Совета депутатов, на которых рассматриваются вопросы, не требующие предварительного рассмотрения в комиссиях</w:t>
      </w:r>
      <w:r w:rsidR="00FB66B0" w:rsidRPr="00F0551C">
        <w:t xml:space="preserve"> </w:t>
      </w:r>
      <w:proofErr w:type="spellStart"/>
      <w:r w:rsidR="00FB66B0" w:rsidRPr="00F0551C">
        <w:rPr>
          <w:rFonts w:ascii="Times New Roman" w:hAnsi="Times New Roman"/>
          <w:sz w:val="28"/>
          <w:szCs w:val="28"/>
        </w:rPr>
        <w:t>Починковского</w:t>
      </w:r>
      <w:proofErr w:type="spellEnd"/>
      <w:r w:rsidR="00FB66B0" w:rsidRPr="00F0551C">
        <w:rPr>
          <w:rFonts w:ascii="Times New Roman" w:hAnsi="Times New Roman"/>
          <w:sz w:val="28"/>
          <w:szCs w:val="28"/>
        </w:rPr>
        <w:t xml:space="preserve"> </w:t>
      </w:r>
      <w:r w:rsidRPr="00F0551C">
        <w:rPr>
          <w:rFonts w:ascii="Times New Roman" w:hAnsi="Times New Roman"/>
          <w:sz w:val="28"/>
          <w:szCs w:val="28"/>
        </w:rPr>
        <w:t xml:space="preserve">окружного Совета депутатов, а также вопросы, подлежащие детальному анализу и направляемые для рассмотрения в комиссиях </w:t>
      </w:r>
      <w:proofErr w:type="spellStart"/>
      <w:r w:rsidR="00FB66B0" w:rsidRPr="00F0551C">
        <w:rPr>
          <w:rFonts w:ascii="Times New Roman" w:hAnsi="Times New Roman"/>
          <w:sz w:val="28"/>
          <w:szCs w:val="28"/>
        </w:rPr>
        <w:t>Починковского</w:t>
      </w:r>
      <w:proofErr w:type="spellEnd"/>
      <w:r w:rsidR="00FB66B0" w:rsidRPr="00F0551C">
        <w:rPr>
          <w:rFonts w:ascii="Times New Roman" w:hAnsi="Times New Roman"/>
          <w:sz w:val="28"/>
          <w:szCs w:val="28"/>
        </w:rPr>
        <w:t xml:space="preserve"> </w:t>
      </w:r>
      <w:r w:rsidRPr="00F0551C">
        <w:rPr>
          <w:rFonts w:ascii="Times New Roman" w:hAnsi="Times New Roman"/>
          <w:sz w:val="28"/>
          <w:szCs w:val="28"/>
        </w:rPr>
        <w:t>окружного Совета депутатов, и другие вопросы.</w:t>
      </w:r>
    </w:p>
    <w:p w:rsidR="00FA7C7B" w:rsidRPr="00F0551C" w:rsidRDefault="00FA7C7B" w:rsidP="00FA7C7B">
      <w:pPr>
        <w:ind w:firstLine="709"/>
        <w:rPr>
          <w:rFonts w:ascii="Times New Roman" w:hAnsi="Times New Roman"/>
          <w:sz w:val="28"/>
          <w:szCs w:val="28"/>
        </w:rPr>
      </w:pPr>
    </w:p>
    <w:p w:rsidR="00FA7C7B" w:rsidRPr="00F0551C" w:rsidRDefault="00FA7C7B" w:rsidP="00FA7C7B">
      <w:pPr>
        <w:tabs>
          <w:tab w:val="left" w:pos="709"/>
        </w:tabs>
        <w:ind w:firstLine="709"/>
        <w:rPr>
          <w:rFonts w:ascii="Times New Roman" w:hAnsi="Times New Roman"/>
          <w:sz w:val="28"/>
          <w:szCs w:val="28"/>
        </w:rPr>
      </w:pPr>
      <w:r w:rsidRPr="00F0551C">
        <w:rPr>
          <w:rFonts w:ascii="Times New Roman" w:hAnsi="Times New Roman"/>
          <w:sz w:val="28"/>
          <w:szCs w:val="28"/>
        </w:rPr>
        <w:t xml:space="preserve">Статья 8. </w:t>
      </w:r>
      <w:r w:rsidRPr="00F0551C">
        <w:rPr>
          <w:rFonts w:ascii="Times New Roman" w:hAnsi="Times New Roman"/>
          <w:b/>
          <w:sz w:val="28"/>
          <w:szCs w:val="28"/>
        </w:rPr>
        <w:t xml:space="preserve">Место проведения заседаний </w:t>
      </w:r>
      <w:proofErr w:type="spellStart"/>
      <w:r w:rsidR="00FB66B0" w:rsidRPr="00F0551C">
        <w:rPr>
          <w:rFonts w:ascii="Times New Roman" w:hAnsi="Times New Roman"/>
          <w:b/>
          <w:sz w:val="28"/>
          <w:szCs w:val="28"/>
        </w:rPr>
        <w:t>Починковского</w:t>
      </w:r>
      <w:proofErr w:type="spellEnd"/>
      <w:r w:rsidR="00FB66B0" w:rsidRPr="00F0551C">
        <w:rPr>
          <w:rFonts w:ascii="Times New Roman" w:hAnsi="Times New Roman"/>
          <w:b/>
          <w:sz w:val="28"/>
          <w:szCs w:val="28"/>
        </w:rPr>
        <w:t xml:space="preserve"> </w:t>
      </w:r>
      <w:r w:rsidRPr="00F0551C">
        <w:rPr>
          <w:rFonts w:ascii="Times New Roman" w:hAnsi="Times New Roman"/>
          <w:b/>
          <w:sz w:val="28"/>
          <w:szCs w:val="28"/>
        </w:rPr>
        <w:t>окружного</w:t>
      </w:r>
      <w:r w:rsidR="00FB66B0" w:rsidRPr="00F0551C">
        <w:rPr>
          <w:rFonts w:ascii="Times New Roman" w:hAnsi="Times New Roman"/>
          <w:b/>
          <w:sz w:val="28"/>
          <w:szCs w:val="28"/>
        </w:rPr>
        <w:t xml:space="preserve"> </w:t>
      </w:r>
      <w:r w:rsidRPr="00F0551C">
        <w:rPr>
          <w:rFonts w:ascii="Times New Roman" w:hAnsi="Times New Roman"/>
          <w:b/>
          <w:sz w:val="28"/>
          <w:szCs w:val="28"/>
        </w:rPr>
        <w:t>Совета депутатов</w:t>
      </w:r>
    </w:p>
    <w:p w:rsidR="00FA7C7B" w:rsidRPr="00F0551C" w:rsidRDefault="00FA7C7B" w:rsidP="00FA7C7B">
      <w:pPr>
        <w:tabs>
          <w:tab w:val="left" w:pos="709"/>
        </w:tabs>
        <w:ind w:firstLine="709"/>
        <w:rPr>
          <w:rFonts w:ascii="Times New Roman" w:hAnsi="Times New Roman"/>
          <w:sz w:val="28"/>
          <w:szCs w:val="28"/>
        </w:rPr>
      </w:pPr>
      <w:r w:rsidRPr="00F0551C">
        <w:rPr>
          <w:rFonts w:ascii="Times New Roman" w:hAnsi="Times New Roman"/>
          <w:sz w:val="28"/>
          <w:szCs w:val="28"/>
        </w:rPr>
        <w:t xml:space="preserve">1. Заседания Совета депутатов проводятся в </w:t>
      </w:r>
      <w:r w:rsidR="00FB66B0" w:rsidRPr="00F0551C">
        <w:rPr>
          <w:rFonts w:ascii="Times New Roman" w:hAnsi="Times New Roman"/>
          <w:sz w:val="28"/>
          <w:szCs w:val="28"/>
        </w:rPr>
        <w:t>актовом зале здания Администрации муниципального образования «</w:t>
      </w:r>
      <w:proofErr w:type="spellStart"/>
      <w:r w:rsidR="00FB66B0" w:rsidRPr="00F0551C">
        <w:rPr>
          <w:rFonts w:ascii="Times New Roman" w:hAnsi="Times New Roman"/>
          <w:sz w:val="28"/>
          <w:szCs w:val="28"/>
        </w:rPr>
        <w:t>Починковский</w:t>
      </w:r>
      <w:proofErr w:type="spellEnd"/>
      <w:r w:rsidR="00FB66B0" w:rsidRPr="00F0551C">
        <w:rPr>
          <w:rFonts w:ascii="Times New Roman" w:hAnsi="Times New Roman"/>
          <w:sz w:val="28"/>
          <w:szCs w:val="28"/>
        </w:rPr>
        <w:t xml:space="preserve"> муниципальный округ» Смоленской области</w:t>
      </w:r>
      <w:r w:rsidRPr="00F0551C">
        <w:rPr>
          <w:rFonts w:ascii="Times New Roman" w:hAnsi="Times New Roman"/>
          <w:sz w:val="28"/>
          <w:szCs w:val="28"/>
        </w:rPr>
        <w:t xml:space="preserve">. </w:t>
      </w:r>
    </w:p>
    <w:p w:rsidR="00FA7C7B" w:rsidRPr="00F0551C" w:rsidRDefault="00FA7C7B" w:rsidP="00FA7C7B">
      <w:pPr>
        <w:tabs>
          <w:tab w:val="left" w:pos="709"/>
        </w:tabs>
        <w:ind w:firstLine="709"/>
        <w:rPr>
          <w:rFonts w:ascii="Times New Roman" w:hAnsi="Times New Roman"/>
          <w:sz w:val="28"/>
          <w:szCs w:val="28"/>
        </w:rPr>
      </w:pPr>
      <w:r w:rsidRPr="00F0551C">
        <w:rPr>
          <w:rFonts w:ascii="Times New Roman" w:hAnsi="Times New Roman"/>
          <w:sz w:val="28"/>
          <w:szCs w:val="28"/>
        </w:rPr>
        <w:t>В случае необходимости по решению Председателя могут проводиться выездные заседания Совета депутатов.</w:t>
      </w:r>
    </w:p>
    <w:p w:rsidR="00FA7C7B" w:rsidRPr="00F0551C" w:rsidRDefault="00FA7C7B" w:rsidP="00FA7C7B">
      <w:pPr>
        <w:autoSpaceDE w:val="0"/>
        <w:autoSpaceDN w:val="0"/>
        <w:adjustRightInd w:val="0"/>
        <w:ind w:firstLine="709"/>
        <w:outlineLvl w:val="1"/>
        <w:rPr>
          <w:rFonts w:ascii="Times New Roman" w:hAnsi="Times New Roman"/>
          <w:sz w:val="28"/>
          <w:szCs w:val="28"/>
        </w:rPr>
      </w:pPr>
      <w:r w:rsidRPr="00F0551C">
        <w:rPr>
          <w:rFonts w:ascii="Times New Roman" w:hAnsi="Times New Roman"/>
          <w:sz w:val="28"/>
          <w:szCs w:val="28"/>
        </w:rPr>
        <w:t xml:space="preserve">2. В помещении, где проводятся заседания Совета депутатов, в соответствии с федеральным законодательством устанавливается Государственный флаг Российской Федерации и помещается Государственный герб Российской Федерации. </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В помещении, где проводятся заседания Совета депутатов, могут размещаться официальные символы муниципального образования в порядке, установленном Советом депутатов, а также допускается размещение флага Смоленской области для праздничного оформления заседаний Совета депутатов.</w:t>
      </w:r>
    </w:p>
    <w:p w:rsidR="00FA7C7B" w:rsidRPr="00F0551C" w:rsidRDefault="00FA7C7B" w:rsidP="00FA7C7B">
      <w:pPr>
        <w:ind w:firstLine="709"/>
        <w:rPr>
          <w:rFonts w:ascii="Times New Roman" w:hAnsi="Times New Roman"/>
          <w:sz w:val="28"/>
          <w:szCs w:val="28"/>
        </w:rPr>
      </w:pPr>
    </w:p>
    <w:p w:rsidR="00FA7C7B" w:rsidRPr="00F0551C" w:rsidRDefault="00FA7C7B" w:rsidP="00FA7C7B">
      <w:pPr>
        <w:ind w:firstLine="709"/>
        <w:rPr>
          <w:rFonts w:ascii="Times New Roman" w:hAnsi="Times New Roman"/>
          <w:b/>
          <w:sz w:val="28"/>
          <w:szCs w:val="28"/>
        </w:rPr>
      </w:pPr>
      <w:r w:rsidRPr="00F0551C">
        <w:rPr>
          <w:rFonts w:ascii="Times New Roman" w:hAnsi="Times New Roman"/>
          <w:sz w:val="28"/>
          <w:szCs w:val="28"/>
        </w:rPr>
        <w:t>Статья 9.</w:t>
      </w:r>
      <w:r w:rsidRPr="00F0551C">
        <w:rPr>
          <w:rFonts w:ascii="Times New Roman" w:hAnsi="Times New Roman"/>
          <w:b/>
          <w:sz w:val="28"/>
          <w:szCs w:val="28"/>
        </w:rPr>
        <w:t xml:space="preserve"> Первое заседание </w:t>
      </w:r>
      <w:proofErr w:type="spellStart"/>
      <w:r w:rsidR="00FB66B0" w:rsidRPr="00F0551C">
        <w:rPr>
          <w:rFonts w:ascii="Times New Roman" w:hAnsi="Times New Roman"/>
          <w:b/>
          <w:sz w:val="28"/>
          <w:szCs w:val="28"/>
        </w:rPr>
        <w:t>Починковского</w:t>
      </w:r>
      <w:proofErr w:type="spellEnd"/>
      <w:r w:rsidR="00FB66B0" w:rsidRPr="00F0551C">
        <w:rPr>
          <w:rFonts w:ascii="Times New Roman" w:hAnsi="Times New Roman"/>
          <w:b/>
          <w:sz w:val="28"/>
          <w:szCs w:val="28"/>
        </w:rPr>
        <w:t xml:space="preserve"> </w:t>
      </w:r>
      <w:r w:rsidRPr="00F0551C">
        <w:rPr>
          <w:rFonts w:ascii="Times New Roman" w:hAnsi="Times New Roman"/>
          <w:b/>
          <w:sz w:val="28"/>
          <w:szCs w:val="28"/>
        </w:rPr>
        <w:t>окружного Совета депутатов</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xml:space="preserve">1. </w:t>
      </w:r>
      <w:proofErr w:type="gramStart"/>
      <w:r w:rsidRPr="00F0551C">
        <w:rPr>
          <w:rFonts w:ascii="Times New Roman" w:hAnsi="Times New Roman"/>
          <w:sz w:val="28"/>
          <w:szCs w:val="28"/>
        </w:rPr>
        <w:t>Совет депутатов созывается на первое заседание председателем избирательной комиссии, на которую решением избирательной комиссии Смоленской области возложено исполнение полномочий по подготовке и проведению выборов в органы местного самоуправления муниципального образования (далее – Председатель избирательной комиссии), не позднее 30 дней со дня избрания не менее 2/3 от установленной численности депутатов Совета депутатов.</w:t>
      </w:r>
      <w:proofErr w:type="gramEnd"/>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Если первое заседание Совета депутатов оказалось неправомочным, то новое заседание Совета депутатов проводится на 3 календарный день после дня, в который первоначально должно было состояться первое заседание вновь избранного Совета депутатов.</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shd w:val="clear" w:color="auto" w:fill="FFFFFF"/>
        </w:rPr>
        <w:lastRenderedPageBreak/>
        <w:t>Дата проведения первого заседания Совета депутатов, повестка дня сессии доводятся до сведения депутатов Совета депутатов не позднее 3 календарных дней до даты проведения заседания Совета депутатов.</w:t>
      </w:r>
    </w:p>
    <w:p w:rsidR="00FA7C7B" w:rsidRPr="00F0551C" w:rsidRDefault="00FA7C7B" w:rsidP="00FA7C7B">
      <w:pPr>
        <w:tabs>
          <w:tab w:val="left" w:pos="709"/>
        </w:tabs>
        <w:ind w:firstLine="709"/>
        <w:rPr>
          <w:rFonts w:ascii="Times New Roman" w:hAnsi="Times New Roman"/>
          <w:sz w:val="28"/>
          <w:szCs w:val="28"/>
        </w:rPr>
      </w:pPr>
      <w:r w:rsidRPr="00F0551C">
        <w:rPr>
          <w:rFonts w:ascii="Times New Roman" w:hAnsi="Times New Roman"/>
          <w:sz w:val="28"/>
          <w:szCs w:val="28"/>
        </w:rPr>
        <w:t>2. Первое заседание Совета депутатов открывает Председатель избирательной комиссии.</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После сообщения фамилий избранных депутатов Совета депутатов Председателем избирательной комиссии объявляется старейший из депутатов Совета депутатов вновь избранного Совета депутатов и ему передаются полномочия Председательствующего по ведению заседания Совета депутатов до избрания Председателя.</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3. Избрание Председателя проводится на первом заседании Совета депутатов в порядке, предусмотренном статьей 12 настоящего Регламента.</w:t>
      </w:r>
    </w:p>
    <w:p w:rsidR="00FB66B0" w:rsidRPr="00F0551C" w:rsidRDefault="00FB66B0" w:rsidP="00FA7C7B">
      <w:pPr>
        <w:ind w:firstLine="709"/>
        <w:rPr>
          <w:rFonts w:ascii="Times New Roman" w:hAnsi="Times New Roman"/>
          <w:sz w:val="28"/>
          <w:szCs w:val="28"/>
        </w:rPr>
      </w:pP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Глава 2.</w:t>
      </w:r>
      <w:r w:rsidRPr="00F0551C">
        <w:rPr>
          <w:rFonts w:ascii="Times New Roman" w:hAnsi="Times New Roman"/>
          <w:b/>
          <w:sz w:val="28"/>
          <w:szCs w:val="28"/>
        </w:rPr>
        <w:tab/>
      </w:r>
      <w:r w:rsidRPr="00F0551C">
        <w:rPr>
          <w:rFonts w:ascii="Times New Roman" w:hAnsi="Times New Roman"/>
          <w:b/>
          <w:caps/>
          <w:sz w:val="28"/>
          <w:szCs w:val="28"/>
        </w:rPr>
        <w:t xml:space="preserve">Структура </w:t>
      </w:r>
      <w:r w:rsidR="00FB66B0" w:rsidRPr="00F0551C">
        <w:rPr>
          <w:rFonts w:ascii="Times New Roman" w:hAnsi="Times New Roman"/>
          <w:b/>
          <w:sz w:val="28"/>
          <w:szCs w:val="28"/>
        </w:rPr>
        <w:t>ПОЧИНКОВСКОГО</w:t>
      </w:r>
      <w:r w:rsidRPr="00F0551C">
        <w:rPr>
          <w:rFonts w:ascii="Times New Roman" w:hAnsi="Times New Roman"/>
          <w:b/>
          <w:sz w:val="28"/>
          <w:szCs w:val="28"/>
        </w:rPr>
        <w:t xml:space="preserve"> ОКРУЖНОГО</w:t>
      </w:r>
      <w:r w:rsidRPr="00F0551C">
        <w:rPr>
          <w:rFonts w:ascii="Times New Roman" w:hAnsi="Times New Roman"/>
          <w:b/>
          <w:caps/>
          <w:sz w:val="28"/>
          <w:szCs w:val="28"/>
        </w:rPr>
        <w:t>Совета депутатов</w:t>
      </w:r>
    </w:p>
    <w:p w:rsidR="00FA7C7B" w:rsidRPr="00F0551C" w:rsidRDefault="00FA7C7B" w:rsidP="00FA7C7B">
      <w:pPr>
        <w:ind w:firstLine="709"/>
        <w:rPr>
          <w:rFonts w:ascii="Times New Roman" w:hAnsi="Times New Roman"/>
          <w:sz w:val="28"/>
          <w:szCs w:val="28"/>
        </w:rPr>
      </w:pPr>
    </w:p>
    <w:p w:rsidR="00FA7C7B" w:rsidRPr="00F0551C" w:rsidRDefault="00FA7C7B" w:rsidP="00FA7C7B">
      <w:pPr>
        <w:ind w:firstLine="709"/>
        <w:rPr>
          <w:rFonts w:ascii="Times New Roman" w:hAnsi="Times New Roman"/>
          <w:b/>
          <w:sz w:val="28"/>
          <w:szCs w:val="28"/>
        </w:rPr>
      </w:pPr>
      <w:r w:rsidRPr="00F0551C">
        <w:rPr>
          <w:rFonts w:ascii="Times New Roman" w:hAnsi="Times New Roman"/>
          <w:sz w:val="28"/>
          <w:szCs w:val="28"/>
        </w:rPr>
        <w:t xml:space="preserve">Статья 10. </w:t>
      </w:r>
      <w:r w:rsidRPr="00F0551C">
        <w:rPr>
          <w:rFonts w:ascii="Times New Roman" w:hAnsi="Times New Roman"/>
          <w:b/>
          <w:sz w:val="28"/>
          <w:szCs w:val="28"/>
        </w:rPr>
        <w:t xml:space="preserve">Структура </w:t>
      </w:r>
      <w:proofErr w:type="spellStart"/>
      <w:r w:rsidR="00FB66B0" w:rsidRPr="00F0551C">
        <w:rPr>
          <w:rFonts w:ascii="Times New Roman" w:hAnsi="Times New Roman"/>
          <w:b/>
          <w:sz w:val="28"/>
          <w:szCs w:val="28"/>
        </w:rPr>
        <w:t>Починковского</w:t>
      </w:r>
      <w:proofErr w:type="spellEnd"/>
      <w:r w:rsidR="00FB66B0" w:rsidRPr="00F0551C">
        <w:rPr>
          <w:rFonts w:ascii="Times New Roman" w:hAnsi="Times New Roman"/>
          <w:b/>
          <w:sz w:val="28"/>
          <w:szCs w:val="28"/>
        </w:rPr>
        <w:t xml:space="preserve"> </w:t>
      </w:r>
      <w:r w:rsidRPr="00F0551C">
        <w:rPr>
          <w:rFonts w:ascii="Times New Roman" w:hAnsi="Times New Roman"/>
          <w:b/>
          <w:sz w:val="28"/>
          <w:szCs w:val="28"/>
        </w:rPr>
        <w:t>окружного Совета депутатов</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 xml:space="preserve">1. В структуру Совета депутатов входят Председатель, его заместитель, постоянные комиссии </w:t>
      </w:r>
      <w:proofErr w:type="spellStart"/>
      <w:r w:rsidR="00C64B5F" w:rsidRPr="00F0551C">
        <w:rPr>
          <w:rFonts w:ascii="Times New Roman" w:hAnsi="Times New Roman"/>
          <w:sz w:val="28"/>
          <w:szCs w:val="28"/>
        </w:rPr>
        <w:t>Починковского</w:t>
      </w:r>
      <w:proofErr w:type="spellEnd"/>
      <w:r w:rsidR="00C64B5F" w:rsidRPr="00F0551C">
        <w:rPr>
          <w:rFonts w:ascii="Times New Roman" w:hAnsi="Times New Roman"/>
          <w:sz w:val="28"/>
          <w:szCs w:val="28"/>
        </w:rPr>
        <w:t xml:space="preserve"> </w:t>
      </w:r>
      <w:r w:rsidRPr="00F0551C">
        <w:rPr>
          <w:rFonts w:ascii="Times New Roman" w:hAnsi="Times New Roman"/>
          <w:sz w:val="28"/>
          <w:szCs w:val="28"/>
        </w:rPr>
        <w:t>окружного Совета депутатов и аппарат Совета депутатов.</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 xml:space="preserve">Структура Совета депутатов представляется Председателем и утверждается решением </w:t>
      </w:r>
      <w:proofErr w:type="spellStart"/>
      <w:r w:rsidR="00C64B5F" w:rsidRPr="00F0551C">
        <w:rPr>
          <w:rFonts w:ascii="Times New Roman" w:hAnsi="Times New Roman"/>
          <w:sz w:val="28"/>
          <w:szCs w:val="28"/>
        </w:rPr>
        <w:t>Починковского</w:t>
      </w:r>
      <w:proofErr w:type="spellEnd"/>
      <w:r w:rsidR="00C64B5F" w:rsidRPr="00F0551C">
        <w:rPr>
          <w:rFonts w:ascii="Times New Roman" w:hAnsi="Times New Roman"/>
          <w:sz w:val="28"/>
          <w:szCs w:val="28"/>
        </w:rPr>
        <w:t xml:space="preserve"> </w:t>
      </w:r>
      <w:r w:rsidRPr="00F0551C">
        <w:rPr>
          <w:rFonts w:ascii="Times New Roman" w:hAnsi="Times New Roman"/>
          <w:sz w:val="28"/>
          <w:szCs w:val="28"/>
        </w:rPr>
        <w:t>окружного Совета депутатов.</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2. Для подготовки проектов решений Совета депутатов, изучения социально-экономических проблем и других целей Совет депутатов может избирать временные комиссии</w:t>
      </w:r>
      <w:r w:rsidR="00C64B5F" w:rsidRPr="00F0551C">
        <w:t xml:space="preserve"> </w:t>
      </w:r>
      <w:proofErr w:type="spellStart"/>
      <w:r w:rsidR="00C64B5F" w:rsidRPr="00F0551C">
        <w:rPr>
          <w:rFonts w:ascii="Times New Roman" w:hAnsi="Times New Roman"/>
          <w:sz w:val="28"/>
          <w:szCs w:val="28"/>
        </w:rPr>
        <w:t>Починковского</w:t>
      </w:r>
      <w:proofErr w:type="spellEnd"/>
      <w:r w:rsidR="00C64B5F" w:rsidRPr="00F0551C">
        <w:rPr>
          <w:rFonts w:ascii="Times New Roman" w:hAnsi="Times New Roman"/>
          <w:sz w:val="28"/>
          <w:szCs w:val="28"/>
        </w:rPr>
        <w:t xml:space="preserve"> </w:t>
      </w:r>
      <w:r w:rsidRPr="00F0551C">
        <w:rPr>
          <w:rFonts w:ascii="Times New Roman" w:hAnsi="Times New Roman"/>
          <w:sz w:val="28"/>
          <w:szCs w:val="28"/>
        </w:rPr>
        <w:t>окружного Совета депутатов.</w:t>
      </w:r>
    </w:p>
    <w:p w:rsidR="00FA7C7B" w:rsidRPr="00F0551C" w:rsidRDefault="00FA7C7B" w:rsidP="00FA7C7B">
      <w:pPr>
        <w:ind w:firstLine="709"/>
        <w:rPr>
          <w:rFonts w:ascii="Times New Roman" w:hAnsi="Times New Roman"/>
          <w:iCs/>
          <w:sz w:val="28"/>
          <w:szCs w:val="28"/>
        </w:rPr>
      </w:pPr>
      <w:r w:rsidRPr="00F0551C">
        <w:rPr>
          <w:rFonts w:ascii="Times New Roman" w:hAnsi="Times New Roman"/>
          <w:sz w:val="28"/>
          <w:szCs w:val="28"/>
        </w:rPr>
        <w:t xml:space="preserve">3. Для совместной деятельности и выражения единой позиции по вопросам, рассматриваемым Советом депутатов, депутаты Совета депутатов могут </w:t>
      </w:r>
      <w:r w:rsidRPr="00F0551C">
        <w:rPr>
          <w:rFonts w:ascii="Times New Roman" w:hAnsi="Times New Roman"/>
          <w:iCs/>
          <w:sz w:val="28"/>
          <w:szCs w:val="28"/>
        </w:rPr>
        <w:t>объединяться в депутатские объединения (фракции, депутатские группы).</w:t>
      </w:r>
    </w:p>
    <w:p w:rsidR="00FA7C7B" w:rsidRPr="00F0551C" w:rsidRDefault="00FA7C7B" w:rsidP="00FA7C7B">
      <w:pPr>
        <w:ind w:firstLine="709"/>
        <w:rPr>
          <w:rFonts w:ascii="Times New Roman" w:hAnsi="Times New Roman"/>
          <w:sz w:val="28"/>
          <w:szCs w:val="28"/>
        </w:rPr>
      </w:pP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 xml:space="preserve">Статья 11. </w:t>
      </w:r>
      <w:r w:rsidRPr="00F0551C">
        <w:rPr>
          <w:rFonts w:ascii="Times New Roman" w:hAnsi="Times New Roman"/>
          <w:b/>
          <w:sz w:val="28"/>
          <w:szCs w:val="28"/>
        </w:rPr>
        <w:t xml:space="preserve">Председатель </w:t>
      </w:r>
      <w:proofErr w:type="spellStart"/>
      <w:r w:rsidR="00C64B5F" w:rsidRPr="00F0551C">
        <w:rPr>
          <w:rFonts w:ascii="Times New Roman" w:hAnsi="Times New Roman"/>
          <w:b/>
          <w:sz w:val="28"/>
          <w:szCs w:val="28"/>
        </w:rPr>
        <w:t>Починковского</w:t>
      </w:r>
      <w:proofErr w:type="spellEnd"/>
      <w:r w:rsidR="00C64B5F" w:rsidRPr="00F0551C">
        <w:rPr>
          <w:rFonts w:ascii="Times New Roman" w:hAnsi="Times New Roman"/>
          <w:b/>
          <w:sz w:val="28"/>
          <w:szCs w:val="28"/>
        </w:rPr>
        <w:t xml:space="preserve"> </w:t>
      </w:r>
      <w:r w:rsidRPr="00F0551C">
        <w:rPr>
          <w:rFonts w:ascii="Times New Roman" w:hAnsi="Times New Roman"/>
          <w:b/>
          <w:sz w:val="28"/>
          <w:szCs w:val="28"/>
        </w:rPr>
        <w:t>окружного Совета депутатов</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1. Организацию деятельности Совета депутатов осуществляет Председатель, избираемый из состава депутатов Совета депутатов и осуществляющий свои полномочия на постоянной основе.</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xml:space="preserve">2. Полномочия Председателя начинаются со дня его избрания и прекращаются со дня начала работы Совета депутатов нового созыва, за исключением случаев досрочного прекращения полномочий Председателя. </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3. Председатель подконтролен и подотчетен Совету депутатов.</w:t>
      </w:r>
    </w:p>
    <w:p w:rsidR="00FA7C7B" w:rsidRPr="00F0551C" w:rsidRDefault="00FA7C7B" w:rsidP="00FA7C7B">
      <w:pPr>
        <w:autoSpaceDE w:val="0"/>
        <w:autoSpaceDN w:val="0"/>
        <w:adjustRightInd w:val="0"/>
        <w:ind w:firstLine="709"/>
        <w:rPr>
          <w:rFonts w:ascii="Times New Roman" w:hAnsi="Times New Roman"/>
          <w:sz w:val="28"/>
          <w:szCs w:val="28"/>
        </w:rPr>
      </w:pP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xml:space="preserve">Статья 12. </w:t>
      </w:r>
      <w:r w:rsidRPr="00F0551C">
        <w:rPr>
          <w:rFonts w:ascii="Times New Roman" w:hAnsi="Times New Roman"/>
          <w:b/>
          <w:sz w:val="28"/>
          <w:szCs w:val="28"/>
        </w:rPr>
        <w:t xml:space="preserve">Порядок избрания Председателя </w:t>
      </w:r>
      <w:proofErr w:type="spellStart"/>
      <w:r w:rsidR="00C64B5F" w:rsidRPr="00F0551C">
        <w:rPr>
          <w:rFonts w:ascii="Times New Roman" w:hAnsi="Times New Roman"/>
          <w:b/>
          <w:sz w:val="28"/>
          <w:szCs w:val="28"/>
        </w:rPr>
        <w:t>Починковского</w:t>
      </w:r>
      <w:proofErr w:type="spellEnd"/>
      <w:r w:rsidR="00C64B5F" w:rsidRPr="00F0551C">
        <w:rPr>
          <w:rFonts w:ascii="Times New Roman" w:hAnsi="Times New Roman"/>
          <w:b/>
          <w:sz w:val="28"/>
          <w:szCs w:val="28"/>
        </w:rPr>
        <w:t xml:space="preserve"> </w:t>
      </w:r>
      <w:r w:rsidRPr="00F0551C">
        <w:rPr>
          <w:rFonts w:ascii="Times New Roman" w:hAnsi="Times New Roman"/>
          <w:b/>
          <w:sz w:val="28"/>
          <w:szCs w:val="28"/>
        </w:rPr>
        <w:t>окружного Совета депутатов</w:t>
      </w:r>
    </w:p>
    <w:p w:rsidR="00FA7C7B" w:rsidRPr="00F0551C" w:rsidRDefault="00FA7C7B" w:rsidP="00FA7C7B">
      <w:pPr>
        <w:tabs>
          <w:tab w:val="left" w:pos="993"/>
        </w:tabs>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xml:space="preserve">1.Председатель избирается на заседании Совета депутатов из числа депутатов Совета депутатов открытым голосованием большинством голосов от установленного числа депутатов Совета депутатов на срок полномочий Совета депутатов. </w:t>
      </w:r>
    </w:p>
    <w:p w:rsidR="00FA7C7B" w:rsidRPr="00F0551C" w:rsidRDefault="00FA7C7B" w:rsidP="00FA7C7B">
      <w:pPr>
        <w:tabs>
          <w:tab w:val="left" w:pos="993"/>
        </w:tabs>
        <w:autoSpaceDE w:val="0"/>
        <w:autoSpaceDN w:val="0"/>
        <w:adjustRightInd w:val="0"/>
        <w:ind w:firstLine="709"/>
        <w:rPr>
          <w:rFonts w:ascii="Times New Roman" w:hAnsi="Times New Roman"/>
          <w:sz w:val="28"/>
          <w:szCs w:val="28"/>
        </w:rPr>
      </w:pPr>
      <w:r w:rsidRPr="00F0551C">
        <w:rPr>
          <w:rFonts w:ascii="Times New Roman" w:hAnsi="Times New Roman"/>
          <w:sz w:val="28"/>
          <w:szCs w:val="28"/>
        </w:rPr>
        <w:lastRenderedPageBreak/>
        <w:t>2. Кандидатов на должность Председателя выдвигают депутаты Совета депутатов, депутатские объединения. Депутат Совета депутатов может заявить свою кандидатуру в порядке самовыдвижения. Депутаты Совета депутатов, депутатские объединения имеют право отозвать выдвинутую ими на должность Председателя кандидатуру, а депутат Совета депутатов, выдвинувший свою кандидатуру в порядке самовыдвижения – снять свою кандидатуру до начала голосования.</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xml:space="preserve">3. После выдвижения каждому кандидату на должность Председателя предоставляется слово для выступления (до 5 минут). </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xml:space="preserve">После выступления кандидаты на должность Председателя отвечают на вопросы депутатов Совета депутатов. Каждый депутат Совета депутатов имеет право задать не более одного вопроса каждому кандидату на должность Председателя. </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После ответов на вопросы каждый из депутатов Совета депутатов имеет право на выступление до 2 минут.</w:t>
      </w:r>
    </w:p>
    <w:p w:rsidR="00FA7C7B" w:rsidRPr="00F0551C" w:rsidRDefault="00FA7C7B" w:rsidP="00FA7C7B">
      <w:pPr>
        <w:tabs>
          <w:tab w:val="num" w:pos="284"/>
        </w:tabs>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xml:space="preserve">4.Открытое голосование проводится в соответствии со статьей 35 настоящего Регламента. </w:t>
      </w:r>
    </w:p>
    <w:p w:rsidR="00FA7C7B" w:rsidRPr="00F0551C" w:rsidRDefault="00FA7C7B" w:rsidP="00FA7C7B">
      <w:pPr>
        <w:tabs>
          <w:tab w:val="num" w:pos="284"/>
        </w:tabs>
        <w:autoSpaceDE w:val="0"/>
        <w:autoSpaceDN w:val="0"/>
        <w:adjustRightInd w:val="0"/>
        <w:ind w:firstLine="709"/>
        <w:rPr>
          <w:rFonts w:ascii="Times New Roman" w:hAnsi="Times New Roman"/>
          <w:sz w:val="28"/>
          <w:szCs w:val="28"/>
        </w:rPr>
      </w:pPr>
      <w:r w:rsidRPr="00F0551C">
        <w:rPr>
          <w:rFonts w:ascii="Times New Roman" w:hAnsi="Times New Roman"/>
          <w:sz w:val="28"/>
          <w:szCs w:val="28"/>
        </w:rPr>
        <w:t>Депутат Совета депутатов вправе голосовать только за одного кандидата на должность Председателя.</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5. Избранным на должность Председателя считается депутат Совета депутатов, набравший большинство голосов от установленного числа депутатов Совета депутатов. Избрание Председателя оформляется решением Совета депутатов.</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 xml:space="preserve">6. Если на должность </w:t>
      </w:r>
      <w:proofErr w:type="gramStart"/>
      <w:r w:rsidRPr="00F0551C">
        <w:rPr>
          <w:rFonts w:ascii="Times New Roman" w:hAnsi="Times New Roman"/>
          <w:sz w:val="28"/>
          <w:szCs w:val="28"/>
        </w:rPr>
        <w:t>Председателя было предложено более двух кандидатов и ни один из них не набрал</w:t>
      </w:r>
      <w:proofErr w:type="gramEnd"/>
      <w:r w:rsidRPr="00F0551C">
        <w:rPr>
          <w:rFonts w:ascii="Times New Roman" w:hAnsi="Times New Roman"/>
          <w:sz w:val="28"/>
          <w:szCs w:val="28"/>
        </w:rPr>
        <w:t xml:space="preserve"> требуемого для избрания большинства голосов, то проводится повторное голосование по двум кандидатам на должность Председателя, набравшим наибольшее количество голосов. Если при голосовании по двум кандидатам на должность Председателя ни один из них не набрал требуемого количества голосов, то не позднее чем через 14 дней проводится повторное избрание Председателя.</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До избрания Председателя вновь избранного Совета депутатов его деятельность организует старейший из депутатов Совета депутатов.</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shd w:val="clear" w:color="auto" w:fill="FFFFFF"/>
        </w:rPr>
        <w:t> </w:t>
      </w:r>
    </w:p>
    <w:p w:rsidR="00FA7C7B" w:rsidRPr="00F0551C" w:rsidRDefault="00FA7C7B" w:rsidP="00FA7C7B">
      <w:pPr>
        <w:ind w:firstLine="709"/>
        <w:rPr>
          <w:rFonts w:ascii="Times New Roman" w:hAnsi="Times New Roman"/>
          <w:b/>
          <w:sz w:val="28"/>
          <w:szCs w:val="28"/>
        </w:rPr>
      </w:pPr>
      <w:r w:rsidRPr="00F0551C">
        <w:rPr>
          <w:rFonts w:ascii="Times New Roman" w:hAnsi="Times New Roman"/>
          <w:sz w:val="28"/>
          <w:szCs w:val="28"/>
        </w:rPr>
        <w:t>Статья 13.</w:t>
      </w:r>
      <w:r w:rsidRPr="00F0551C">
        <w:rPr>
          <w:rFonts w:ascii="Times New Roman" w:hAnsi="Times New Roman"/>
          <w:b/>
          <w:sz w:val="28"/>
          <w:szCs w:val="28"/>
        </w:rPr>
        <w:t xml:space="preserve"> Полномочия Председателя </w:t>
      </w:r>
      <w:proofErr w:type="spellStart"/>
      <w:r w:rsidR="00C64B5F" w:rsidRPr="00F0551C">
        <w:rPr>
          <w:rFonts w:ascii="Times New Roman" w:hAnsi="Times New Roman"/>
          <w:b/>
          <w:sz w:val="28"/>
          <w:szCs w:val="28"/>
        </w:rPr>
        <w:t>Починковского</w:t>
      </w:r>
      <w:proofErr w:type="spellEnd"/>
      <w:r w:rsidR="00C64B5F" w:rsidRPr="00F0551C">
        <w:rPr>
          <w:rFonts w:ascii="Times New Roman" w:hAnsi="Times New Roman"/>
          <w:b/>
          <w:sz w:val="28"/>
          <w:szCs w:val="28"/>
        </w:rPr>
        <w:t xml:space="preserve"> </w:t>
      </w:r>
      <w:r w:rsidRPr="00F0551C">
        <w:rPr>
          <w:rFonts w:ascii="Times New Roman" w:hAnsi="Times New Roman"/>
          <w:b/>
          <w:sz w:val="28"/>
          <w:szCs w:val="28"/>
        </w:rPr>
        <w:t>окружного Совета депутатов</w:t>
      </w:r>
    </w:p>
    <w:p w:rsidR="00FA7C7B" w:rsidRPr="00F0551C" w:rsidRDefault="00FA7C7B" w:rsidP="00FA7C7B">
      <w:pPr>
        <w:tabs>
          <w:tab w:val="left" w:pos="993"/>
        </w:tabs>
        <w:ind w:firstLine="709"/>
        <w:rPr>
          <w:rFonts w:ascii="Times New Roman" w:hAnsi="Times New Roman"/>
          <w:sz w:val="28"/>
          <w:szCs w:val="28"/>
        </w:rPr>
      </w:pPr>
      <w:r w:rsidRPr="00F0551C">
        <w:rPr>
          <w:rFonts w:ascii="Times New Roman" w:hAnsi="Times New Roman"/>
          <w:sz w:val="28"/>
          <w:szCs w:val="28"/>
        </w:rPr>
        <w:t>1. Председатель осуществляет полномочия, определенные в соответствии с Уставом муниципального образования.</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2. Председатель осуществляет следующие полномочия:</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 представляет Совет депутатов в отношениях с населением муниципального образования, органами местного самоуправления муниципального образования, органами государственной власти, предприятиями, учреждениями и организациями;</w:t>
      </w:r>
    </w:p>
    <w:p w:rsidR="00FA7C7B" w:rsidRPr="00F0551C" w:rsidRDefault="00FA7C7B" w:rsidP="00FA7C7B">
      <w:pPr>
        <w:widowControl w:val="0"/>
        <w:ind w:firstLine="709"/>
        <w:rPr>
          <w:rFonts w:ascii="Times New Roman" w:hAnsi="Times New Roman"/>
          <w:sz w:val="28"/>
          <w:szCs w:val="28"/>
        </w:rPr>
      </w:pPr>
      <w:r w:rsidRPr="00F0551C">
        <w:rPr>
          <w:rFonts w:ascii="Times New Roman" w:hAnsi="Times New Roman"/>
          <w:sz w:val="28"/>
          <w:szCs w:val="28"/>
        </w:rPr>
        <w:t xml:space="preserve">- организует работу Совета депутатов, координирует деятельность постоянных и временных комиссий </w:t>
      </w:r>
      <w:proofErr w:type="spellStart"/>
      <w:r w:rsidR="00C64B5F" w:rsidRPr="00F0551C">
        <w:rPr>
          <w:rFonts w:ascii="Times New Roman" w:hAnsi="Times New Roman"/>
          <w:sz w:val="28"/>
          <w:szCs w:val="28"/>
        </w:rPr>
        <w:t>Починковского</w:t>
      </w:r>
      <w:proofErr w:type="spellEnd"/>
      <w:r w:rsidR="00C64B5F" w:rsidRPr="00F0551C">
        <w:rPr>
          <w:rFonts w:ascii="Times New Roman" w:hAnsi="Times New Roman"/>
          <w:sz w:val="28"/>
          <w:szCs w:val="28"/>
        </w:rPr>
        <w:t xml:space="preserve"> </w:t>
      </w:r>
      <w:r w:rsidRPr="00F0551C">
        <w:rPr>
          <w:rFonts w:ascii="Times New Roman" w:hAnsi="Times New Roman"/>
          <w:sz w:val="28"/>
          <w:szCs w:val="28"/>
        </w:rPr>
        <w:t>окружного Совета депутатов, дает поручения по вопросам их ведения;</w:t>
      </w:r>
    </w:p>
    <w:p w:rsidR="00FA7C7B" w:rsidRPr="00F0551C" w:rsidRDefault="00FA7C7B" w:rsidP="00FA7C7B">
      <w:pPr>
        <w:widowControl w:val="0"/>
        <w:ind w:firstLine="709"/>
        <w:rPr>
          <w:rFonts w:ascii="Times New Roman" w:hAnsi="Times New Roman"/>
          <w:sz w:val="28"/>
          <w:szCs w:val="28"/>
        </w:rPr>
      </w:pPr>
      <w:r w:rsidRPr="00F0551C">
        <w:rPr>
          <w:rFonts w:ascii="Times New Roman" w:hAnsi="Times New Roman"/>
          <w:sz w:val="28"/>
          <w:szCs w:val="28"/>
        </w:rPr>
        <w:t>-</w:t>
      </w:r>
      <w:r w:rsidR="00C64B5F" w:rsidRPr="00F0551C">
        <w:rPr>
          <w:rFonts w:ascii="Times New Roman" w:hAnsi="Times New Roman"/>
          <w:sz w:val="28"/>
          <w:szCs w:val="28"/>
        </w:rPr>
        <w:t xml:space="preserve"> </w:t>
      </w:r>
      <w:r w:rsidRPr="00F0551C">
        <w:rPr>
          <w:rFonts w:ascii="Times New Roman" w:hAnsi="Times New Roman"/>
          <w:sz w:val="28"/>
          <w:szCs w:val="28"/>
        </w:rPr>
        <w:t xml:space="preserve">созывает заседания Совета депутатов, доводит до сведения депутатов Совета депутатов и населения муниципального образования время и место их проведения, а </w:t>
      </w:r>
      <w:r w:rsidRPr="00F0551C">
        <w:rPr>
          <w:rFonts w:ascii="Times New Roman" w:hAnsi="Times New Roman"/>
          <w:sz w:val="28"/>
          <w:szCs w:val="28"/>
        </w:rPr>
        <w:lastRenderedPageBreak/>
        <w:t>также проект повестки дня и проекты решений Совета депутатов;</w:t>
      </w:r>
    </w:p>
    <w:p w:rsidR="00FA7C7B" w:rsidRPr="00F0551C" w:rsidRDefault="00FA7C7B" w:rsidP="00FA7C7B">
      <w:pPr>
        <w:widowControl w:val="0"/>
        <w:ind w:firstLine="709"/>
        <w:rPr>
          <w:rFonts w:ascii="Times New Roman" w:hAnsi="Times New Roman"/>
          <w:sz w:val="28"/>
          <w:szCs w:val="28"/>
        </w:rPr>
      </w:pPr>
      <w:r w:rsidRPr="00F0551C">
        <w:rPr>
          <w:rFonts w:ascii="Times New Roman" w:hAnsi="Times New Roman"/>
          <w:sz w:val="28"/>
          <w:szCs w:val="28"/>
        </w:rPr>
        <w:t>- предлагает созыв внеочередного заседания Совета депутатов;</w:t>
      </w:r>
    </w:p>
    <w:p w:rsidR="00FA7C7B" w:rsidRPr="00F0551C" w:rsidRDefault="00FA7C7B" w:rsidP="00FA7C7B">
      <w:pPr>
        <w:widowControl w:val="0"/>
        <w:ind w:firstLine="709"/>
        <w:rPr>
          <w:rFonts w:ascii="Times New Roman" w:hAnsi="Times New Roman"/>
          <w:sz w:val="28"/>
          <w:szCs w:val="28"/>
        </w:rPr>
      </w:pPr>
      <w:r w:rsidRPr="00F0551C">
        <w:rPr>
          <w:rFonts w:ascii="Times New Roman" w:hAnsi="Times New Roman"/>
          <w:sz w:val="28"/>
          <w:szCs w:val="28"/>
        </w:rPr>
        <w:t xml:space="preserve">- формирует проект </w:t>
      </w:r>
      <w:proofErr w:type="gramStart"/>
      <w:r w:rsidRPr="00F0551C">
        <w:rPr>
          <w:rFonts w:ascii="Times New Roman" w:hAnsi="Times New Roman"/>
          <w:sz w:val="28"/>
          <w:szCs w:val="28"/>
        </w:rPr>
        <w:t>повестки дня заседания Совета депутатов</w:t>
      </w:r>
      <w:proofErr w:type="gramEnd"/>
      <w:r w:rsidRPr="00F0551C">
        <w:rPr>
          <w:rFonts w:ascii="Times New Roman" w:hAnsi="Times New Roman"/>
          <w:sz w:val="28"/>
          <w:szCs w:val="28"/>
        </w:rPr>
        <w:t>;</w:t>
      </w:r>
    </w:p>
    <w:p w:rsidR="00FA7C7B" w:rsidRPr="00F0551C" w:rsidRDefault="00FA7C7B" w:rsidP="00FA7C7B">
      <w:pPr>
        <w:widowControl w:val="0"/>
        <w:ind w:firstLine="709"/>
        <w:rPr>
          <w:rFonts w:ascii="Times New Roman" w:hAnsi="Times New Roman"/>
          <w:sz w:val="28"/>
          <w:szCs w:val="28"/>
        </w:rPr>
      </w:pPr>
      <w:r w:rsidRPr="00F0551C">
        <w:rPr>
          <w:rFonts w:ascii="Times New Roman" w:hAnsi="Times New Roman"/>
          <w:sz w:val="28"/>
          <w:szCs w:val="28"/>
        </w:rPr>
        <w:t>- ведет заседания Совета депутатов;</w:t>
      </w:r>
    </w:p>
    <w:p w:rsidR="00FA7C7B" w:rsidRPr="00F0551C" w:rsidRDefault="00FA7C7B" w:rsidP="00FA7C7B">
      <w:pPr>
        <w:widowControl w:val="0"/>
        <w:ind w:firstLine="709"/>
        <w:rPr>
          <w:rFonts w:ascii="Times New Roman" w:hAnsi="Times New Roman"/>
          <w:sz w:val="28"/>
          <w:szCs w:val="28"/>
        </w:rPr>
      </w:pPr>
      <w:r w:rsidRPr="00F0551C">
        <w:rPr>
          <w:rFonts w:ascii="Times New Roman" w:hAnsi="Times New Roman"/>
          <w:sz w:val="28"/>
          <w:szCs w:val="28"/>
        </w:rPr>
        <w:t>- издает постановления и распоряжения по вопросам организации деятельности Совета депутатов;</w:t>
      </w:r>
    </w:p>
    <w:p w:rsidR="00FA7C7B" w:rsidRPr="00F0551C" w:rsidRDefault="00FA7C7B" w:rsidP="00FA7C7B">
      <w:pPr>
        <w:widowControl w:val="0"/>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подписывает решения Совета депутатов;</w:t>
      </w:r>
    </w:p>
    <w:p w:rsidR="00FA7C7B" w:rsidRPr="00F0551C" w:rsidRDefault="00FA7C7B" w:rsidP="00FA7C7B">
      <w:pPr>
        <w:widowControl w:val="0"/>
        <w:ind w:firstLine="709"/>
        <w:rPr>
          <w:rFonts w:ascii="Times New Roman" w:hAnsi="Times New Roman"/>
          <w:sz w:val="28"/>
          <w:szCs w:val="28"/>
        </w:rPr>
      </w:pPr>
      <w:r w:rsidRPr="00F0551C">
        <w:rPr>
          <w:rFonts w:ascii="Times New Roman" w:hAnsi="Times New Roman"/>
          <w:sz w:val="28"/>
          <w:szCs w:val="28"/>
        </w:rPr>
        <w:t>- разрабатывает и представляет на утверждение Совета депутатов структуру Совета депутатов;</w:t>
      </w:r>
    </w:p>
    <w:p w:rsidR="00FA7C7B" w:rsidRPr="00F0551C" w:rsidRDefault="00FA7C7B" w:rsidP="00FA7C7B">
      <w:pPr>
        <w:widowControl w:val="0"/>
        <w:ind w:firstLine="709"/>
        <w:rPr>
          <w:rFonts w:ascii="Times New Roman" w:hAnsi="Times New Roman"/>
          <w:sz w:val="28"/>
          <w:szCs w:val="28"/>
        </w:rPr>
      </w:pPr>
      <w:r w:rsidRPr="00F0551C">
        <w:rPr>
          <w:rFonts w:ascii="Times New Roman" w:hAnsi="Times New Roman"/>
          <w:sz w:val="28"/>
          <w:szCs w:val="28"/>
        </w:rPr>
        <w:t>- осуществляет прием граждан;</w:t>
      </w:r>
    </w:p>
    <w:p w:rsidR="00FA7C7B" w:rsidRPr="00F0551C" w:rsidRDefault="00FA7C7B" w:rsidP="00FA7C7B">
      <w:pPr>
        <w:widowControl w:val="0"/>
        <w:ind w:firstLine="709"/>
        <w:rPr>
          <w:rFonts w:ascii="Times New Roman" w:hAnsi="Times New Roman"/>
          <w:sz w:val="28"/>
          <w:szCs w:val="28"/>
        </w:rPr>
      </w:pPr>
      <w:r w:rsidRPr="00F0551C">
        <w:rPr>
          <w:rFonts w:ascii="Times New Roman" w:hAnsi="Times New Roman"/>
          <w:sz w:val="28"/>
          <w:szCs w:val="28"/>
        </w:rPr>
        <w:t>- информирует население муниципального образования о деятельности Совета депутатов;</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 распоряжается денежными средствами Совета депутатов, подписывает финансовые документы, открывает и закрывает счета Совета депутатов в банковских учреждениях; является распорядителем кредитов по расходам, предусмотренным в местном бюджете, связанным с деятельностью Совета депутатов;</w:t>
      </w:r>
    </w:p>
    <w:p w:rsidR="00FA7C7B" w:rsidRPr="00F0551C" w:rsidRDefault="00FA7C7B" w:rsidP="00FA7C7B">
      <w:pPr>
        <w:ind w:firstLine="709"/>
        <w:rPr>
          <w:rFonts w:ascii="Times New Roman" w:hAnsi="Times New Roman"/>
          <w:b/>
          <w:sz w:val="28"/>
          <w:szCs w:val="28"/>
        </w:rPr>
      </w:pPr>
      <w:r w:rsidRPr="00F0551C">
        <w:rPr>
          <w:rFonts w:ascii="Times New Roman" w:hAnsi="Times New Roman"/>
          <w:sz w:val="28"/>
          <w:szCs w:val="28"/>
        </w:rPr>
        <w:t xml:space="preserve">- назначает на должность и освобождает от должности работников аппарата Совета депутатов, применяет к ним меры поощрения, привлекает к дисциплинарной ответственности; </w:t>
      </w:r>
    </w:p>
    <w:p w:rsidR="00FA7C7B" w:rsidRPr="00F0551C" w:rsidRDefault="00FA7C7B" w:rsidP="00FA7C7B">
      <w:pPr>
        <w:widowControl w:val="0"/>
        <w:ind w:firstLine="709"/>
        <w:rPr>
          <w:rFonts w:ascii="Times New Roman" w:hAnsi="Times New Roman"/>
          <w:sz w:val="28"/>
          <w:szCs w:val="28"/>
        </w:rPr>
      </w:pPr>
      <w:r w:rsidRPr="00F0551C">
        <w:rPr>
          <w:rFonts w:ascii="Times New Roman" w:hAnsi="Times New Roman"/>
          <w:sz w:val="28"/>
          <w:szCs w:val="28"/>
        </w:rPr>
        <w:t>- обеспечивает взаимодействие Совета депутатов с органами местного самоуправления муниципального образования и других муниципальных образований Смоленской области;</w:t>
      </w:r>
    </w:p>
    <w:p w:rsidR="00FA7C7B" w:rsidRPr="00F0551C" w:rsidRDefault="00FA7C7B" w:rsidP="00FA7C7B">
      <w:pPr>
        <w:widowControl w:val="0"/>
        <w:suppressAutoHyphens/>
        <w:autoSpaceDE w:val="0"/>
        <w:ind w:firstLine="709"/>
        <w:rPr>
          <w:rFonts w:ascii="Times New Roman" w:eastAsia="Arial" w:hAnsi="Times New Roman"/>
          <w:sz w:val="28"/>
          <w:szCs w:val="28"/>
          <w:lang w:eastAsia="ar-SA"/>
        </w:rPr>
      </w:pPr>
      <w:r w:rsidRPr="00F0551C">
        <w:rPr>
          <w:rFonts w:ascii="Times New Roman" w:eastAsia="Arial" w:hAnsi="Times New Roman"/>
          <w:sz w:val="28"/>
          <w:szCs w:val="28"/>
          <w:lang w:eastAsia="ar-SA"/>
        </w:rPr>
        <w:t>- осуществляет иные полномочия в соответствии с федеральным и областным законодательством, Уставом муниципального образования,</w:t>
      </w:r>
      <w:r w:rsidRPr="00F0551C">
        <w:rPr>
          <w:rFonts w:ascii="Times New Roman" w:hAnsi="Times New Roman" w:cs="Arial"/>
          <w:sz w:val="28"/>
          <w:szCs w:val="28"/>
        </w:rPr>
        <w:t xml:space="preserve"> решениями, принятыми на местных референдумах и иными муниципальными правовыми актами муниципального образования</w:t>
      </w:r>
      <w:r w:rsidRPr="00F0551C">
        <w:rPr>
          <w:rFonts w:ascii="Times New Roman" w:eastAsia="Arial" w:hAnsi="Times New Roman"/>
          <w:sz w:val="28"/>
          <w:szCs w:val="28"/>
          <w:lang w:eastAsia="ar-SA"/>
        </w:rPr>
        <w:t>.</w:t>
      </w:r>
    </w:p>
    <w:p w:rsidR="00FA7C7B" w:rsidRPr="00F0551C" w:rsidRDefault="00FA7C7B" w:rsidP="00FA7C7B">
      <w:pPr>
        <w:shd w:val="clear" w:color="auto" w:fill="FFFFFF"/>
        <w:ind w:firstLine="709"/>
        <w:rPr>
          <w:rFonts w:ascii="Times New Roman" w:hAnsi="Times New Roman"/>
          <w:sz w:val="28"/>
          <w:szCs w:val="28"/>
        </w:rPr>
      </w:pPr>
      <w:r w:rsidRPr="00F0551C">
        <w:rPr>
          <w:rFonts w:ascii="Times New Roman" w:hAnsi="Times New Roman"/>
          <w:sz w:val="28"/>
          <w:szCs w:val="28"/>
        </w:rPr>
        <w:t xml:space="preserve">3. В случае досрочного прекращения полномочий Председателя, его полномочия временно исполняет заместитель председателя </w:t>
      </w:r>
      <w:proofErr w:type="spellStart"/>
      <w:r w:rsidR="00C64B5F" w:rsidRPr="00F0551C">
        <w:rPr>
          <w:rFonts w:ascii="Times New Roman" w:hAnsi="Times New Roman"/>
          <w:sz w:val="28"/>
          <w:szCs w:val="28"/>
        </w:rPr>
        <w:t>Починковского</w:t>
      </w:r>
      <w:proofErr w:type="spellEnd"/>
      <w:r w:rsidR="00C64B5F" w:rsidRPr="00F0551C">
        <w:rPr>
          <w:rFonts w:ascii="Times New Roman" w:hAnsi="Times New Roman"/>
          <w:sz w:val="28"/>
          <w:szCs w:val="28"/>
        </w:rPr>
        <w:t xml:space="preserve"> </w:t>
      </w:r>
      <w:r w:rsidRPr="00F0551C">
        <w:rPr>
          <w:rFonts w:ascii="Times New Roman" w:hAnsi="Times New Roman"/>
          <w:sz w:val="28"/>
          <w:szCs w:val="28"/>
        </w:rPr>
        <w:t>окружного Совета депутатов до избрания нового Председателя.</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xml:space="preserve">В случае временного отсутствия Председателя полномочия Председателя исполняет заместитель председателя </w:t>
      </w:r>
      <w:proofErr w:type="spellStart"/>
      <w:r w:rsidR="00C64B5F" w:rsidRPr="00F0551C">
        <w:rPr>
          <w:rFonts w:ascii="Times New Roman" w:hAnsi="Times New Roman"/>
          <w:sz w:val="28"/>
          <w:szCs w:val="28"/>
        </w:rPr>
        <w:t>Починковского</w:t>
      </w:r>
      <w:proofErr w:type="spellEnd"/>
      <w:r w:rsidR="00C64B5F" w:rsidRPr="00F0551C">
        <w:rPr>
          <w:rFonts w:ascii="Times New Roman" w:hAnsi="Times New Roman"/>
          <w:sz w:val="28"/>
          <w:szCs w:val="28"/>
        </w:rPr>
        <w:t xml:space="preserve"> </w:t>
      </w:r>
      <w:r w:rsidRPr="00F0551C">
        <w:rPr>
          <w:rFonts w:ascii="Times New Roman" w:hAnsi="Times New Roman"/>
          <w:sz w:val="28"/>
          <w:szCs w:val="28"/>
        </w:rPr>
        <w:t>окружного Совета депутатов.</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xml:space="preserve">В случае одновременного отсутствия Председателя и заместителя председателя </w:t>
      </w:r>
      <w:proofErr w:type="spellStart"/>
      <w:r w:rsidR="00C64B5F" w:rsidRPr="00F0551C">
        <w:rPr>
          <w:rFonts w:ascii="Times New Roman" w:hAnsi="Times New Roman"/>
          <w:sz w:val="28"/>
          <w:szCs w:val="28"/>
        </w:rPr>
        <w:t>Починковского</w:t>
      </w:r>
      <w:proofErr w:type="spellEnd"/>
      <w:r w:rsidR="00C64B5F" w:rsidRPr="00F0551C">
        <w:rPr>
          <w:rFonts w:ascii="Times New Roman" w:hAnsi="Times New Roman"/>
          <w:sz w:val="28"/>
          <w:szCs w:val="28"/>
        </w:rPr>
        <w:t xml:space="preserve"> </w:t>
      </w:r>
      <w:r w:rsidRPr="00F0551C">
        <w:rPr>
          <w:rFonts w:ascii="Times New Roman" w:hAnsi="Times New Roman"/>
          <w:sz w:val="28"/>
          <w:szCs w:val="28"/>
        </w:rPr>
        <w:t>окружного Совета депутатов полномочия Председателя временно исполняет один из депутатов Совета депутатов, избранный открытым голосованием большинством голосов от числа избранных депутатов Совета депутатов.</w:t>
      </w:r>
    </w:p>
    <w:p w:rsidR="00FA7C7B" w:rsidRPr="00F0551C" w:rsidRDefault="00FA7C7B" w:rsidP="00FA7C7B">
      <w:pPr>
        <w:ind w:firstLine="709"/>
        <w:rPr>
          <w:rFonts w:ascii="Times New Roman" w:hAnsi="Times New Roman"/>
          <w:sz w:val="28"/>
          <w:szCs w:val="28"/>
        </w:rPr>
      </w:pPr>
    </w:p>
    <w:p w:rsidR="00FA7C7B" w:rsidRPr="00F0551C" w:rsidRDefault="00FA7C7B" w:rsidP="00FA7C7B">
      <w:pPr>
        <w:ind w:firstLine="709"/>
        <w:rPr>
          <w:rFonts w:ascii="Times New Roman" w:hAnsi="Times New Roman"/>
          <w:b/>
          <w:sz w:val="28"/>
          <w:szCs w:val="28"/>
        </w:rPr>
      </w:pPr>
      <w:r w:rsidRPr="00F0551C">
        <w:rPr>
          <w:rFonts w:ascii="Times New Roman" w:hAnsi="Times New Roman"/>
          <w:sz w:val="28"/>
          <w:szCs w:val="28"/>
        </w:rPr>
        <w:t>Статья 14.</w:t>
      </w:r>
      <w:r w:rsidRPr="00F0551C">
        <w:rPr>
          <w:rFonts w:ascii="Times New Roman" w:hAnsi="Times New Roman"/>
          <w:b/>
          <w:sz w:val="28"/>
          <w:szCs w:val="28"/>
        </w:rPr>
        <w:t xml:space="preserve"> Досрочное прекращение полномочий Председателя </w:t>
      </w:r>
      <w:proofErr w:type="spellStart"/>
      <w:r w:rsidR="00AA3E62" w:rsidRPr="00F0551C">
        <w:rPr>
          <w:rFonts w:ascii="Times New Roman" w:hAnsi="Times New Roman"/>
          <w:b/>
          <w:sz w:val="28"/>
          <w:szCs w:val="28"/>
        </w:rPr>
        <w:t>Починковского</w:t>
      </w:r>
      <w:proofErr w:type="spellEnd"/>
      <w:r w:rsidRPr="00F0551C">
        <w:rPr>
          <w:rFonts w:ascii="Times New Roman" w:hAnsi="Times New Roman"/>
          <w:b/>
          <w:sz w:val="28"/>
          <w:szCs w:val="28"/>
        </w:rPr>
        <w:t xml:space="preserve"> окружного Совета депутатов</w:t>
      </w:r>
    </w:p>
    <w:p w:rsidR="00FA7C7B" w:rsidRDefault="00FA7C7B" w:rsidP="00FA7C7B">
      <w:pPr>
        <w:ind w:firstLine="709"/>
        <w:rPr>
          <w:rFonts w:ascii="Times New Roman" w:hAnsi="Times New Roman"/>
          <w:sz w:val="28"/>
          <w:szCs w:val="28"/>
        </w:rPr>
      </w:pPr>
      <w:r w:rsidRPr="00F0551C">
        <w:rPr>
          <w:rFonts w:ascii="Times New Roman" w:hAnsi="Times New Roman"/>
          <w:sz w:val="28"/>
          <w:szCs w:val="28"/>
        </w:rPr>
        <w:t xml:space="preserve">1. Полномочия Председателя могут быть прекращены досрочно в случаях, предусмотренных </w:t>
      </w:r>
      <w:r w:rsidR="006826AF" w:rsidRPr="006826AF">
        <w:rPr>
          <w:rFonts w:ascii="Times New Roman" w:hAnsi="Times New Roman"/>
          <w:iCs/>
          <w:sz w:val="28"/>
          <w:szCs w:val="28"/>
        </w:rPr>
        <w:t>Федеральным законом от 20 марта 2025 года № 33-ФЗ «Об общих принципах организации местного самоуправления в единой системе публичной власти</w:t>
      </w:r>
      <w:r w:rsidR="006826AF" w:rsidRPr="006826AF">
        <w:rPr>
          <w:rFonts w:ascii="Times New Roman" w:hAnsi="Times New Roman"/>
          <w:sz w:val="28"/>
          <w:szCs w:val="28"/>
        </w:rPr>
        <w:t xml:space="preserve">» (далее – Федеральный закон </w:t>
      </w:r>
      <w:r w:rsidR="006826AF" w:rsidRPr="006826AF">
        <w:rPr>
          <w:rFonts w:ascii="Times New Roman" w:hAnsi="Times New Roman"/>
          <w:iCs/>
          <w:sz w:val="28"/>
          <w:szCs w:val="28"/>
        </w:rPr>
        <w:t xml:space="preserve">«Об общих принципах организации местного </w:t>
      </w:r>
      <w:r w:rsidR="006826AF" w:rsidRPr="006826AF">
        <w:rPr>
          <w:rFonts w:ascii="Times New Roman" w:hAnsi="Times New Roman"/>
          <w:iCs/>
          <w:sz w:val="28"/>
          <w:szCs w:val="28"/>
        </w:rPr>
        <w:lastRenderedPageBreak/>
        <w:t>самоуправления в единой системе публичной власти</w:t>
      </w:r>
      <w:r w:rsidR="006826AF" w:rsidRPr="006826AF">
        <w:rPr>
          <w:rFonts w:ascii="Times New Roman" w:hAnsi="Times New Roman"/>
          <w:sz w:val="28"/>
          <w:szCs w:val="28"/>
        </w:rPr>
        <w:t>»)</w:t>
      </w:r>
      <w:r w:rsidRPr="00F0551C">
        <w:rPr>
          <w:rFonts w:ascii="Times New Roman" w:hAnsi="Times New Roman"/>
          <w:sz w:val="28"/>
          <w:szCs w:val="28"/>
        </w:rPr>
        <w:t xml:space="preserve">, Уставом муниципального образования. </w:t>
      </w:r>
    </w:p>
    <w:p w:rsidR="006826AF" w:rsidRPr="00744C6A" w:rsidRDefault="006826AF" w:rsidP="006826AF">
      <w:pPr>
        <w:tabs>
          <w:tab w:val="left" w:pos="709"/>
        </w:tabs>
        <w:ind w:firstLine="709"/>
        <w:rPr>
          <w:rFonts w:ascii="Times New Roman" w:hAnsi="Times New Roman"/>
          <w:i/>
          <w:sz w:val="28"/>
          <w:szCs w:val="28"/>
        </w:rPr>
      </w:pPr>
      <w:r w:rsidRPr="00744C6A">
        <w:rPr>
          <w:rFonts w:ascii="Times New Roman" w:hAnsi="Times New Roman"/>
          <w:i/>
          <w:sz w:val="28"/>
          <w:szCs w:val="28"/>
        </w:rPr>
        <w:t>(</w:t>
      </w:r>
      <w:r>
        <w:rPr>
          <w:rFonts w:ascii="Times New Roman" w:hAnsi="Times New Roman"/>
          <w:i/>
          <w:sz w:val="28"/>
          <w:szCs w:val="28"/>
        </w:rPr>
        <w:t>часть</w:t>
      </w:r>
      <w:r w:rsidRPr="00744C6A">
        <w:rPr>
          <w:rFonts w:ascii="Times New Roman" w:hAnsi="Times New Roman"/>
          <w:i/>
          <w:sz w:val="28"/>
          <w:szCs w:val="28"/>
        </w:rPr>
        <w:t xml:space="preserve"> в редакции решения </w:t>
      </w:r>
      <w:proofErr w:type="spellStart"/>
      <w:r w:rsidRPr="00744C6A">
        <w:rPr>
          <w:rFonts w:ascii="Times New Roman" w:hAnsi="Times New Roman"/>
          <w:i/>
          <w:sz w:val="28"/>
          <w:szCs w:val="28"/>
        </w:rPr>
        <w:t>Починковского</w:t>
      </w:r>
      <w:proofErr w:type="spellEnd"/>
      <w:r w:rsidRPr="00744C6A">
        <w:rPr>
          <w:rFonts w:ascii="Times New Roman" w:hAnsi="Times New Roman"/>
          <w:i/>
          <w:sz w:val="28"/>
          <w:szCs w:val="28"/>
        </w:rPr>
        <w:t xml:space="preserve"> окружного Совета депутатов от 23.09.2026 № 88)</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2. Решение Совета депутатов о досрочном прекращении полномочий председателя принимается открытым голосованием большинством голосов от установленного числа депутатов Совета депутатов.</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3. Вопрос об избрании Председателя включается в повестку дня очередного заседания Совета депутатов или рассматривается на внеочередном заседании Совета депутатов.</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4. Избрание нового Председателя проводятся в порядке, установленном статьей 12 настоящего Регламента.</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5. В случае прекращения полномочий Председателя за 3 месяца до истечения полномочий Совета депутатов Председатель может не избираться до избрания Совета депутатов нового созыва.</w:t>
      </w:r>
    </w:p>
    <w:p w:rsidR="00FA7C7B" w:rsidRPr="00F0551C" w:rsidRDefault="00FA7C7B" w:rsidP="00FA7C7B">
      <w:pPr>
        <w:ind w:firstLine="709"/>
        <w:rPr>
          <w:rFonts w:ascii="Times New Roman" w:hAnsi="Times New Roman"/>
          <w:sz w:val="28"/>
          <w:szCs w:val="28"/>
        </w:rPr>
      </w:pPr>
    </w:p>
    <w:p w:rsidR="00FA7C7B" w:rsidRPr="00F0551C" w:rsidRDefault="00FA7C7B" w:rsidP="00FA7C7B">
      <w:pPr>
        <w:ind w:firstLine="709"/>
        <w:rPr>
          <w:rFonts w:ascii="Times New Roman" w:hAnsi="Times New Roman"/>
          <w:sz w:val="28"/>
          <w:szCs w:val="28"/>
        </w:rPr>
      </w:pPr>
    </w:p>
    <w:p w:rsidR="00FA7C7B" w:rsidRPr="00F0551C" w:rsidRDefault="00FA7C7B" w:rsidP="00FA7C7B">
      <w:pPr>
        <w:ind w:firstLine="709"/>
        <w:rPr>
          <w:rFonts w:ascii="Times New Roman" w:hAnsi="Times New Roman"/>
          <w:sz w:val="28"/>
          <w:szCs w:val="28"/>
        </w:rPr>
      </w:pP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 xml:space="preserve">Статья 15. </w:t>
      </w:r>
      <w:r w:rsidRPr="00F0551C">
        <w:rPr>
          <w:rFonts w:ascii="Times New Roman" w:hAnsi="Times New Roman"/>
          <w:b/>
          <w:sz w:val="28"/>
          <w:szCs w:val="28"/>
        </w:rPr>
        <w:t xml:space="preserve">Заместитель Председателя </w:t>
      </w:r>
      <w:proofErr w:type="spellStart"/>
      <w:r w:rsidR="003673EB" w:rsidRPr="00F0551C">
        <w:rPr>
          <w:rFonts w:ascii="Times New Roman" w:hAnsi="Times New Roman"/>
          <w:b/>
          <w:sz w:val="28"/>
          <w:szCs w:val="28"/>
        </w:rPr>
        <w:t>Починковского</w:t>
      </w:r>
      <w:proofErr w:type="spellEnd"/>
      <w:r w:rsidR="003673EB" w:rsidRPr="00F0551C">
        <w:rPr>
          <w:rFonts w:ascii="Times New Roman" w:hAnsi="Times New Roman"/>
          <w:b/>
          <w:sz w:val="28"/>
          <w:szCs w:val="28"/>
        </w:rPr>
        <w:t xml:space="preserve"> </w:t>
      </w:r>
      <w:r w:rsidRPr="00F0551C">
        <w:rPr>
          <w:rFonts w:ascii="Times New Roman" w:hAnsi="Times New Roman"/>
          <w:b/>
          <w:sz w:val="28"/>
          <w:szCs w:val="28"/>
        </w:rPr>
        <w:t>окружного Совета депутатов</w:t>
      </w:r>
    </w:p>
    <w:p w:rsidR="00FA7C7B" w:rsidRPr="00F0551C" w:rsidRDefault="00FA7C7B" w:rsidP="00FA7C7B">
      <w:pPr>
        <w:tabs>
          <w:tab w:val="left" w:pos="5580"/>
        </w:tabs>
        <w:ind w:firstLine="709"/>
        <w:rPr>
          <w:rFonts w:ascii="Times New Roman" w:hAnsi="Times New Roman"/>
          <w:sz w:val="28"/>
          <w:szCs w:val="28"/>
        </w:rPr>
      </w:pPr>
      <w:r w:rsidRPr="00F0551C">
        <w:rPr>
          <w:rFonts w:ascii="Times New Roman" w:hAnsi="Times New Roman"/>
          <w:sz w:val="28"/>
          <w:szCs w:val="28"/>
        </w:rPr>
        <w:t xml:space="preserve">1. Заместитель председателя </w:t>
      </w:r>
      <w:proofErr w:type="spellStart"/>
      <w:r w:rsidR="003673EB" w:rsidRPr="00F0551C">
        <w:rPr>
          <w:rFonts w:ascii="Times New Roman" w:hAnsi="Times New Roman"/>
          <w:sz w:val="28"/>
          <w:szCs w:val="28"/>
        </w:rPr>
        <w:t>Починковского</w:t>
      </w:r>
      <w:proofErr w:type="spellEnd"/>
      <w:r w:rsidR="003673EB" w:rsidRPr="00F0551C">
        <w:rPr>
          <w:rFonts w:ascii="Times New Roman" w:hAnsi="Times New Roman"/>
          <w:sz w:val="28"/>
          <w:szCs w:val="28"/>
        </w:rPr>
        <w:t xml:space="preserve"> </w:t>
      </w:r>
      <w:r w:rsidRPr="00F0551C">
        <w:rPr>
          <w:rFonts w:ascii="Times New Roman" w:hAnsi="Times New Roman"/>
          <w:sz w:val="28"/>
          <w:szCs w:val="28"/>
        </w:rPr>
        <w:t>окружного Совета депутатов (далее – заместитель Председателя) избирается из состава депутатов большинством голосов от установленного числа депутатов открытым голосованием на срок полномочий Совета депутатов, как правило, на втором заседании Совета депутатов.</w:t>
      </w:r>
    </w:p>
    <w:p w:rsidR="00FA7C7B" w:rsidRPr="00F0551C" w:rsidRDefault="00FA7C7B" w:rsidP="00FA7C7B">
      <w:pPr>
        <w:tabs>
          <w:tab w:val="left" w:pos="5580"/>
        </w:tabs>
        <w:ind w:firstLine="709"/>
        <w:rPr>
          <w:rFonts w:ascii="Times New Roman" w:hAnsi="Times New Roman"/>
          <w:b/>
          <w:sz w:val="28"/>
          <w:szCs w:val="28"/>
        </w:rPr>
      </w:pPr>
      <w:r w:rsidRPr="00F0551C">
        <w:rPr>
          <w:rFonts w:ascii="Times New Roman" w:hAnsi="Times New Roman"/>
          <w:sz w:val="28"/>
          <w:szCs w:val="28"/>
        </w:rPr>
        <w:t xml:space="preserve">Заместитель Председателя осуществляет свои полномочия на непостоянной основе. </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 xml:space="preserve">2. Кандидатов на должность заместителя Председателя выдвигают Председатель, депутаты Совета депутатов, депутатские объединения. Депутат Совета депутатов может заявить свою кандидатуру в порядке самовыдвижения. </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Если кандидатура на должность заместителя Председателя не получила поддержки большинства депутатов Совета депутатов от установленного числа депутатов Совета депутатов, Председатель на этом же заседании Совета депутатов предлагает другую кандидатуру на должность заместителя Председателя, по которой проводится новое обсуждение и голосование.</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3. Заместитель Председателя:</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 выполняет поручения Председателя;</w:t>
      </w:r>
    </w:p>
    <w:p w:rsidR="00FA7C7B" w:rsidRPr="00F0551C" w:rsidRDefault="00FA7C7B" w:rsidP="00FA7C7B">
      <w:pPr>
        <w:widowControl w:val="0"/>
        <w:ind w:firstLine="709"/>
        <w:rPr>
          <w:rFonts w:ascii="Times New Roman" w:hAnsi="Times New Roman"/>
          <w:b/>
          <w:sz w:val="28"/>
          <w:szCs w:val="28"/>
        </w:rPr>
      </w:pPr>
      <w:r w:rsidRPr="00F0551C">
        <w:rPr>
          <w:rFonts w:ascii="Times New Roman" w:hAnsi="Times New Roman"/>
          <w:sz w:val="28"/>
          <w:szCs w:val="28"/>
        </w:rPr>
        <w:t>- осуществляет руководство подготовкой заседаний Совета депутатов и вопросов, вносимых на рассмотрение Совета депутатов;</w:t>
      </w:r>
    </w:p>
    <w:p w:rsidR="00FA7C7B" w:rsidRPr="00F0551C" w:rsidRDefault="00FA7C7B" w:rsidP="00FA7C7B">
      <w:pPr>
        <w:widowControl w:val="0"/>
        <w:ind w:firstLine="709"/>
        <w:rPr>
          <w:rFonts w:ascii="Times New Roman" w:hAnsi="Times New Roman"/>
          <w:sz w:val="28"/>
          <w:szCs w:val="28"/>
        </w:rPr>
      </w:pPr>
      <w:r w:rsidRPr="00F0551C">
        <w:rPr>
          <w:rFonts w:ascii="Times New Roman" w:hAnsi="Times New Roman"/>
          <w:sz w:val="28"/>
          <w:szCs w:val="28"/>
        </w:rPr>
        <w:t xml:space="preserve">- оказывает содействие депутатам Совета депутатов в осуществлении ими своих полномочий; </w:t>
      </w:r>
    </w:p>
    <w:p w:rsidR="00FA7C7B" w:rsidRPr="00F0551C" w:rsidRDefault="00FA7C7B" w:rsidP="00FA7C7B">
      <w:pPr>
        <w:widowControl w:val="0"/>
        <w:ind w:firstLine="709"/>
        <w:rPr>
          <w:rFonts w:ascii="Times New Roman" w:hAnsi="Times New Roman"/>
          <w:sz w:val="28"/>
          <w:szCs w:val="28"/>
        </w:rPr>
      </w:pPr>
      <w:r w:rsidRPr="00F0551C">
        <w:rPr>
          <w:rFonts w:ascii="Times New Roman" w:hAnsi="Times New Roman"/>
          <w:sz w:val="28"/>
          <w:szCs w:val="28"/>
        </w:rPr>
        <w:t xml:space="preserve">- координирует деятельность постоянных и временных комиссий </w:t>
      </w:r>
      <w:proofErr w:type="spellStart"/>
      <w:r w:rsidR="003673EB" w:rsidRPr="00F0551C">
        <w:rPr>
          <w:rFonts w:ascii="Times New Roman" w:hAnsi="Times New Roman"/>
          <w:sz w:val="28"/>
          <w:szCs w:val="28"/>
        </w:rPr>
        <w:t>Починковского</w:t>
      </w:r>
      <w:proofErr w:type="spellEnd"/>
      <w:r w:rsidR="003673EB" w:rsidRPr="00F0551C">
        <w:rPr>
          <w:rFonts w:ascii="Times New Roman" w:hAnsi="Times New Roman"/>
          <w:b/>
          <w:sz w:val="28"/>
          <w:szCs w:val="28"/>
        </w:rPr>
        <w:t xml:space="preserve"> </w:t>
      </w:r>
      <w:r w:rsidRPr="00F0551C">
        <w:rPr>
          <w:rFonts w:ascii="Times New Roman" w:hAnsi="Times New Roman"/>
          <w:sz w:val="28"/>
          <w:szCs w:val="28"/>
        </w:rPr>
        <w:t>окружного Совета депутатов;</w:t>
      </w:r>
    </w:p>
    <w:p w:rsidR="00FA7C7B" w:rsidRPr="00F0551C" w:rsidRDefault="00FA7C7B" w:rsidP="00FA7C7B">
      <w:pPr>
        <w:widowControl w:val="0"/>
        <w:ind w:firstLine="709"/>
        <w:rPr>
          <w:rFonts w:ascii="Times New Roman" w:hAnsi="Times New Roman"/>
          <w:sz w:val="28"/>
          <w:szCs w:val="28"/>
        </w:rPr>
      </w:pPr>
      <w:r w:rsidRPr="00F0551C">
        <w:rPr>
          <w:rFonts w:ascii="Times New Roman" w:hAnsi="Times New Roman"/>
          <w:sz w:val="28"/>
          <w:szCs w:val="28"/>
        </w:rPr>
        <w:t>- координирует прием граждан депутатами Совета депутатов;</w:t>
      </w:r>
    </w:p>
    <w:p w:rsidR="00FA7C7B" w:rsidRPr="00F0551C" w:rsidRDefault="00FA7C7B" w:rsidP="00FA7C7B">
      <w:pPr>
        <w:widowControl w:val="0"/>
        <w:ind w:firstLine="709"/>
        <w:rPr>
          <w:rFonts w:ascii="Times New Roman" w:hAnsi="Times New Roman"/>
          <w:sz w:val="28"/>
          <w:szCs w:val="28"/>
        </w:rPr>
      </w:pPr>
      <w:r w:rsidRPr="00F0551C">
        <w:rPr>
          <w:rFonts w:ascii="Times New Roman" w:hAnsi="Times New Roman"/>
          <w:sz w:val="28"/>
          <w:szCs w:val="28"/>
        </w:rPr>
        <w:t xml:space="preserve">- контролирует рассмотрение депутатами Совета депутатов жалоб, заявлений и обращений; </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lastRenderedPageBreak/>
        <w:t>- на основании доверенности представляет интересы Совет депутатов в судах общей юрисдикции и арбитражном суде;</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 xml:space="preserve">- организует работу по </w:t>
      </w:r>
      <w:proofErr w:type="gramStart"/>
      <w:r w:rsidRPr="00F0551C">
        <w:rPr>
          <w:rFonts w:ascii="Times New Roman" w:hAnsi="Times New Roman"/>
          <w:sz w:val="28"/>
          <w:szCs w:val="28"/>
        </w:rPr>
        <w:t>контролю за</w:t>
      </w:r>
      <w:proofErr w:type="gramEnd"/>
      <w:r w:rsidRPr="00F0551C">
        <w:rPr>
          <w:rFonts w:ascii="Times New Roman" w:hAnsi="Times New Roman"/>
          <w:sz w:val="28"/>
          <w:szCs w:val="28"/>
        </w:rPr>
        <w:t xml:space="preserve"> исполнением решений Совета депутатов;</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 на заседании Совета депутатов информирует депутатов Совета депутатов о ходе выполнения решений Совета депутатов;</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 xml:space="preserve">- организует повышение квалификации председателей постоянных и временные комиссий </w:t>
      </w:r>
      <w:proofErr w:type="spellStart"/>
      <w:r w:rsidR="003673EB" w:rsidRPr="00F0551C">
        <w:rPr>
          <w:rFonts w:ascii="Times New Roman" w:hAnsi="Times New Roman"/>
          <w:sz w:val="28"/>
          <w:szCs w:val="28"/>
        </w:rPr>
        <w:t>Починковского</w:t>
      </w:r>
      <w:proofErr w:type="spellEnd"/>
      <w:r w:rsidR="003673EB" w:rsidRPr="00F0551C">
        <w:rPr>
          <w:rFonts w:ascii="Times New Roman" w:hAnsi="Times New Roman"/>
          <w:sz w:val="28"/>
          <w:szCs w:val="28"/>
        </w:rPr>
        <w:t xml:space="preserve"> </w:t>
      </w:r>
      <w:r w:rsidRPr="00F0551C">
        <w:rPr>
          <w:rFonts w:ascii="Times New Roman" w:hAnsi="Times New Roman"/>
          <w:sz w:val="28"/>
          <w:szCs w:val="28"/>
        </w:rPr>
        <w:t xml:space="preserve">окружного Совета депутатов; </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 организует повышение квалификации депутатов Совета депутатов;</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 xml:space="preserve">- принимает меры по обеспечению гласности работы Совета депутатов; </w:t>
      </w:r>
    </w:p>
    <w:p w:rsidR="00FA7C7B" w:rsidRPr="00F0551C" w:rsidRDefault="00FA7C7B" w:rsidP="00FA7C7B">
      <w:pPr>
        <w:widowControl w:val="0"/>
        <w:suppressAutoHyphens/>
        <w:autoSpaceDE w:val="0"/>
        <w:ind w:firstLine="709"/>
        <w:rPr>
          <w:rFonts w:ascii="Times New Roman" w:eastAsia="Arial" w:hAnsi="Times New Roman"/>
          <w:sz w:val="28"/>
          <w:szCs w:val="28"/>
          <w:lang w:eastAsia="ar-SA"/>
        </w:rPr>
      </w:pPr>
      <w:r w:rsidRPr="00F0551C">
        <w:rPr>
          <w:rFonts w:ascii="Times New Roman" w:eastAsia="Arial" w:hAnsi="Times New Roman"/>
          <w:sz w:val="28"/>
          <w:szCs w:val="28"/>
          <w:lang w:eastAsia="ar-SA"/>
        </w:rPr>
        <w:t>-</w:t>
      </w:r>
      <w:r w:rsidRPr="00F0551C">
        <w:rPr>
          <w:rFonts w:ascii="Times New Roman" w:hAnsi="Times New Roman" w:cs="Arial"/>
          <w:sz w:val="28"/>
          <w:szCs w:val="28"/>
        </w:rPr>
        <w:t xml:space="preserve"> решает иные вопросы, которые могут быть ему поручены Советом депутатов</w:t>
      </w:r>
      <w:r w:rsidRPr="00F0551C">
        <w:rPr>
          <w:rFonts w:ascii="Times New Roman" w:eastAsia="Arial" w:hAnsi="Times New Roman"/>
          <w:sz w:val="28"/>
          <w:szCs w:val="28"/>
          <w:lang w:eastAsia="ar-SA"/>
        </w:rPr>
        <w:t>.</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 xml:space="preserve">4. Заместитель Председателя исполняет полномочия Председателя в случае его отсутствия или невозможности исполнения им своих обязанностей, а также иные полномочия в соответствии с решением Совета депутатов. </w:t>
      </w:r>
    </w:p>
    <w:p w:rsidR="00FA7C7B" w:rsidRDefault="00FA7C7B" w:rsidP="00FA7C7B">
      <w:pPr>
        <w:ind w:firstLine="709"/>
        <w:rPr>
          <w:rFonts w:ascii="Times New Roman" w:hAnsi="Times New Roman"/>
          <w:sz w:val="28"/>
          <w:szCs w:val="28"/>
        </w:rPr>
      </w:pPr>
      <w:r w:rsidRPr="00F0551C">
        <w:rPr>
          <w:rFonts w:ascii="Times New Roman" w:hAnsi="Times New Roman"/>
          <w:sz w:val="28"/>
          <w:szCs w:val="28"/>
        </w:rPr>
        <w:t xml:space="preserve">5. Полномочия заместителя Председателя могут быть прекращены досрочно в случаях, предусмотренных Федеральным законом </w:t>
      </w:r>
      <w:r w:rsidR="002F3B75" w:rsidRPr="002F3B75">
        <w:rPr>
          <w:rFonts w:ascii="Times New Roman" w:hAnsi="Times New Roman"/>
          <w:iCs/>
          <w:sz w:val="28"/>
          <w:szCs w:val="28"/>
        </w:rPr>
        <w:t>«Об общих принципах организации местного самоуправления в единой системе публичной власти</w:t>
      </w:r>
      <w:r w:rsidRPr="00F0551C">
        <w:rPr>
          <w:rFonts w:ascii="Times New Roman" w:hAnsi="Times New Roman"/>
          <w:sz w:val="28"/>
          <w:szCs w:val="28"/>
        </w:rPr>
        <w:t xml:space="preserve">», Уставом муниципального образования. </w:t>
      </w:r>
    </w:p>
    <w:p w:rsidR="002F3B75" w:rsidRPr="00744C6A" w:rsidRDefault="002F3B75" w:rsidP="002F3B75">
      <w:pPr>
        <w:tabs>
          <w:tab w:val="left" w:pos="709"/>
        </w:tabs>
        <w:ind w:firstLine="709"/>
        <w:rPr>
          <w:rFonts w:ascii="Times New Roman" w:hAnsi="Times New Roman"/>
          <w:i/>
          <w:sz w:val="28"/>
          <w:szCs w:val="28"/>
        </w:rPr>
      </w:pPr>
      <w:r w:rsidRPr="00744C6A">
        <w:rPr>
          <w:rFonts w:ascii="Times New Roman" w:hAnsi="Times New Roman"/>
          <w:i/>
          <w:sz w:val="28"/>
          <w:szCs w:val="28"/>
        </w:rPr>
        <w:t>(</w:t>
      </w:r>
      <w:r>
        <w:rPr>
          <w:rFonts w:ascii="Times New Roman" w:hAnsi="Times New Roman"/>
          <w:i/>
          <w:sz w:val="28"/>
          <w:szCs w:val="28"/>
        </w:rPr>
        <w:t>часть</w:t>
      </w:r>
      <w:r w:rsidRPr="00744C6A">
        <w:rPr>
          <w:rFonts w:ascii="Times New Roman" w:hAnsi="Times New Roman"/>
          <w:i/>
          <w:sz w:val="28"/>
          <w:szCs w:val="28"/>
        </w:rPr>
        <w:t xml:space="preserve"> в редакции решения </w:t>
      </w:r>
      <w:proofErr w:type="spellStart"/>
      <w:r w:rsidRPr="00744C6A">
        <w:rPr>
          <w:rFonts w:ascii="Times New Roman" w:hAnsi="Times New Roman"/>
          <w:i/>
          <w:sz w:val="28"/>
          <w:szCs w:val="28"/>
        </w:rPr>
        <w:t>Починковского</w:t>
      </w:r>
      <w:proofErr w:type="spellEnd"/>
      <w:r w:rsidRPr="00744C6A">
        <w:rPr>
          <w:rFonts w:ascii="Times New Roman" w:hAnsi="Times New Roman"/>
          <w:i/>
          <w:sz w:val="28"/>
          <w:szCs w:val="28"/>
        </w:rPr>
        <w:t xml:space="preserve"> окружного Совета депутатов от 23.09.2026 № 88)</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6. Вопрос о досрочном прекращении полномочий заместителя Председателя включается в повестку ближайшего заседания Совета депутатов.</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7. Решение о досрочном прекращении полномочий заместителя Председателя принимается открытым голосованием большинством голосов от установленного числа депутатов Совета депутатов.</w:t>
      </w:r>
    </w:p>
    <w:p w:rsidR="00FA7C7B" w:rsidRPr="00F0551C" w:rsidRDefault="00FA7C7B" w:rsidP="00FA7C7B">
      <w:pPr>
        <w:ind w:firstLine="709"/>
        <w:rPr>
          <w:rFonts w:ascii="Times New Roman" w:hAnsi="Times New Roman"/>
          <w:sz w:val="28"/>
          <w:szCs w:val="28"/>
        </w:rPr>
      </w:pP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 xml:space="preserve">Статья 16. </w:t>
      </w:r>
      <w:r w:rsidRPr="00F0551C">
        <w:rPr>
          <w:rFonts w:ascii="Times New Roman" w:hAnsi="Times New Roman"/>
          <w:b/>
          <w:sz w:val="28"/>
          <w:szCs w:val="28"/>
        </w:rPr>
        <w:t>Постоянные комиссии</w:t>
      </w:r>
      <w:r w:rsidR="003673EB" w:rsidRPr="00F0551C">
        <w:rPr>
          <w:rFonts w:ascii="Times New Roman" w:hAnsi="Times New Roman"/>
          <w:b/>
          <w:sz w:val="28"/>
          <w:szCs w:val="28"/>
        </w:rPr>
        <w:t xml:space="preserve"> </w:t>
      </w:r>
      <w:proofErr w:type="spellStart"/>
      <w:r w:rsidR="003673EB" w:rsidRPr="00F0551C">
        <w:rPr>
          <w:rFonts w:ascii="Times New Roman" w:hAnsi="Times New Roman"/>
          <w:b/>
          <w:sz w:val="28"/>
          <w:szCs w:val="28"/>
        </w:rPr>
        <w:t>Починковского</w:t>
      </w:r>
      <w:proofErr w:type="spellEnd"/>
      <w:r w:rsidR="003673EB" w:rsidRPr="00F0551C">
        <w:rPr>
          <w:rFonts w:ascii="Times New Roman" w:hAnsi="Times New Roman"/>
          <w:b/>
          <w:sz w:val="28"/>
          <w:szCs w:val="28"/>
        </w:rPr>
        <w:t xml:space="preserve"> </w:t>
      </w:r>
      <w:r w:rsidRPr="00F0551C">
        <w:rPr>
          <w:rFonts w:ascii="Times New Roman" w:hAnsi="Times New Roman"/>
          <w:b/>
          <w:sz w:val="28"/>
          <w:szCs w:val="28"/>
        </w:rPr>
        <w:t>окружного Совета депутатов</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1. Постоянные комиссии</w:t>
      </w:r>
      <w:r w:rsidR="003673EB" w:rsidRPr="00F0551C">
        <w:t xml:space="preserve"> </w:t>
      </w:r>
      <w:proofErr w:type="spellStart"/>
      <w:r w:rsidR="003673EB" w:rsidRPr="00F0551C">
        <w:rPr>
          <w:rFonts w:ascii="Times New Roman" w:hAnsi="Times New Roman"/>
          <w:sz w:val="28"/>
          <w:szCs w:val="28"/>
        </w:rPr>
        <w:t>Починковского</w:t>
      </w:r>
      <w:proofErr w:type="spellEnd"/>
      <w:r w:rsidR="003673EB" w:rsidRPr="00F0551C">
        <w:rPr>
          <w:rFonts w:ascii="Times New Roman" w:hAnsi="Times New Roman"/>
          <w:sz w:val="28"/>
          <w:szCs w:val="28"/>
        </w:rPr>
        <w:t xml:space="preserve"> </w:t>
      </w:r>
      <w:r w:rsidRPr="00F0551C">
        <w:rPr>
          <w:rFonts w:ascii="Times New Roman" w:hAnsi="Times New Roman"/>
          <w:sz w:val="28"/>
          <w:szCs w:val="28"/>
        </w:rPr>
        <w:t>окружного Совета депутатов</w:t>
      </w:r>
      <w:r w:rsidRPr="00F0551C">
        <w:rPr>
          <w:rFonts w:ascii="Times New Roman" w:hAnsi="Times New Roman"/>
          <w:sz w:val="28"/>
          <w:szCs w:val="28"/>
        </w:rPr>
        <w:br/>
        <w:t>(далее – постоянные комиссии Совета депутатов) образуются из числа депутатов Совета депутатов для предварительного рассмотрения вопросов, относящихся к ведению Совета депутатов.</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xml:space="preserve">Полномочия, структура и порядок </w:t>
      </w:r>
      <w:proofErr w:type="gramStart"/>
      <w:r w:rsidRPr="00F0551C">
        <w:rPr>
          <w:rFonts w:ascii="Times New Roman" w:hAnsi="Times New Roman"/>
          <w:sz w:val="28"/>
          <w:szCs w:val="28"/>
        </w:rPr>
        <w:t>организации работы постоянных комиссий Совета депутатов</w:t>
      </w:r>
      <w:proofErr w:type="gramEnd"/>
      <w:r w:rsidRPr="00F0551C">
        <w:rPr>
          <w:rFonts w:ascii="Times New Roman" w:hAnsi="Times New Roman"/>
          <w:sz w:val="28"/>
          <w:szCs w:val="28"/>
        </w:rPr>
        <w:t xml:space="preserve"> определяются Положением о постоянных комиссиях</w:t>
      </w:r>
      <w:r w:rsidR="00BC4770" w:rsidRPr="00F0551C">
        <w:t xml:space="preserve"> </w:t>
      </w:r>
      <w:proofErr w:type="spellStart"/>
      <w:r w:rsidR="00BC4770" w:rsidRPr="00F0551C">
        <w:rPr>
          <w:rFonts w:ascii="Times New Roman" w:hAnsi="Times New Roman"/>
          <w:sz w:val="28"/>
          <w:szCs w:val="28"/>
        </w:rPr>
        <w:t>Починковского</w:t>
      </w:r>
      <w:proofErr w:type="spellEnd"/>
      <w:r w:rsidR="00BC4770" w:rsidRPr="00F0551C">
        <w:rPr>
          <w:rFonts w:ascii="Times New Roman" w:hAnsi="Times New Roman"/>
          <w:sz w:val="28"/>
          <w:szCs w:val="28"/>
        </w:rPr>
        <w:t xml:space="preserve"> </w:t>
      </w:r>
      <w:r w:rsidRPr="00F0551C">
        <w:rPr>
          <w:rFonts w:ascii="Times New Roman" w:hAnsi="Times New Roman"/>
          <w:sz w:val="28"/>
          <w:szCs w:val="28"/>
        </w:rPr>
        <w:t>окружного Совета депутатов, которое утверждается решением Совета депутатов.</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2. Решение об образовании постоянных комиссий Совета депутатов принимается на заседании Совета депутатов большинством голосов от установленного числа депутатов Совета депутатов.</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3. Председатель не может входить в состав постоянных комиссий Совета депутатов.</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Депутат Совета депутатов может быть членом не более двух постоянных комиссий Совета депутатов.</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4. При избрании членов постоянной комиссии Совета депутатов голосование возможно как в целом за список, так и по каждой кандидатуре отдельно.</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lastRenderedPageBreak/>
        <w:t xml:space="preserve">5. Депутат Совета депутатов считается выбывшим из состава постоянной комиссии Совета депутатов в случае досрочного прекращения депутатских полномочий, а также на основании личного письменного заявления. </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Решение об исключении депутата Совета депутатов из состава постоянной комиссии Совета депутатов принимается на заседании Совета депутатов большинством голосов от установленного числа депутатов Совета депутатов.</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6. Заседание постоянной комиссии Совета депутатов является правомочным, если на нем присутствует большинство от общего числа членов данной постоянной комиссии Совета депутатов, утвержденного решением Совета депутатов. Постоянные комиссии Совета депутатов вправе проводить совместные заседания с другими постоянными комиссиями Совета депутатов. Решения на совместных заседаниях постоянных комиссий Совета депутатов принимаются постоянными комиссиями Совета депутатов раздельно.</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xml:space="preserve">7. Заседания постоянных комиссий Совета депутатов проводятся в открытом порядке либо в закрытом порядке. В закрытом порядке проводятся заседания постоянных комиссий Совета депутатов в случаях обсуждения вопросов конфиденциального характера либо затрагивающих сведения, составляющие государственную и иную охраняемую законом тайну, а также в иных случаях, установленных федеральными законами, областными законами, Уставом муниципального образования либо настоящим Регламентом. </w:t>
      </w:r>
    </w:p>
    <w:p w:rsidR="00FA7C7B" w:rsidRPr="00F0551C" w:rsidRDefault="00FA7C7B" w:rsidP="00FA7C7B">
      <w:pPr>
        <w:autoSpaceDE w:val="0"/>
        <w:autoSpaceDN w:val="0"/>
        <w:adjustRightInd w:val="0"/>
        <w:ind w:firstLine="709"/>
        <w:rPr>
          <w:rFonts w:ascii="Times New Roman" w:eastAsiaTheme="minorHAnsi" w:hAnsi="Times New Roman"/>
          <w:sz w:val="28"/>
          <w:szCs w:val="28"/>
          <w:lang w:eastAsia="en-US"/>
        </w:rPr>
      </w:pPr>
      <w:r w:rsidRPr="00F0551C">
        <w:rPr>
          <w:rFonts w:ascii="Times New Roman" w:hAnsi="Times New Roman"/>
          <w:sz w:val="28"/>
          <w:szCs w:val="28"/>
        </w:rPr>
        <w:t xml:space="preserve">Постоянная комиссия Совета депутатов </w:t>
      </w:r>
      <w:r w:rsidRPr="00F0551C">
        <w:rPr>
          <w:rFonts w:ascii="Times New Roman" w:eastAsiaTheme="minorHAnsi" w:hAnsi="Times New Roman"/>
          <w:sz w:val="28"/>
          <w:szCs w:val="28"/>
          <w:lang w:eastAsia="en-US"/>
        </w:rPr>
        <w:t>может также провести в закрытом порядке часть своего заседания.</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В заседаниях постоянных комиссий Совета депутатов с правом совещательного голоса могут принимать участие депутаты Совета депутатов, не входящие в состав данной постоянной комиссии Совета депутатов. На заседании постоянной комиссии Совета депутатов вправе присутствовать лица, приглашенные для участия в заседании комиссии Совета депутатов, и иные лица по решению постоянной комиссии Совета депутатов.</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xml:space="preserve">8. Постоянные комиссии Совета депутатов подотчетны Совету депутатов, выполняют поручения Совета депутатов, Председателя и заместителя Председателя, принимают участие в рассмотрении поступивших в Совет депутатов предложений, заявлений, обращений граждан, предприятий и организаций. </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9. Постоянные комиссии Совета депутатов обязаны в 30-дневный срок, если иное не установлено федеральными и областными законами, давать ответы на поступившие в постоянную комиссию Совета депутатов обращения.</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10. Совет депутатов в случае необходимости может образовывать новые постоянные комиссии Совета депутатов, реорганизовывать и упразднять ранее созданные.</w:t>
      </w:r>
    </w:p>
    <w:p w:rsidR="000838BB" w:rsidRPr="00F0551C" w:rsidRDefault="000838BB" w:rsidP="00FA7C7B">
      <w:pPr>
        <w:ind w:firstLine="709"/>
        <w:rPr>
          <w:rFonts w:ascii="Times New Roman" w:hAnsi="Times New Roman"/>
          <w:sz w:val="28"/>
          <w:szCs w:val="28"/>
        </w:rPr>
      </w:pPr>
    </w:p>
    <w:p w:rsidR="00FA7C7B" w:rsidRPr="00F0551C" w:rsidRDefault="00FA7C7B" w:rsidP="00FA7C7B">
      <w:pPr>
        <w:ind w:firstLine="709"/>
        <w:rPr>
          <w:rFonts w:ascii="Times New Roman" w:hAnsi="Times New Roman"/>
          <w:b/>
          <w:sz w:val="28"/>
          <w:szCs w:val="28"/>
        </w:rPr>
      </w:pPr>
      <w:r w:rsidRPr="00F0551C">
        <w:rPr>
          <w:rFonts w:ascii="Times New Roman" w:hAnsi="Times New Roman"/>
          <w:sz w:val="28"/>
          <w:szCs w:val="28"/>
        </w:rPr>
        <w:t xml:space="preserve">Статья 17. </w:t>
      </w:r>
      <w:r w:rsidRPr="00F0551C">
        <w:rPr>
          <w:rFonts w:ascii="Times New Roman" w:hAnsi="Times New Roman"/>
          <w:b/>
          <w:sz w:val="28"/>
          <w:szCs w:val="28"/>
        </w:rPr>
        <w:t>Председатель постоянной комиссии</w:t>
      </w:r>
      <w:r w:rsidR="00BC4770" w:rsidRPr="00F0551C">
        <w:rPr>
          <w:rFonts w:ascii="Times New Roman" w:hAnsi="Times New Roman"/>
          <w:b/>
          <w:sz w:val="28"/>
          <w:szCs w:val="28"/>
        </w:rPr>
        <w:t xml:space="preserve"> </w:t>
      </w:r>
      <w:proofErr w:type="spellStart"/>
      <w:r w:rsidR="00BC4770" w:rsidRPr="00F0551C">
        <w:rPr>
          <w:rFonts w:ascii="Times New Roman" w:hAnsi="Times New Roman"/>
          <w:b/>
          <w:sz w:val="28"/>
          <w:szCs w:val="28"/>
        </w:rPr>
        <w:t>Починковского</w:t>
      </w:r>
      <w:proofErr w:type="spellEnd"/>
      <w:r w:rsidR="00BC4770" w:rsidRPr="00F0551C">
        <w:rPr>
          <w:rFonts w:ascii="Times New Roman" w:hAnsi="Times New Roman"/>
          <w:b/>
          <w:sz w:val="28"/>
          <w:szCs w:val="28"/>
        </w:rPr>
        <w:t xml:space="preserve"> </w:t>
      </w:r>
      <w:r w:rsidRPr="00F0551C">
        <w:rPr>
          <w:rFonts w:ascii="Times New Roman" w:hAnsi="Times New Roman"/>
          <w:b/>
          <w:sz w:val="28"/>
          <w:szCs w:val="28"/>
        </w:rPr>
        <w:t>окружного Совета депутатов</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1. Председатель постоянной комиссии</w:t>
      </w:r>
      <w:r w:rsidR="00BC4770" w:rsidRPr="00F0551C">
        <w:t xml:space="preserve"> </w:t>
      </w:r>
      <w:proofErr w:type="spellStart"/>
      <w:r w:rsidR="00BC4770" w:rsidRPr="00F0551C">
        <w:rPr>
          <w:rFonts w:ascii="Times New Roman" w:hAnsi="Times New Roman"/>
          <w:sz w:val="28"/>
          <w:szCs w:val="28"/>
        </w:rPr>
        <w:t>Починковского</w:t>
      </w:r>
      <w:proofErr w:type="spellEnd"/>
      <w:r w:rsidR="00BC4770" w:rsidRPr="00F0551C">
        <w:rPr>
          <w:rFonts w:ascii="Times New Roman" w:hAnsi="Times New Roman"/>
          <w:sz w:val="28"/>
          <w:szCs w:val="28"/>
        </w:rPr>
        <w:t xml:space="preserve"> </w:t>
      </w:r>
      <w:r w:rsidRPr="00F0551C">
        <w:rPr>
          <w:rFonts w:ascii="Times New Roman" w:hAnsi="Times New Roman"/>
          <w:sz w:val="28"/>
          <w:szCs w:val="28"/>
        </w:rPr>
        <w:t xml:space="preserve">окружного Совета депутатов (далее – председатель постоянной комиссии Совета депутатов) избирается на заседании Совета депутатов из числа членов постоянной комиссии Совета депутатов открытым голосованием большинством от установленного числа </w:t>
      </w:r>
      <w:r w:rsidRPr="00F0551C">
        <w:rPr>
          <w:rFonts w:ascii="Times New Roman" w:hAnsi="Times New Roman"/>
          <w:sz w:val="28"/>
          <w:szCs w:val="28"/>
        </w:rPr>
        <w:lastRenderedPageBreak/>
        <w:t>депутатов Совета депутатов по предложениям Председателя или членов данной комиссии Совета депутатов.</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2. Председатель постоянной комиссии Совета депутатов:</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 организует работу постоянной комиссии Совета депутатов;</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 распределяет работу между членами постоянной комиссии Совета депутатов, дает им поручения;</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 xml:space="preserve">- составляет план работы постоянной комиссии Совета депутатов, проект </w:t>
      </w:r>
      <w:proofErr w:type="gramStart"/>
      <w:r w:rsidRPr="00F0551C">
        <w:rPr>
          <w:rFonts w:ascii="Times New Roman" w:hAnsi="Times New Roman"/>
          <w:sz w:val="28"/>
          <w:szCs w:val="28"/>
        </w:rPr>
        <w:t>повестки дня заседаний Совета депутатов</w:t>
      </w:r>
      <w:proofErr w:type="gramEnd"/>
      <w:r w:rsidRPr="00F0551C">
        <w:rPr>
          <w:rFonts w:ascii="Times New Roman" w:hAnsi="Times New Roman"/>
          <w:sz w:val="28"/>
          <w:szCs w:val="28"/>
        </w:rPr>
        <w:t>;</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 подписывает протоколы, решения постоянной комиссии Совета депутатов и другие документы постоянной комиссии Совета депутатов;</w:t>
      </w:r>
    </w:p>
    <w:p w:rsidR="00FA7C7B" w:rsidRPr="00F0551C" w:rsidRDefault="00FA7C7B" w:rsidP="00FA7C7B">
      <w:pPr>
        <w:tabs>
          <w:tab w:val="left" w:pos="709"/>
        </w:tabs>
        <w:ind w:firstLine="709"/>
        <w:rPr>
          <w:rFonts w:ascii="Times New Roman" w:hAnsi="Times New Roman"/>
          <w:sz w:val="28"/>
          <w:szCs w:val="28"/>
        </w:rPr>
      </w:pPr>
      <w:r w:rsidRPr="00F0551C">
        <w:rPr>
          <w:rFonts w:ascii="Times New Roman" w:hAnsi="Times New Roman"/>
          <w:sz w:val="28"/>
          <w:szCs w:val="28"/>
        </w:rPr>
        <w:t>- представляет в Совет депутатов проекты решений, замечания и предложения, подготовленные постоянной комиссией Совета депутатов;</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 xml:space="preserve">- представляет постоянной комиссии Совета депутатов кандидатуру на должность </w:t>
      </w:r>
      <w:proofErr w:type="gramStart"/>
      <w:r w:rsidRPr="00F0551C">
        <w:rPr>
          <w:rFonts w:ascii="Times New Roman" w:hAnsi="Times New Roman"/>
          <w:sz w:val="28"/>
          <w:szCs w:val="28"/>
        </w:rPr>
        <w:t>заместителя Председателя постоянной комиссии Совета депутатов</w:t>
      </w:r>
      <w:proofErr w:type="gramEnd"/>
      <w:r w:rsidRPr="00F0551C">
        <w:rPr>
          <w:rFonts w:ascii="Times New Roman" w:hAnsi="Times New Roman"/>
          <w:sz w:val="28"/>
          <w:szCs w:val="28"/>
        </w:rPr>
        <w:t>;</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 созывает и ведет заседания постоянной комиссии Совета депутатов;</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 информирует членов постоянной комиссии Совета депутатов о выполнении решений постоянной комиссии Совета депутатов, об ответах на письма, поступившие в постоянную комиссию Совета депутатов;</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3. По предложению не менее 2/3 членов постоянной комиссии Совета депутатов или Председателя председатель постоянной комиссии Совета депутатов может быть переизбран. Полномочия председателя постоянной комиссии Совета депутатов могут быть прекращены досрочно по его личному заявлению, а также в случаях, предусмотренных Федеральным законом «Об общих принципах организации местного самоуправления в Российской Федерации».</w:t>
      </w:r>
    </w:p>
    <w:p w:rsidR="00FA7C7B" w:rsidRPr="00F0551C" w:rsidRDefault="00FA7C7B" w:rsidP="00FA7C7B">
      <w:pPr>
        <w:autoSpaceDE w:val="0"/>
        <w:autoSpaceDN w:val="0"/>
        <w:adjustRightInd w:val="0"/>
        <w:ind w:firstLine="709"/>
        <w:outlineLvl w:val="0"/>
        <w:rPr>
          <w:rFonts w:ascii="Times New Roman" w:hAnsi="Times New Roman"/>
          <w:sz w:val="28"/>
          <w:szCs w:val="28"/>
        </w:rPr>
      </w:pP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 xml:space="preserve">Статья 18. </w:t>
      </w:r>
      <w:r w:rsidRPr="00F0551C">
        <w:rPr>
          <w:rFonts w:ascii="Times New Roman" w:hAnsi="Times New Roman"/>
          <w:b/>
          <w:sz w:val="28"/>
          <w:szCs w:val="28"/>
        </w:rPr>
        <w:t>Заместитель председателя постоянной комиссии</w:t>
      </w:r>
      <w:r w:rsidR="00BC4770" w:rsidRPr="00F0551C">
        <w:rPr>
          <w:rFonts w:ascii="Times New Roman" w:hAnsi="Times New Roman"/>
          <w:b/>
          <w:sz w:val="28"/>
          <w:szCs w:val="28"/>
        </w:rPr>
        <w:t xml:space="preserve"> </w:t>
      </w:r>
      <w:proofErr w:type="spellStart"/>
      <w:r w:rsidR="00BC4770" w:rsidRPr="00F0551C">
        <w:rPr>
          <w:rFonts w:ascii="Times New Roman" w:hAnsi="Times New Roman"/>
          <w:b/>
          <w:sz w:val="28"/>
          <w:szCs w:val="28"/>
        </w:rPr>
        <w:t>Починковского</w:t>
      </w:r>
      <w:proofErr w:type="spellEnd"/>
      <w:r w:rsidR="00BC4770" w:rsidRPr="00F0551C">
        <w:rPr>
          <w:rFonts w:ascii="Times New Roman" w:hAnsi="Times New Roman"/>
          <w:b/>
          <w:sz w:val="28"/>
          <w:szCs w:val="28"/>
        </w:rPr>
        <w:t xml:space="preserve"> </w:t>
      </w:r>
      <w:r w:rsidRPr="00F0551C">
        <w:rPr>
          <w:rFonts w:ascii="Times New Roman" w:hAnsi="Times New Roman"/>
          <w:b/>
          <w:sz w:val="28"/>
          <w:szCs w:val="28"/>
        </w:rPr>
        <w:t>окружного Совета депутатов</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 xml:space="preserve">1. Заместитель председателя постоянной комиссии </w:t>
      </w:r>
      <w:proofErr w:type="spellStart"/>
      <w:r w:rsidR="00BC4770" w:rsidRPr="00F0551C">
        <w:rPr>
          <w:rFonts w:ascii="Times New Roman" w:hAnsi="Times New Roman"/>
          <w:sz w:val="28"/>
          <w:szCs w:val="28"/>
        </w:rPr>
        <w:t>Починковского</w:t>
      </w:r>
      <w:proofErr w:type="spellEnd"/>
      <w:r w:rsidR="00BC4770" w:rsidRPr="00F0551C">
        <w:rPr>
          <w:rFonts w:ascii="Times New Roman" w:hAnsi="Times New Roman"/>
          <w:sz w:val="28"/>
          <w:szCs w:val="28"/>
        </w:rPr>
        <w:t xml:space="preserve"> </w:t>
      </w:r>
      <w:r w:rsidRPr="00F0551C">
        <w:rPr>
          <w:rFonts w:ascii="Times New Roman" w:hAnsi="Times New Roman"/>
          <w:sz w:val="28"/>
          <w:szCs w:val="28"/>
        </w:rPr>
        <w:t>окружного Совета депутатов (далее – заместитель председателя постоянной комиссии Совета депутатов) избирается на заседании постоянной комиссии Совета депутатов из числа членов постоянной комиссии Совета депутатов по предложению председателя постоянной комиссии Совета депутатов.</w:t>
      </w:r>
    </w:p>
    <w:p w:rsidR="00FA7C7B" w:rsidRPr="00F0551C" w:rsidRDefault="00FA7C7B" w:rsidP="00FA7C7B">
      <w:pPr>
        <w:ind w:firstLine="709"/>
        <w:rPr>
          <w:rFonts w:ascii="Times New Roman" w:hAnsi="Times New Roman"/>
          <w:b/>
          <w:i/>
          <w:sz w:val="28"/>
          <w:szCs w:val="28"/>
        </w:rPr>
      </w:pPr>
      <w:r w:rsidRPr="00F0551C">
        <w:rPr>
          <w:rFonts w:ascii="Times New Roman" w:hAnsi="Times New Roman"/>
          <w:sz w:val="28"/>
          <w:szCs w:val="28"/>
        </w:rPr>
        <w:t>2. Заместитель председателя постоянной комиссии Совета депутатов исполняет полномочия председателя постоянной комиссии Совета депутатов в случае его временного отсутствия.</w:t>
      </w:r>
    </w:p>
    <w:p w:rsidR="00FA7C7B" w:rsidRPr="00F0551C" w:rsidRDefault="00FA7C7B" w:rsidP="00FA7C7B">
      <w:pPr>
        <w:ind w:firstLine="709"/>
        <w:rPr>
          <w:rFonts w:ascii="Times New Roman" w:hAnsi="Times New Roman"/>
          <w:b/>
          <w:sz w:val="28"/>
          <w:szCs w:val="28"/>
        </w:rPr>
      </w:pPr>
    </w:p>
    <w:p w:rsidR="00FA7C7B" w:rsidRPr="00F0551C" w:rsidRDefault="00FA7C7B" w:rsidP="00FA7C7B">
      <w:pPr>
        <w:autoSpaceDE w:val="0"/>
        <w:autoSpaceDN w:val="0"/>
        <w:adjustRightInd w:val="0"/>
        <w:ind w:firstLine="709"/>
        <w:outlineLvl w:val="2"/>
        <w:rPr>
          <w:rFonts w:ascii="Times New Roman" w:hAnsi="Times New Roman"/>
          <w:sz w:val="28"/>
          <w:szCs w:val="28"/>
        </w:rPr>
      </w:pPr>
      <w:r w:rsidRPr="00F0551C">
        <w:rPr>
          <w:rFonts w:ascii="Times New Roman" w:hAnsi="Times New Roman"/>
          <w:sz w:val="28"/>
          <w:szCs w:val="28"/>
        </w:rPr>
        <w:t>Статья 19.</w:t>
      </w:r>
      <w:r w:rsidR="00BC4770" w:rsidRPr="00F0551C">
        <w:rPr>
          <w:rFonts w:ascii="Times New Roman" w:hAnsi="Times New Roman"/>
          <w:sz w:val="28"/>
          <w:szCs w:val="28"/>
        </w:rPr>
        <w:t xml:space="preserve"> </w:t>
      </w:r>
      <w:r w:rsidRPr="00F0551C">
        <w:rPr>
          <w:rFonts w:ascii="Times New Roman" w:hAnsi="Times New Roman"/>
          <w:b/>
          <w:sz w:val="28"/>
          <w:szCs w:val="28"/>
        </w:rPr>
        <w:t>Временные комиссии</w:t>
      </w:r>
      <w:r w:rsidR="00BC4770" w:rsidRPr="00F0551C">
        <w:t xml:space="preserve"> </w:t>
      </w:r>
      <w:proofErr w:type="spellStart"/>
      <w:r w:rsidR="00BC4770" w:rsidRPr="00F0551C">
        <w:rPr>
          <w:rFonts w:ascii="Times New Roman" w:hAnsi="Times New Roman"/>
          <w:b/>
          <w:sz w:val="28"/>
          <w:szCs w:val="28"/>
        </w:rPr>
        <w:t>Починковского</w:t>
      </w:r>
      <w:proofErr w:type="spellEnd"/>
      <w:r w:rsidR="00BC4770" w:rsidRPr="00F0551C">
        <w:rPr>
          <w:rFonts w:ascii="Times New Roman" w:hAnsi="Times New Roman"/>
          <w:sz w:val="28"/>
          <w:szCs w:val="28"/>
        </w:rPr>
        <w:t xml:space="preserve"> </w:t>
      </w:r>
      <w:r w:rsidRPr="00F0551C">
        <w:rPr>
          <w:rFonts w:ascii="Times New Roman" w:hAnsi="Times New Roman"/>
          <w:b/>
          <w:sz w:val="28"/>
          <w:szCs w:val="28"/>
        </w:rPr>
        <w:t>окружного Совета депутатов</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1. Совет депутатов может создавать временные комиссии</w:t>
      </w:r>
      <w:r w:rsidR="00BC4770" w:rsidRPr="00F0551C">
        <w:t xml:space="preserve"> </w:t>
      </w:r>
      <w:proofErr w:type="spellStart"/>
      <w:r w:rsidR="00BC4770" w:rsidRPr="00F0551C">
        <w:rPr>
          <w:rFonts w:ascii="Times New Roman" w:hAnsi="Times New Roman"/>
          <w:sz w:val="28"/>
          <w:szCs w:val="28"/>
        </w:rPr>
        <w:t>Починковского</w:t>
      </w:r>
      <w:proofErr w:type="spellEnd"/>
      <w:r w:rsidR="00BC4770" w:rsidRPr="00F0551C">
        <w:rPr>
          <w:rFonts w:ascii="Times New Roman" w:hAnsi="Times New Roman"/>
          <w:sz w:val="28"/>
          <w:szCs w:val="28"/>
        </w:rPr>
        <w:t xml:space="preserve"> </w:t>
      </w:r>
      <w:r w:rsidRPr="00F0551C">
        <w:rPr>
          <w:rFonts w:ascii="Times New Roman" w:hAnsi="Times New Roman"/>
          <w:sz w:val="28"/>
          <w:szCs w:val="28"/>
        </w:rPr>
        <w:t>окружного Совета депутатов (далее – временные комиссии Совета депутатов), в том числе согласительные, которые могут быть образованы по предложению Председателя, депутатского объединения, группы депутатов Совета депутатов численностью не менее 1/3 от установленного числа депутатов Совета депутатов.</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xml:space="preserve">2. Временные комиссии Совета депутатов избираются из числа депутатов Совета депутатов на заседании Совета депутатов, при этом определяются задачи и </w:t>
      </w:r>
      <w:r w:rsidRPr="00F0551C">
        <w:rPr>
          <w:rFonts w:ascii="Times New Roman" w:hAnsi="Times New Roman"/>
          <w:sz w:val="28"/>
          <w:szCs w:val="28"/>
        </w:rPr>
        <w:lastRenderedPageBreak/>
        <w:t>порядок их деятельности. Количественный и персональный состав временной комиссии Совета депутатов определяется по предложениям Председателя, депутатского объединения, депутатов Совета депутатов и утверждается решением Советом депутатов.</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3. Временные комиссии Совета депутатов вправе привлекать к своей работе специалистов, запрашивать от государственных органов, органов местного самоуправления, организаций расположенных на территории муниципального образования, необходимые документы и материалы, приглашать экспертов, заслушивать должностных лиц, обладать иными полномочиями, предоставленными им Советом депутатов.</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4. Временная комиссия Совета депутатов прекращает свою деятельность после истечения срока, на который она создана, выполнения возложенных на нее задач или по решению Совета депутатов.</w:t>
      </w:r>
    </w:p>
    <w:p w:rsidR="00FA7C7B" w:rsidRPr="00F0551C" w:rsidRDefault="00FA7C7B" w:rsidP="00FA7C7B">
      <w:pPr>
        <w:ind w:firstLine="709"/>
        <w:rPr>
          <w:rFonts w:ascii="Times New Roman" w:hAnsi="Times New Roman"/>
          <w:sz w:val="28"/>
          <w:szCs w:val="28"/>
        </w:rPr>
      </w:pP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 xml:space="preserve">Статья 20. </w:t>
      </w:r>
      <w:r w:rsidRPr="00F0551C">
        <w:rPr>
          <w:rFonts w:ascii="Times New Roman" w:hAnsi="Times New Roman"/>
          <w:b/>
          <w:sz w:val="28"/>
          <w:szCs w:val="28"/>
        </w:rPr>
        <w:t xml:space="preserve">Депутатские объединения </w:t>
      </w:r>
      <w:proofErr w:type="spellStart"/>
      <w:r w:rsidR="00BC4770" w:rsidRPr="00F0551C">
        <w:rPr>
          <w:rFonts w:ascii="Times New Roman" w:hAnsi="Times New Roman"/>
          <w:b/>
          <w:sz w:val="28"/>
          <w:szCs w:val="28"/>
        </w:rPr>
        <w:t>Починковского</w:t>
      </w:r>
      <w:proofErr w:type="spellEnd"/>
      <w:r w:rsidR="00BC4770" w:rsidRPr="00F0551C">
        <w:rPr>
          <w:rFonts w:ascii="Times New Roman" w:hAnsi="Times New Roman"/>
          <w:b/>
          <w:sz w:val="28"/>
          <w:szCs w:val="28"/>
        </w:rPr>
        <w:t xml:space="preserve"> </w:t>
      </w:r>
      <w:r w:rsidRPr="00F0551C">
        <w:rPr>
          <w:rFonts w:ascii="Times New Roman" w:hAnsi="Times New Roman"/>
          <w:b/>
          <w:sz w:val="28"/>
          <w:szCs w:val="28"/>
        </w:rPr>
        <w:t>окружного Совета депутатов</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1. Для совместной деятельности и выражения единой позиции по вопросам, рассматриваемым Советом депутатов, депутаты Совета депутатов образуют депутатские объединения в порядке, установленном настоящим Регламентом. Депутатскими объединениями являются фракции и депутатские группы.</w:t>
      </w:r>
    </w:p>
    <w:p w:rsidR="00FA7C7B" w:rsidRPr="00F0551C" w:rsidRDefault="00FA7C7B" w:rsidP="00FA7C7B">
      <w:pPr>
        <w:autoSpaceDE w:val="0"/>
        <w:autoSpaceDN w:val="0"/>
        <w:adjustRightInd w:val="0"/>
        <w:ind w:firstLine="709"/>
        <w:outlineLvl w:val="2"/>
        <w:rPr>
          <w:rFonts w:ascii="Times New Roman" w:hAnsi="Times New Roman"/>
          <w:sz w:val="28"/>
          <w:szCs w:val="28"/>
        </w:rPr>
      </w:pPr>
      <w:r w:rsidRPr="00F0551C">
        <w:rPr>
          <w:rFonts w:ascii="Times New Roman" w:hAnsi="Times New Roman"/>
          <w:sz w:val="28"/>
          <w:szCs w:val="28"/>
        </w:rPr>
        <w:t>2. Фракцией является депутатское объединение, сформированное из депутатов Совета депутатов, по признаку принадлежности депутатов Совета депутатов к одной политической партии.</w:t>
      </w:r>
    </w:p>
    <w:p w:rsidR="00FA7C7B" w:rsidRPr="00F0551C" w:rsidRDefault="00FA7C7B" w:rsidP="00FA7C7B">
      <w:pPr>
        <w:autoSpaceDE w:val="0"/>
        <w:autoSpaceDN w:val="0"/>
        <w:adjustRightInd w:val="0"/>
        <w:ind w:firstLine="709"/>
        <w:outlineLvl w:val="2"/>
        <w:rPr>
          <w:rFonts w:ascii="Times New Roman" w:hAnsi="Times New Roman"/>
          <w:sz w:val="28"/>
          <w:szCs w:val="28"/>
        </w:rPr>
      </w:pPr>
      <w:r w:rsidRPr="00F0551C">
        <w:rPr>
          <w:rFonts w:ascii="Times New Roman" w:hAnsi="Times New Roman"/>
          <w:sz w:val="28"/>
          <w:szCs w:val="28"/>
        </w:rPr>
        <w:t>3. Депутатской группой является депутатское объединение, сформированное по территориальному, профессиональному или иному признаку, численностью не менее 3 депутатов Совета депутатов.</w:t>
      </w:r>
    </w:p>
    <w:p w:rsidR="00FA7C7B" w:rsidRPr="00F0551C" w:rsidRDefault="00FA7C7B" w:rsidP="00FA7C7B">
      <w:pPr>
        <w:autoSpaceDE w:val="0"/>
        <w:autoSpaceDN w:val="0"/>
        <w:adjustRightInd w:val="0"/>
        <w:ind w:firstLine="709"/>
        <w:outlineLvl w:val="2"/>
        <w:rPr>
          <w:rFonts w:ascii="Times New Roman" w:hAnsi="Times New Roman"/>
          <w:sz w:val="28"/>
          <w:szCs w:val="28"/>
        </w:rPr>
      </w:pPr>
      <w:r w:rsidRPr="00F0551C">
        <w:rPr>
          <w:rFonts w:ascii="Times New Roman" w:hAnsi="Times New Roman"/>
          <w:sz w:val="28"/>
          <w:szCs w:val="28"/>
        </w:rPr>
        <w:t>4. Фракции и депутатские группы обладают равными правами и не имеют преимуществ перед депутатами Совета депутатов, не вошедшими в них.</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5. Основанием для включения депутата Совета депутатов в состав депутатского объединения является письменное заявление депутата Совета депутатов и решение депутатского объединения.</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6. Депутат Совета депутатов вправе состоять только в одном депутатском объединении. Депутатские объединения могут вносить предложения по повестке дня заседания Совета депутатов, выступать с обращениями, а также обладают иными правами в соответствии с настоящим Регламентом.</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7. Депутатские объединения подлежат регистрации.</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Для регистрации депутатского объединения Председателю подается заявление, подписанное депутатами Совета депутатов, образовавшими депутатское объединение, с указанием его наименования и целей образования.</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К заявлению прилагаются:</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а) протокол организационного собрания группы депутатов;</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б) Положение о депутатском объединении;</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в) список депутатов Совета депутатов, входящих в данное депутатское объединение.</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lastRenderedPageBreak/>
        <w:t xml:space="preserve">8. Если цели образования депутатского объединения и процедура его создания не противоречат действующему законодательству и настоящему Регламенту и представлен полный пакет документов, предусмотренных настоящей статьей, то такое депутатское объединение должно быть зарегистрировано не позднее </w:t>
      </w:r>
      <w:r w:rsidRPr="00F0551C">
        <w:rPr>
          <w:rFonts w:ascii="Times New Roman" w:hAnsi="Times New Roman"/>
          <w:sz w:val="28"/>
          <w:szCs w:val="28"/>
        </w:rPr>
        <w:br/>
        <w:t>10 рабочих дней после получения Председателем необходимых для регистрации депутатского объединения документов.</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xml:space="preserve">Датой регистрации депутатского объединения считается дата принятия Председателем соответствующего постановление. </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Не допускается создание депутатских объединений с одинаковыми названиями.</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xml:space="preserve">9. Председатель на заседании Совета депутатов доводит до сведения депутатов Совета депутатов информацию о регистрации депутатского объединения, его целях, списочном составе, о руководителе. </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xml:space="preserve">10. Деятельность депутатских объединений прекращается в случаях </w:t>
      </w:r>
      <w:proofErr w:type="gramStart"/>
      <w:r w:rsidRPr="00F0551C">
        <w:rPr>
          <w:rFonts w:ascii="Times New Roman" w:hAnsi="Times New Roman"/>
          <w:sz w:val="28"/>
          <w:szCs w:val="28"/>
        </w:rPr>
        <w:t>истечения срока полномочий Совета депутатов</w:t>
      </w:r>
      <w:proofErr w:type="gramEnd"/>
      <w:r w:rsidRPr="00F0551C">
        <w:rPr>
          <w:rFonts w:ascii="Times New Roman" w:hAnsi="Times New Roman"/>
          <w:sz w:val="28"/>
          <w:szCs w:val="28"/>
        </w:rPr>
        <w:t xml:space="preserve"> либо досрочного прекращения полномочий Совета депутатов.</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11. Депутатские объединения могут прекратить свое существование путем самороспуска. Решение депутатского объединения о самороспуске направляется Председателю.</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12. Если численность депутатской группы, зарегистрированной в соответствии с настоящим Регламентом, составила менее 3 депутатов Совета депутатов, такая депутатская группа подлежит роспуску.</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13. В случае сокращения численности депутатской группы ниже установленного настоящим Регламентом уровня, а также принятия депутатским объединением решения о самороспуске Председателем в течение 10 рабочих дней принимается соответствующее постановление.</w:t>
      </w:r>
    </w:p>
    <w:p w:rsidR="00FA7C7B" w:rsidRPr="00F0551C" w:rsidRDefault="00FA7C7B" w:rsidP="00FA7C7B">
      <w:pPr>
        <w:autoSpaceDE w:val="0"/>
        <w:autoSpaceDN w:val="0"/>
        <w:adjustRightInd w:val="0"/>
        <w:ind w:firstLine="709"/>
        <w:rPr>
          <w:rFonts w:ascii="Times New Roman" w:hAnsi="Times New Roman"/>
          <w:sz w:val="28"/>
          <w:szCs w:val="28"/>
        </w:rPr>
      </w:pPr>
    </w:p>
    <w:p w:rsidR="00FA7C7B" w:rsidRPr="00F0551C" w:rsidRDefault="00FA7C7B" w:rsidP="00FA7C7B">
      <w:pPr>
        <w:autoSpaceDE w:val="0"/>
        <w:autoSpaceDN w:val="0"/>
        <w:adjustRightInd w:val="0"/>
        <w:ind w:firstLine="709"/>
        <w:outlineLvl w:val="2"/>
        <w:rPr>
          <w:rFonts w:ascii="Times New Roman" w:hAnsi="Times New Roman"/>
          <w:b/>
          <w:sz w:val="28"/>
          <w:szCs w:val="28"/>
        </w:rPr>
      </w:pPr>
      <w:r w:rsidRPr="00F0551C">
        <w:rPr>
          <w:rFonts w:ascii="Times New Roman" w:hAnsi="Times New Roman"/>
          <w:sz w:val="28"/>
          <w:szCs w:val="28"/>
        </w:rPr>
        <w:t xml:space="preserve">Статья 21. </w:t>
      </w:r>
      <w:r w:rsidRPr="00F0551C">
        <w:rPr>
          <w:rFonts w:ascii="Times New Roman" w:hAnsi="Times New Roman"/>
          <w:b/>
          <w:sz w:val="28"/>
          <w:szCs w:val="28"/>
        </w:rPr>
        <w:t>Деятельность депутатских объединений</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1. Депутатские объединения организуют свою деятельность самостоятельно на основе принимаемых ими Положений о соответствующем депутатском объединении, в которых определяют цели и задачи депутатского объединения, структуру, состав и порядок избрания его руководящих органов, права и обязанности членов депутатского объединения и иные вопросы, регулирующие деятельность депутатского объединения.</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2. Депутатское объединение возглавляет руководитель фракции, руководитель депутатской группы.</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3. Депутатское объединение вправе:</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а) самостоятельно организовывать свою внутреннюю деятельность;</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б) осуществлять подготовку проектов нормативных правовых актов, а также материалов по любому вопросу, выносимому на рассмотрение Совета депутатов;</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в) пользоваться иными правами, предоставленными депутатским объединениям настоящим Регламентом.</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xml:space="preserve">4. Решения депутатского объединения принимаются большинством голосов от списочного состава его членов открытым голосованием. Решение депутатского объединения оформляется в виде протокола (выписки из протокола) заседания </w:t>
      </w:r>
      <w:r w:rsidRPr="00F0551C">
        <w:rPr>
          <w:rFonts w:ascii="Times New Roman" w:hAnsi="Times New Roman"/>
          <w:sz w:val="28"/>
          <w:szCs w:val="28"/>
        </w:rPr>
        <w:lastRenderedPageBreak/>
        <w:t>депутатского объединения и подписывается членом депутатского объединения, председательствовавшим на данном заседании.</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5. Протокол организационного собрания депутатского объединения должен содержать:</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полное и краткое (если оно имеется) наименование депутатского объединения;</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цели депутатского объединения;</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структуру депутатского объединения;</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порядок избрания руководителя депутатского объединения;</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порядок избрания (назначения) лиц, уполномоченных выступать от имени депутатского объединения и представлять его на заседаниях Совета депутатов, в государственных органах, органах местного самоуправления, общественных объединениях, организациях, перед должностными лицами и гражданами;</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иные положения, касающиеся внутренней деятельности депутатского объединения.</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6. Депутатское объединение информирует Председателя о своих решениях посредством направления ему протоколов (выписок из протоколов) своих заседаний.</w:t>
      </w:r>
    </w:p>
    <w:p w:rsidR="00FA7C7B" w:rsidRPr="00F0551C" w:rsidRDefault="00FA7C7B" w:rsidP="00FA7C7B">
      <w:pPr>
        <w:autoSpaceDE w:val="0"/>
        <w:autoSpaceDN w:val="0"/>
        <w:adjustRightInd w:val="0"/>
        <w:ind w:firstLine="709"/>
        <w:rPr>
          <w:rFonts w:ascii="Times New Roman" w:hAnsi="Times New Roman"/>
          <w:sz w:val="28"/>
          <w:szCs w:val="28"/>
        </w:rPr>
      </w:pPr>
    </w:p>
    <w:p w:rsidR="00FA7C7B" w:rsidRPr="00F0551C" w:rsidRDefault="00FA7C7B" w:rsidP="00FA7C7B">
      <w:pPr>
        <w:shd w:val="clear" w:color="auto" w:fill="FFFFFF"/>
        <w:ind w:firstLine="709"/>
        <w:rPr>
          <w:rFonts w:ascii="Times New Roman" w:hAnsi="Times New Roman"/>
          <w:b/>
          <w:sz w:val="28"/>
          <w:szCs w:val="28"/>
        </w:rPr>
      </w:pPr>
      <w:r w:rsidRPr="00F0551C">
        <w:rPr>
          <w:rFonts w:ascii="Times New Roman" w:hAnsi="Times New Roman"/>
          <w:sz w:val="28"/>
          <w:szCs w:val="28"/>
        </w:rPr>
        <w:t xml:space="preserve">Глава 3. </w:t>
      </w:r>
      <w:r w:rsidR="00B51707" w:rsidRPr="00B51707">
        <w:rPr>
          <w:rFonts w:ascii="Times New Roman" w:hAnsi="Times New Roman"/>
          <w:b/>
          <w:bCs/>
          <w:sz w:val="28"/>
          <w:szCs w:val="28"/>
        </w:rPr>
        <w:t>ПОРЯДОК ИЗБРАНИЯ ГЛАВЫ МУНИЦИПАЛЬНОГО ОБРАЗОВАНИЯ «ПОЧИНКОВСКИЙ МУНИЦИПАЛЬНЫЙ ОКРУГ» СМОЛЕНСКОЙ ОБЛАСТИПО ИЗ ЧИСЛА КАНДИДАТОВ НА ДОЛЖНОСТЬ ГЛАВЫ МУНИЦИПАЛЬНОГО ОБРАЗОВАНИЯ «ПОЧИНКОВСКИЙ МУНИЦИПАЛЬНЫЙ ОКРУГ» СМОЛЕНСКОЙ ОБЛАСТИИ, ПРЕДСТАВЛЕННЫХ ГУБЕРНАТОРОМ СМОЛЕНСКОЙ ОБЛАСТИ, ПОРЯДОК ДОСРОЧНОГО ПРЕКРАЩЕНИЯ ПОЛНОМОЧИЙ ГЛАВЫ МУНИЦИПАЛЬНОГО ОБРАЗОВАНИЯ «ПОЧИНКОВСКИЙ МУНИЦИПАЛЬНЫЙ ОКРУГ» СМОЛЕНСКОЙ ОБЛАСТИ</w:t>
      </w:r>
    </w:p>
    <w:p w:rsidR="00B51707" w:rsidRPr="00744C6A" w:rsidRDefault="00B51707" w:rsidP="00B51707">
      <w:pPr>
        <w:tabs>
          <w:tab w:val="left" w:pos="709"/>
        </w:tabs>
        <w:ind w:firstLine="709"/>
        <w:rPr>
          <w:rFonts w:ascii="Times New Roman" w:hAnsi="Times New Roman"/>
          <w:i/>
          <w:sz w:val="28"/>
          <w:szCs w:val="28"/>
        </w:rPr>
      </w:pPr>
      <w:r w:rsidRPr="00B51707">
        <w:rPr>
          <w:rFonts w:ascii="Times New Roman" w:hAnsi="Times New Roman"/>
          <w:i/>
          <w:sz w:val="28"/>
          <w:szCs w:val="28"/>
          <w:highlight w:val="yellow"/>
        </w:rPr>
        <w:t>(</w:t>
      </w:r>
      <w:r w:rsidRPr="00B51707">
        <w:rPr>
          <w:rFonts w:ascii="Times New Roman" w:hAnsi="Times New Roman"/>
          <w:i/>
          <w:sz w:val="28"/>
          <w:szCs w:val="28"/>
          <w:highlight w:val="yellow"/>
        </w:rPr>
        <w:t>наименование главы</w:t>
      </w:r>
      <w:r w:rsidRPr="00B51707">
        <w:rPr>
          <w:rFonts w:ascii="Times New Roman" w:hAnsi="Times New Roman"/>
          <w:i/>
          <w:sz w:val="28"/>
          <w:szCs w:val="28"/>
          <w:highlight w:val="yellow"/>
        </w:rPr>
        <w:t xml:space="preserve"> в редакции решения </w:t>
      </w:r>
      <w:proofErr w:type="spellStart"/>
      <w:r w:rsidRPr="00B51707">
        <w:rPr>
          <w:rFonts w:ascii="Times New Roman" w:hAnsi="Times New Roman"/>
          <w:i/>
          <w:sz w:val="28"/>
          <w:szCs w:val="28"/>
          <w:highlight w:val="yellow"/>
        </w:rPr>
        <w:t>Починковского</w:t>
      </w:r>
      <w:proofErr w:type="spellEnd"/>
      <w:r w:rsidRPr="00B51707">
        <w:rPr>
          <w:rFonts w:ascii="Times New Roman" w:hAnsi="Times New Roman"/>
          <w:i/>
          <w:sz w:val="28"/>
          <w:szCs w:val="28"/>
          <w:highlight w:val="yellow"/>
        </w:rPr>
        <w:t xml:space="preserve"> окружного Совета депутатов от 23.09.2026 № 88)</w:t>
      </w:r>
    </w:p>
    <w:p w:rsidR="00FA7C7B" w:rsidRPr="00F0551C" w:rsidRDefault="00FA7C7B" w:rsidP="00FA7C7B">
      <w:pPr>
        <w:shd w:val="clear" w:color="auto" w:fill="FFFFFF"/>
        <w:ind w:firstLine="709"/>
        <w:jc w:val="left"/>
        <w:rPr>
          <w:rFonts w:ascii="Times New Roman" w:hAnsi="Times New Roman"/>
          <w:sz w:val="28"/>
          <w:szCs w:val="28"/>
        </w:rPr>
      </w:pPr>
    </w:p>
    <w:p w:rsidR="00975258" w:rsidRDefault="00FA7C7B" w:rsidP="00975258">
      <w:pPr>
        <w:pStyle w:val="ConsNormal"/>
        <w:widowControl/>
        <w:ind w:right="0"/>
        <w:jc w:val="both"/>
        <w:rPr>
          <w:rFonts w:ascii="Times New Roman" w:hAnsi="Times New Roman"/>
          <w:b/>
          <w:color w:val="000000"/>
          <w:sz w:val="28"/>
          <w:szCs w:val="28"/>
        </w:rPr>
      </w:pPr>
      <w:r w:rsidRPr="00F0551C">
        <w:rPr>
          <w:rFonts w:ascii="Times New Roman" w:hAnsi="Times New Roman"/>
          <w:sz w:val="28"/>
          <w:szCs w:val="28"/>
        </w:rPr>
        <w:t xml:space="preserve">Статья 22. </w:t>
      </w:r>
      <w:bookmarkStart w:id="0" w:name="_Hlk184385260"/>
      <w:r w:rsidR="00975258" w:rsidRPr="00821255">
        <w:rPr>
          <w:rFonts w:ascii="Times New Roman" w:hAnsi="Times New Roman"/>
          <w:b/>
          <w:color w:val="000000"/>
          <w:sz w:val="28"/>
          <w:szCs w:val="28"/>
        </w:rPr>
        <w:t>Порядок избрания Главы муниципального образования «</w:t>
      </w:r>
      <w:proofErr w:type="spellStart"/>
      <w:r w:rsidR="00975258">
        <w:rPr>
          <w:rFonts w:ascii="Times New Roman" w:hAnsi="Times New Roman"/>
          <w:b/>
          <w:color w:val="000000"/>
          <w:sz w:val="28"/>
          <w:szCs w:val="28"/>
        </w:rPr>
        <w:t>Починковский</w:t>
      </w:r>
      <w:proofErr w:type="spellEnd"/>
      <w:r w:rsidR="00975258" w:rsidRPr="00821255">
        <w:rPr>
          <w:rFonts w:ascii="Times New Roman" w:hAnsi="Times New Roman"/>
          <w:b/>
          <w:color w:val="000000"/>
          <w:sz w:val="28"/>
          <w:szCs w:val="28"/>
        </w:rPr>
        <w:t xml:space="preserve"> муниципальный округ» Смоленской области</w:t>
      </w:r>
      <w:r w:rsidR="00975258">
        <w:rPr>
          <w:rFonts w:ascii="Times New Roman" w:hAnsi="Times New Roman"/>
          <w:b/>
          <w:color w:val="000000"/>
          <w:sz w:val="28"/>
          <w:szCs w:val="28"/>
        </w:rPr>
        <w:t xml:space="preserve"> из числа кандидатов на должность Главы </w:t>
      </w:r>
      <w:r w:rsidR="00975258" w:rsidRPr="00821255">
        <w:rPr>
          <w:rFonts w:ascii="Times New Roman" w:hAnsi="Times New Roman"/>
          <w:b/>
          <w:color w:val="000000"/>
          <w:sz w:val="28"/>
          <w:szCs w:val="28"/>
        </w:rPr>
        <w:t>муниципального образования «</w:t>
      </w:r>
      <w:proofErr w:type="spellStart"/>
      <w:r w:rsidR="00975258">
        <w:rPr>
          <w:rFonts w:ascii="Times New Roman" w:hAnsi="Times New Roman"/>
          <w:b/>
          <w:color w:val="000000"/>
          <w:sz w:val="28"/>
          <w:szCs w:val="28"/>
        </w:rPr>
        <w:t>Починковский</w:t>
      </w:r>
      <w:proofErr w:type="spellEnd"/>
      <w:r w:rsidR="00975258" w:rsidRPr="00821255">
        <w:rPr>
          <w:rFonts w:ascii="Times New Roman" w:hAnsi="Times New Roman"/>
          <w:b/>
          <w:color w:val="000000"/>
          <w:sz w:val="28"/>
          <w:szCs w:val="28"/>
        </w:rPr>
        <w:t xml:space="preserve"> муниципальный округ» Смоленской области</w:t>
      </w:r>
      <w:r w:rsidR="00975258">
        <w:rPr>
          <w:rFonts w:ascii="Times New Roman" w:hAnsi="Times New Roman"/>
          <w:b/>
          <w:color w:val="000000"/>
          <w:sz w:val="28"/>
          <w:szCs w:val="28"/>
        </w:rPr>
        <w:t>, представленных Губернатором Смоленской области</w:t>
      </w:r>
    </w:p>
    <w:p w:rsidR="00975258" w:rsidRPr="009F7E7A" w:rsidRDefault="00975258" w:rsidP="00975258">
      <w:pPr>
        <w:ind w:firstLine="709"/>
        <w:rPr>
          <w:rFonts w:ascii="Times New Roman" w:hAnsi="Times New Roman"/>
          <w:sz w:val="28"/>
          <w:szCs w:val="28"/>
        </w:rPr>
      </w:pPr>
      <w:r w:rsidRPr="009F7E7A">
        <w:rPr>
          <w:rFonts w:ascii="Times New Roman" w:hAnsi="Times New Roman"/>
          <w:sz w:val="28"/>
          <w:szCs w:val="28"/>
        </w:rPr>
        <w:t xml:space="preserve">1. </w:t>
      </w:r>
      <w:proofErr w:type="gramStart"/>
      <w:r w:rsidRPr="009F7E7A">
        <w:rPr>
          <w:rFonts w:ascii="Times New Roman" w:hAnsi="Times New Roman"/>
          <w:sz w:val="28"/>
          <w:szCs w:val="28"/>
        </w:rPr>
        <w:t xml:space="preserve">Глава муниципального образования в соответствии с областным законом от 24 сентября 2025 года № 84-з «О порядке избрания глав муниципальных образований Смоленской области и о порядке предварительного рассмотрения Губернатором Смоленской области и представления представительному органу муниципального образования Смоленской области кандидатов на должность главы муниципального образования Смоленской области» избирается </w:t>
      </w:r>
      <w:r>
        <w:rPr>
          <w:rFonts w:ascii="Times New Roman" w:hAnsi="Times New Roman"/>
          <w:sz w:val="28"/>
          <w:szCs w:val="28"/>
        </w:rPr>
        <w:t>Советом депутатов</w:t>
      </w:r>
      <w:r w:rsidRPr="009F7E7A">
        <w:rPr>
          <w:rFonts w:ascii="Times New Roman" w:hAnsi="Times New Roman"/>
          <w:sz w:val="28"/>
          <w:szCs w:val="28"/>
        </w:rPr>
        <w:t xml:space="preserve"> из числа кандидатов на должность Главы муниципального образования, представленных Губернатором Смоленской</w:t>
      </w:r>
      <w:proofErr w:type="gramEnd"/>
      <w:r w:rsidRPr="009F7E7A">
        <w:rPr>
          <w:rFonts w:ascii="Times New Roman" w:hAnsi="Times New Roman"/>
          <w:sz w:val="28"/>
          <w:szCs w:val="28"/>
        </w:rPr>
        <w:t xml:space="preserve"> области, большинством голосов от установленного числа депутатов открытым голосованием.</w:t>
      </w:r>
    </w:p>
    <w:p w:rsidR="00975258" w:rsidRPr="009F7E7A" w:rsidRDefault="00975258" w:rsidP="00975258">
      <w:pPr>
        <w:autoSpaceDE w:val="0"/>
        <w:autoSpaceDN w:val="0"/>
        <w:adjustRightInd w:val="0"/>
        <w:ind w:firstLine="709"/>
        <w:rPr>
          <w:rFonts w:ascii="Times New Roman" w:hAnsi="Times New Roman"/>
          <w:sz w:val="28"/>
          <w:szCs w:val="28"/>
        </w:rPr>
      </w:pPr>
      <w:r w:rsidRPr="009F7E7A">
        <w:rPr>
          <w:rFonts w:ascii="Times New Roman" w:hAnsi="Times New Roman"/>
          <w:sz w:val="28"/>
          <w:szCs w:val="28"/>
        </w:rPr>
        <w:lastRenderedPageBreak/>
        <w:t xml:space="preserve">2. </w:t>
      </w:r>
      <w:r>
        <w:rPr>
          <w:rFonts w:ascii="Times New Roman" w:hAnsi="Times New Roman"/>
          <w:sz w:val="28"/>
          <w:szCs w:val="28"/>
        </w:rPr>
        <w:t>Совету депутатов</w:t>
      </w:r>
      <w:r w:rsidRPr="009F7E7A">
        <w:rPr>
          <w:rFonts w:ascii="Times New Roman" w:hAnsi="Times New Roman"/>
          <w:sz w:val="28"/>
          <w:szCs w:val="28"/>
        </w:rPr>
        <w:t xml:space="preserve"> для проведения голосования по избранию Главы муниципального образования из числа кандидатов, представленных Губернатором Смоленской области, Губернатором Смоленской области представляется не менее двух кандидатов.</w:t>
      </w:r>
    </w:p>
    <w:p w:rsidR="00975258" w:rsidRPr="009F7E7A" w:rsidRDefault="00975258" w:rsidP="00975258">
      <w:pPr>
        <w:shd w:val="clear" w:color="auto" w:fill="FFFFFF"/>
        <w:ind w:firstLine="709"/>
        <w:rPr>
          <w:rFonts w:ascii="Times New Roman" w:hAnsi="Times New Roman"/>
          <w:sz w:val="28"/>
          <w:szCs w:val="28"/>
        </w:rPr>
      </w:pPr>
      <w:r w:rsidRPr="009F7E7A">
        <w:rPr>
          <w:rFonts w:ascii="Times New Roman" w:hAnsi="Times New Roman"/>
          <w:sz w:val="28"/>
          <w:szCs w:val="28"/>
        </w:rPr>
        <w:t xml:space="preserve">3. </w:t>
      </w:r>
      <w:r w:rsidRPr="009F7E7A">
        <w:rPr>
          <w:rFonts w:ascii="Times New Roman" w:hAnsi="Times New Roman"/>
          <w:sz w:val="28"/>
          <w:szCs w:val="28"/>
          <w:lang w:eastAsia="ar-SA"/>
        </w:rPr>
        <w:t>Кандидат имеет право снять свою кандидатуру до объявления начала голосования.</w:t>
      </w:r>
    </w:p>
    <w:p w:rsidR="00975258" w:rsidRPr="009F7E7A" w:rsidRDefault="00975258" w:rsidP="00975258">
      <w:pPr>
        <w:shd w:val="clear" w:color="auto" w:fill="FFFFFF"/>
        <w:ind w:firstLine="709"/>
        <w:rPr>
          <w:rFonts w:ascii="Times New Roman" w:hAnsi="Times New Roman"/>
          <w:sz w:val="28"/>
          <w:szCs w:val="28"/>
        </w:rPr>
      </w:pPr>
      <w:r w:rsidRPr="009F7E7A">
        <w:rPr>
          <w:rFonts w:ascii="Times New Roman" w:hAnsi="Times New Roman"/>
          <w:sz w:val="28"/>
          <w:szCs w:val="28"/>
        </w:rPr>
        <w:t xml:space="preserve">4. На заседании </w:t>
      </w:r>
      <w:r>
        <w:rPr>
          <w:rFonts w:ascii="Times New Roman" w:hAnsi="Times New Roman"/>
          <w:sz w:val="28"/>
          <w:szCs w:val="28"/>
        </w:rPr>
        <w:t>Совета депутатов</w:t>
      </w:r>
      <w:r w:rsidRPr="009F7E7A">
        <w:rPr>
          <w:rFonts w:ascii="Times New Roman" w:hAnsi="Times New Roman"/>
          <w:sz w:val="28"/>
          <w:szCs w:val="28"/>
        </w:rPr>
        <w:t xml:space="preserve"> каждому кандидату предоставляется право для выступления продолжительностью не более 10 минут. Кандидаты выступают в алфавитном порядке.</w:t>
      </w:r>
    </w:p>
    <w:p w:rsidR="00975258" w:rsidRPr="009F7E7A" w:rsidRDefault="00975258" w:rsidP="00975258">
      <w:pPr>
        <w:shd w:val="clear" w:color="auto" w:fill="FFFFFF"/>
        <w:ind w:firstLine="709"/>
        <w:rPr>
          <w:rFonts w:ascii="Times New Roman" w:hAnsi="Times New Roman"/>
          <w:sz w:val="28"/>
          <w:szCs w:val="28"/>
        </w:rPr>
      </w:pPr>
      <w:r w:rsidRPr="009F7E7A">
        <w:rPr>
          <w:rFonts w:ascii="Times New Roman" w:hAnsi="Times New Roman"/>
          <w:sz w:val="28"/>
          <w:szCs w:val="28"/>
        </w:rPr>
        <w:t>После выступлений кандидатов, их ответов на вопросы депутатов, обсуждения кандидатов проводится открытое голосование в соответствии с настоящим Регламентом. Депутат вправе голосовать только за одного кандидата.</w:t>
      </w:r>
    </w:p>
    <w:p w:rsidR="00975258" w:rsidRPr="009F7E7A" w:rsidRDefault="00975258" w:rsidP="00975258">
      <w:pPr>
        <w:shd w:val="clear" w:color="auto" w:fill="FFFFFF"/>
        <w:ind w:firstLine="709"/>
        <w:rPr>
          <w:rFonts w:ascii="Times New Roman" w:hAnsi="Times New Roman"/>
          <w:sz w:val="28"/>
          <w:szCs w:val="28"/>
        </w:rPr>
      </w:pPr>
      <w:r w:rsidRPr="009F7E7A">
        <w:rPr>
          <w:rFonts w:ascii="Times New Roman" w:hAnsi="Times New Roman"/>
          <w:sz w:val="28"/>
          <w:szCs w:val="28"/>
        </w:rPr>
        <w:t xml:space="preserve">5. Кандидат, набравший большинство голосов от установленного числа депутатов, считается избранным на должность Главы муниципального образования. Результаты голосования оформляются решением </w:t>
      </w:r>
      <w:r>
        <w:rPr>
          <w:rFonts w:ascii="Times New Roman" w:hAnsi="Times New Roman"/>
          <w:sz w:val="28"/>
          <w:szCs w:val="28"/>
        </w:rPr>
        <w:t>Совета депутатов</w:t>
      </w:r>
      <w:r w:rsidRPr="009F7E7A">
        <w:rPr>
          <w:rFonts w:ascii="Times New Roman" w:hAnsi="Times New Roman"/>
          <w:sz w:val="28"/>
          <w:szCs w:val="28"/>
        </w:rPr>
        <w:t xml:space="preserve"> об избрании Главы муниципального образования.</w:t>
      </w:r>
    </w:p>
    <w:p w:rsidR="00975258" w:rsidRPr="009F7E7A" w:rsidRDefault="00975258" w:rsidP="00975258">
      <w:pPr>
        <w:ind w:firstLine="709"/>
        <w:rPr>
          <w:rFonts w:ascii="Times New Roman" w:hAnsi="Times New Roman"/>
          <w:sz w:val="28"/>
          <w:szCs w:val="28"/>
        </w:rPr>
      </w:pPr>
      <w:bookmarkStart w:id="1" w:name="Par208"/>
      <w:bookmarkEnd w:id="1"/>
      <w:r w:rsidRPr="009F7E7A">
        <w:rPr>
          <w:rFonts w:ascii="Times New Roman" w:hAnsi="Times New Roman"/>
          <w:sz w:val="28"/>
          <w:szCs w:val="28"/>
        </w:rPr>
        <w:t xml:space="preserve">6. В случае если в голосовании </w:t>
      </w:r>
      <w:proofErr w:type="gramStart"/>
      <w:r w:rsidRPr="009F7E7A">
        <w:rPr>
          <w:rFonts w:ascii="Times New Roman" w:hAnsi="Times New Roman"/>
          <w:sz w:val="28"/>
          <w:szCs w:val="28"/>
        </w:rPr>
        <w:t>принимало участие три и более кандидата и ни один из кандидатов не набрал</w:t>
      </w:r>
      <w:proofErr w:type="gramEnd"/>
      <w:r w:rsidRPr="009F7E7A">
        <w:rPr>
          <w:rFonts w:ascii="Times New Roman" w:hAnsi="Times New Roman"/>
          <w:sz w:val="28"/>
          <w:szCs w:val="28"/>
        </w:rPr>
        <w:t xml:space="preserve"> требуемого для избрания на должность числа голосов, проводится повторное открытое голосование по двум кандидатам, получившим наибольшее число голосов.</w:t>
      </w:r>
    </w:p>
    <w:p w:rsidR="00975258" w:rsidRPr="009F7E7A" w:rsidRDefault="00975258" w:rsidP="00975258">
      <w:pPr>
        <w:shd w:val="clear" w:color="auto" w:fill="FFFFFF"/>
        <w:ind w:firstLine="709"/>
        <w:rPr>
          <w:rFonts w:ascii="Times New Roman" w:hAnsi="Times New Roman"/>
          <w:sz w:val="28"/>
          <w:szCs w:val="28"/>
        </w:rPr>
      </w:pPr>
      <w:r w:rsidRPr="009F7E7A">
        <w:rPr>
          <w:rFonts w:ascii="Times New Roman" w:hAnsi="Times New Roman"/>
          <w:sz w:val="28"/>
          <w:szCs w:val="28"/>
        </w:rPr>
        <w:t xml:space="preserve">В случае если двое и более кандидатов набрали равное число голосов, то повторное открытое голосование проводится по всем кандидатам, набравшим равное число голосов. </w:t>
      </w:r>
    </w:p>
    <w:p w:rsidR="00FA7C7B" w:rsidRPr="00F0551C" w:rsidRDefault="00975258" w:rsidP="00975258">
      <w:pPr>
        <w:shd w:val="clear" w:color="auto" w:fill="FFFFFF"/>
        <w:ind w:firstLine="709"/>
        <w:rPr>
          <w:rFonts w:ascii="Times New Roman" w:hAnsi="Times New Roman"/>
          <w:sz w:val="28"/>
          <w:szCs w:val="28"/>
        </w:rPr>
      </w:pPr>
      <w:r w:rsidRPr="009F7E7A">
        <w:rPr>
          <w:rFonts w:ascii="Times New Roman" w:hAnsi="Times New Roman" w:cs="Arial"/>
          <w:sz w:val="28"/>
          <w:szCs w:val="20"/>
        </w:rPr>
        <w:t xml:space="preserve">7. </w:t>
      </w:r>
      <w:proofErr w:type="gramStart"/>
      <w:r w:rsidRPr="009F7E7A">
        <w:rPr>
          <w:rFonts w:ascii="Times New Roman" w:hAnsi="Times New Roman" w:cs="Arial"/>
          <w:sz w:val="28"/>
          <w:szCs w:val="20"/>
        </w:rPr>
        <w:t xml:space="preserve">В случае если </w:t>
      </w:r>
      <w:r w:rsidRPr="009F7E7A">
        <w:rPr>
          <w:rFonts w:ascii="Times New Roman" w:hAnsi="Times New Roman"/>
          <w:sz w:val="28"/>
          <w:szCs w:val="28"/>
        </w:rPr>
        <w:t>ни один из кандидатов не набрал требуемого для избрания на должность Главы муниципального образования числа голосов при голосовании, в том числе при повторном голосовании, или все кандидаты, представленные Губернатором Смоленской области, сняли свои кандидатуры</w:t>
      </w:r>
      <w:r w:rsidRPr="009F7E7A">
        <w:rPr>
          <w:rFonts w:ascii="Times New Roman" w:hAnsi="Times New Roman" w:cs="Arial"/>
          <w:sz w:val="28"/>
          <w:szCs w:val="20"/>
        </w:rPr>
        <w:t xml:space="preserve">, повторное предварительное рассмотрение Губернатором Смоленской области и представление </w:t>
      </w:r>
      <w:r>
        <w:rPr>
          <w:rFonts w:ascii="Times New Roman" w:hAnsi="Times New Roman" w:cs="Arial"/>
          <w:sz w:val="28"/>
          <w:szCs w:val="20"/>
        </w:rPr>
        <w:t>Совету депутатов</w:t>
      </w:r>
      <w:r w:rsidRPr="009F7E7A">
        <w:rPr>
          <w:rFonts w:ascii="Times New Roman" w:hAnsi="Times New Roman" w:cs="Arial"/>
          <w:sz w:val="28"/>
          <w:szCs w:val="20"/>
        </w:rPr>
        <w:t xml:space="preserve"> кандидатов на должность Главы муниципального образования осуществляется в порядке, предусмотренном </w:t>
      </w:r>
      <w:r w:rsidRPr="009F7E7A">
        <w:rPr>
          <w:rFonts w:ascii="Times New Roman" w:hAnsi="Times New Roman"/>
          <w:sz w:val="28"/>
          <w:szCs w:val="28"/>
        </w:rPr>
        <w:t>областным законом от</w:t>
      </w:r>
      <w:proofErr w:type="gramEnd"/>
      <w:r w:rsidRPr="009F7E7A">
        <w:rPr>
          <w:rFonts w:ascii="Times New Roman" w:hAnsi="Times New Roman"/>
          <w:sz w:val="28"/>
          <w:szCs w:val="28"/>
        </w:rPr>
        <w:t xml:space="preserve"> 24 сентября 2025 года № 84-з «О порядке избрания глав муниципальных образований Смоленской области и о порядке предварительного рассмотрения Губернатором Смоленской области и представления представительному органу муниципального образования Смоленской области кандидатов на должность главы муниципального образования Смоленской области</w:t>
      </w:r>
      <w:r>
        <w:rPr>
          <w:rFonts w:ascii="Times New Roman" w:hAnsi="Times New Roman"/>
          <w:sz w:val="28"/>
          <w:szCs w:val="28"/>
        </w:rPr>
        <w:t>.</w:t>
      </w:r>
      <w:r w:rsidR="00FA7C7B" w:rsidRPr="00F0551C">
        <w:rPr>
          <w:rFonts w:ascii="Times New Roman" w:hAnsi="Times New Roman"/>
          <w:sz w:val="28"/>
          <w:szCs w:val="28"/>
        </w:rPr>
        <w:t xml:space="preserve"> </w:t>
      </w:r>
    </w:p>
    <w:bookmarkEnd w:id="0"/>
    <w:p w:rsidR="00975258" w:rsidRPr="00744C6A" w:rsidRDefault="00975258" w:rsidP="00975258">
      <w:pPr>
        <w:tabs>
          <w:tab w:val="left" w:pos="709"/>
        </w:tabs>
        <w:ind w:firstLine="709"/>
        <w:rPr>
          <w:rFonts w:ascii="Times New Roman" w:hAnsi="Times New Roman"/>
          <w:i/>
          <w:sz w:val="28"/>
          <w:szCs w:val="28"/>
        </w:rPr>
      </w:pPr>
      <w:r w:rsidRPr="00744C6A">
        <w:rPr>
          <w:rFonts w:ascii="Times New Roman" w:hAnsi="Times New Roman"/>
          <w:i/>
          <w:sz w:val="28"/>
          <w:szCs w:val="28"/>
        </w:rPr>
        <w:t>(</w:t>
      </w:r>
      <w:r>
        <w:rPr>
          <w:rFonts w:ascii="Times New Roman" w:hAnsi="Times New Roman"/>
          <w:i/>
          <w:sz w:val="28"/>
          <w:szCs w:val="28"/>
        </w:rPr>
        <w:t>статья</w:t>
      </w:r>
      <w:r w:rsidRPr="00744C6A">
        <w:rPr>
          <w:rFonts w:ascii="Times New Roman" w:hAnsi="Times New Roman"/>
          <w:i/>
          <w:sz w:val="28"/>
          <w:szCs w:val="28"/>
        </w:rPr>
        <w:t xml:space="preserve"> в редакции решения </w:t>
      </w:r>
      <w:proofErr w:type="spellStart"/>
      <w:r w:rsidRPr="00744C6A">
        <w:rPr>
          <w:rFonts w:ascii="Times New Roman" w:hAnsi="Times New Roman"/>
          <w:i/>
          <w:sz w:val="28"/>
          <w:szCs w:val="28"/>
        </w:rPr>
        <w:t>Починковского</w:t>
      </w:r>
      <w:proofErr w:type="spellEnd"/>
      <w:r w:rsidRPr="00744C6A">
        <w:rPr>
          <w:rFonts w:ascii="Times New Roman" w:hAnsi="Times New Roman"/>
          <w:i/>
          <w:sz w:val="28"/>
          <w:szCs w:val="28"/>
        </w:rPr>
        <w:t xml:space="preserve"> окружного Совета депутатов от 23.09.2026 № 88)</w:t>
      </w:r>
    </w:p>
    <w:p w:rsidR="00FA7C7B" w:rsidRPr="00F0551C" w:rsidRDefault="00FA7C7B" w:rsidP="00FA7C7B">
      <w:pPr>
        <w:shd w:val="clear" w:color="auto" w:fill="FFFFFF"/>
        <w:ind w:firstLine="709"/>
        <w:jc w:val="left"/>
        <w:rPr>
          <w:rFonts w:ascii="Times New Roman" w:hAnsi="Times New Roman"/>
          <w:sz w:val="28"/>
          <w:szCs w:val="28"/>
        </w:rPr>
      </w:pPr>
    </w:p>
    <w:p w:rsidR="00FA7C7B" w:rsidRDefault="00FA7C7B" w:rsidP="00FA7C7B">
      <w:pPr>
        <w:shd w:val="clear" w:color="auto" w:fill="FFFFFF"/>
        <w:ind w:firstLine="709"/>
        <w:rPr>
          <w:rFonts w:ascii="Times New Roman" w:hAnsi="Times New Roman"/>
          <w:b/>
          <w:sz w:val="28"/>
          <w:szCs w:val="28"/>
        </w:rPr>
      </w:pPr>
      <w:r w:rsidRPr="00F0551C">
        <w:rPr>
          <w:rFonts w:ascii="Times New Roman" w:hAnsi="Times New Roman"/>
          <w:sz w:val="28"/>
          <w:szCs w:val="28"/>
        </w:rPr>
        <w:t>Статья 23.</w:t>
      </w:r>
      <w:r w:rsidR="00720873" w:rsidRPr="00F0551C">
        <w:rPr>
          <w:rFonts w:ascii="Times New Roman" w:hAnsi="Times New Roman"/>
          <w:sz w:val="28"/>
          <w:szCs w:val="28"/>
        </w:rPr>
        <w:t xml:space="preserve"> </w:t>
      </w:r>
      <w:r w:rsidRPr="00F0551C">
        <w:rPr>
          <w:rFonts w:ascii="Times New Roman" w:hAnsi="Times New Roman"/>
          <w:b/>
          <w:sz w:val="28"/>
          <w:szCs w:val="28"/>
        </w:rPr>
        <w:t>Порядок принятия решений в случае досрочного прекращения полномочий Главы муниципального образования</w:t>
      </w:r>
      <w:r w:rsidR="00720873" w:rsidRPr="00F0551C">
        <w:rPr>
          <w:rFonts w:ascii="Times New Roman" w:hAnsi="Times New Roman"/>
          <w:b/>
          <w:sz w:val="28"/>
          <w:szCs w:val="28"/>
        </w:rPr>
        <w:t xml:space="preserve"> «</w:t>
      </w:r>
      <w:proofErr w:type="spellStart"/>
      <w:r w:rsidR="00720873" w:rsidRPr="00F0551C">
        <w:rPr>
          <w:rFonts w:ascii="Times New Roman" w:hAnsi="Times New Roman"/>
          <w:b/>
          <w:sz w:val="28"/>
          <w:szCs w:val="28"/>
        </w:rPr>
        <w:t>Починковский</w:t>
      </w:r>
      <w:proofErr w:type="spellEnd"/>
      <w:r w:rsidRPr="00F0551C">
        <w:rPr>
          <w:rFonts w:ascii="Times New Roman" w:hAnsi="Times New Roman"/>
          <w:b/>
          <w:sz w:val="28"/>
          <w:szCs w:val="28"/>
        </w:rPr>
        <w:t xml:space="preserve"> муниципальный округ» Смоленской области</w:t>
      </w:r>
    </w:p>
    <w:p w:rsidR="00975258" w:rsidRPr="002F419C" w:rsidRDefault="00975258" w:rsidP="00975258">
      <w:pPr>
        <w:shd w:val="clear" w:color="auto" w:fill="FFFFFF"/>
        <w:ind w:firstLine="709"/>
        <w:rPr>
          <w:rFonts w:ascii="Times New Roman" w:hAnsi="Times New Roman"/>
          <w:sz w:val="28"/>
          <w:szCs w:val="28"/>
        </w:rPr>
      </w:pPr>
      <w:r w:rsidRPr="002F419C">
        <w:rPr>
          <w:rFonts w:ascii="Times New Roman" w:hAnsi="Times New Roman"/>
          <w:sz w:val="28"/>
          <w:szCs w:val="28"/>
        </w:rPr>
        <w:t xml:space="preserve">1. Полномочия Главы муниципального образования прекращаются досрочно в </w:t>
      </w:r>
      <w:r>
        <w:rPr>
          <w:rFonts w:ascii="Times New Roman" w:hAnsi="Times New Roman"/>
          <w:sz w:val="28"/>
          <w:szCs w:val="28"/>
        </w:rPr>
        <w:t xml:space="preserve">следующих </w:t>
      </w:r>
      <w:r w:rsidRPr="002F419C">
        <w:rPr>
          <w:rFonts w:ascii="Times New Roman" w:hAnsi="Times New Roman"/>
          <w:sz w:val="28"/>
          <w:szCs w:val="28"/>
        </w:rPr>
        <w:t>случаях:</w:t>
      </w:r>
    </w:p>
    <w:p w:rsidR="00975258" w:rsidRPr="00DF7267" w:rsidRDefault="00975258" w:rsidP="00975258">
      <w:pPr>
        <w:autoSpaceDE w:val="0"/>
        <w:autoSpaceDN w:val="0"/>
        <w:adjustRightInd w:val="0"/>
        <w:ind w:firstLine="709"/>
        <w:rPr>
          <w:rFonts w:ascii="Times New Roman" w:hAnsi="Times New Roman"/>
          <w:sz w:val="28"/>
          <w:szCs w:val="28"/>
        </w:rPr>
      </w:pPr>
      <w:r w:rsidRPr="00DF7267">
        <w:rPr>
          <w:rFonts w:ascii="Times New Roman" w:hAnsi="Times New Roman"/>
          <w:sz w:val="28"/>
          <w:szCs w:val="28"/>
        </w:rPr>
        <w:t>1) смерть;</w:t>
      </w:r>
    </w:p>
    <w:p w:rsidR="00975258" w:rsidRPr="00DF7267" w:rsidRDefault="00975258" w:rsidP="00975258">
      <w:pPr>
        <w:autoSpaceDE w:val="0"/>
        <w:autoSpaceDN w:val="0"/>
        <w:adjustRightInd w:val="0"/>
        <w:ind w:firstLine="709"/>
        <w:rPr>
          <w:rFonts w:ascii="Times New Roman" w:hAnsi="Times New Roman"/>
          <w:sz w:val="28"/>
          <w:szCs w:val="28"/>
        </w:rPr>
      </w:pPr>
      <w:r w:rsidRPr="00DF7267">
        <w:rPr>
          <w:rFonts w:ascii="Times New Roman" w:hAnsi="Times New Roman"/>
          <w:sz w:val="28"/>
          <w:szCs w:val="28"/>
        </w:rPr>
        <w:t xml:space="preserve">2) отставка по собственному желанию; </w:t>
      </w:r>
    </w:p>
    <w:p w:rsidR="00975258" w:rsidRPr="00DF7267" w:rsidRDefault="00975258" w:rsidP="00975258">
      <w:pPr>
        <w:autoSpaceDE w:val="0"/>
        <w:autoSpaceDN w:val="0"/>
        <w:adjustRightInd w:val="0"/>
        <w:ind w:firstLine="709"/>
        <w:rPr>
          <w:rFonts w:ascii="Times New Roman" w:hAnsi="Times New Roman"/>
          <w:sz w:val="28"/>
          <w:szCs w:val="28"/>
        </w:rPr>
      </w:pPr>
      <w:r w:rsidRPr="00DF7267">
        <w:rPr>
          <w:rFonts w:ascii="Times New Roman" w:hAnsi="Times New Roman"/>
          <w:sz w:val="28"/>
          <w:szCs w:val="28"/>
        </w:rPr>
        <w:lastRenderedPageBreak/>
        <w:t xml:space="preserve">3) признание судом недееспособным или ограниченно дееспособным; </w:t>
      </w:r>
    </w:p>
    <w:p w:rsidR="00975258" w:rsidRPr="00DF7267" w:rsidRDefault="00975258" w:rsidP="00975258">
      <w:pPr>
        <w:autoSpaceDE w:val="0"/>
        <w:autoSpaceDN w:val="0"/>
        <w:adjustRightInd w:val="0"/>
        <w:ind w:firstLine="709"/>
        <w:rPr>
          <w:rFonts w:ascii="Times New Roman" w:hAnsi="Times New Roman"/>
          <w:sz w:val="28"/>
          <w:szCs w:val="28"/>
        </w:rPr>
      </w:pPr>
      <w:r w:rsidRPr="00DF7267">
        <w:rPr>
          <w:rFonts w:ascii="Times New Roman" w:hAnsi="Times New Roman"/>
          <w:sz w:val="28"/>
          <w:szCs w:val="28"/>
        </w:rPr>
        <w:t xml:space="preserve">4) признание судом безвестно отсутствующим или объявление умершим; </w:t>
      </w:r>
    </w:p>
    <w:p w:rsidR="00975258" w:rsidRPr="00DF7267" w:rsidRDefault="00975258" w:rsidP="00975258">
      <w:pPr>
        <w:autoSpaceDE w:val="0"/>
        <w:autoSpaceDN w:val="0"/>
        <w:adjustRightInd w:val="0"/>
        <w:ind w:firstLine="709"/>
        <w:rPr>
          <w:rFonts w:ascii="Times New Roman" w:hAnsi="Times New Roman"/>
          <w:sz w:val="28"/>
          <w:szCs w:val="28"/>
        </w:rPr>
      </w:pPr>
      <w:r w:rsidRPr="00DF7267">
        <w:rPr>
          <w:rFonts w:ascii="Times New Roman" w:hAnsi="Times New Roman"/>
          <w:sz w:val="28"/>
          <w:szCs w:val="28"/>
        </w:rPr>
        <w:t xml:space="preserve">5) вступление в отношении его в законную силу обвинительного приговора суда; </w:t>
      </w:r>
    </w:p>
    <w:p w:rsidR="00975258" w:rsidRPr="00DF7267" w:rsidRDefault="00975258" w:rsidP="00975258">
      <w:pPr>
        <w:autoSpaceDE w:val="0"/>
        <w:autoSpaceDN w:val="0"/>
        <w:adjustRightInd w:val="0"/>
        <w:ind w:firstLine="709"/>
        <w:rPr>
          <w:rFonts w:ascii="Times New Roman" w:hAnsi="Times New Roman"/>
          <w:sz w:val="28"/>
          <w:szCs w:val="28"/>
        </w:rPr>
      </w:pPr>
      <w:r w:rsidRPr="00DF7267">
        <w:rPr>
          <w:rFonts w:ascii="Times New Roman" w:hAnsi="Times New Roman"/>
          <w:sz w:val="28"/>
          <w:szCs w:val="28"/>
        </w:rPr>
        <w:t xml:space="preserve">6) выезд за пределы Российской Федерации на постоянное место жительства; </w:t>
      </w:r>
    </w:p>
    <w:p w:rsidR="00975258" w:rsidRPr="00DF7267" w:rsidRDefault="00975258" w:rsidP="00975258">
      <w:pPr>
        <w:autoSpaceDE w:val="0"/>
        <w:autoSpaceDN w:val="0"/>
        <w:adjustRightInd w:val="0"/>
        <w:ind w:firstLine="709"/>
        <w:rPr>
          <w:rFonts w:ascii="Times New Roman" w:hAnsi="Times New Roman"/>
          <w:sz w:val="28"/>
          <w:szCs w:val="28"/>
        </w:rPr>
      </w:pPr>
      <w:r w:rsidRPr="00DF7267">
        <w:rPr>
          <w:rFonts w:ascii="Times New Roman" w:hAnsi="Times New Roman"/>
          <w:sz w:val="28"/>
          <w:szCs w:val="28"/>
        </w:rPr>
        <w:t xml:space="preserve">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w:t>
      </w:r>
    </w:p>
    <w:p w:rsidR="00975258" w:rsidRPr="00DF7267" w:rsidRDefault="00975258" w:rsidP="00975258">
      <w:pPr>
        <w:autoSpaceDE w:val="0"/>
        <w:autoSpaceDN w:val="0"/>
        <w:adjustRightInd w:val="0"/>
        <w:ind w:firstLine="709"/>
        <w:rPr>
          <w:rFonts w:ascii="Times New Roman" w:hAnsi="Times New Roman"/>
          <w:sz w:val="28"/>
          <w:szCs w:val="28"/>
        </w:rPr>
      </w:pPr>
      <w:r w:rsidRPr="00DF7267">
        <w:rPr>
          <w:rFonts w:ascii="Times New Roman" w:hAnsi="Times New Roman"/>
          <w:sz w:val="28"/>
          <w:szCs w:val="28"/>
        </w:rPr>
        <w:t xml:space="preserve">8) досрочное прекращение полномочий соответствующего органа местного самоуправления; </w:t>
      </w:r>
    </w:p>
    <w:p w:rsidR="00975258" w:rsidRPr="00DF7267" w:rsidRDefault="00975258" w:rsidP="00975258">
      <w:pPr>
        <w:autoSpaceDE w:val="0"/>
        <w:autoSpaceDN w:val="0"/>
        <w:adjustRightInd w:val="0"/>
        <w:ind w:firstLine="709"/>
        <w:rPr>
          <w:rFonts w:ascii="Times New Roman" w:hAnsi="Times New Roman"/>
          <w:sz w:val="28"/>
          <w:szCs w:val="28"/>
        </w:rPr>
      </w:pPr>
      <w:r w:rsidRPr="00DF7267">
        <w:rPr>
          <w:rFonts w:ascii="Times New Roman" w:hAnsi="Times New Roman"/>
          <w:sz w:val="28"/>
          <w:szCs w:val="28"/>
        </w:rPr>
        <w:t xml:space="preserve">9) призыв на военную службу или направление на заменяющую ее альтернативную гражданскую службу; </w:t>
      </w:r>
    </w:p>
    <w:p w:rsidR="00975258" w:rsidRPr="00DF7267" w:rsidRDefault="00975258" w:rsidP="00975258">
      <w:pPr>
        <w:autoSpaceDE w:val="0"/>
        <w:autoSpaceDN w:val="0"/>
        <w:adjustRightInd w:val="0"/>
        <w:ind w:firstLine="709"/>
        <w:rPr>
          <w:rFonts w:ascii="Times New Roman" w:hAnsi="Times New Roman"/>
          <w:sz w:val="28"/>
          <w:szCs w:val="28"/>
        </w:rPr>
      </w:pPr>
      <w:r w:rsidRPr="00DF7267">
        <w:rPr>
          <w:rFonts w:ascii="Times New Roman" w:hAnsi="Times New Roman"/>
          <w:sz w:val="28"/>
          <w:szCs w:val="28"/>
        </w:rPr>
        <w:t xml:space="preserve">10) приобретение статуса иностранного агента; </w:t>
      </w:r>
    </w:p>
    <w:p w:rsidR="00975258" w:rsidRPr="00DF7267" w:rsidRDefault="00975258" w:rsidP="00975258">
      <w:pPr>
        <w:autoSpaceDE w:val="0"/>
        <w:autoSpaceDN w:val="0"/>
        <w:adjustRightInd w:val="0"/>
        <w:ind w:firstLine="709"/>
        <w:rPr>
          <w:rFonts w:ascii="Times New Roman" w:hAnsi="Times New Roman"/>
          <w:sz w:val="28"/>
          <w:szCs w:val="28"/>
        </w:rPr>
      </w:pPr>
      <w:r w:rsidRPr="00DF7267">
        <w:rPr>
          <w:rFonts w:ascii="Times New Roman" w:hAnsi="Times New Roman"/>
          <w:sz w:val="28"/>
          <w:szCs w:val="28"/>
        </w:rPr>
        <w:t xml:space="preserve">11) утрата доверия Президента Российской Федерации; </w:t>
      </w:r>
    </w:p>
    <w:p w:rsidR="00975258" w:rsidRPr="00DF7267" w:rsidRDefault="00975258" w:rsidP="00975258">
      <w:pPr>
        <w:autoSpaceDE w:val="0"/>
        <w:autoSpaceDN w:val="0"/>
        <w:adjustRightInd w:val="0"/>
        <w:ind w:firstLine="709"/>
        <w:rPr>
          <w:rFonts w:ascii="Times New Roman" w:hAnsi="Times New Roman"/>
          <w:sz w:val="28"/>
          <w:szCs w:val="28"/>
        </w:rPr>
      </w:pPr>
      <w:r w:rsidRPr="00DF7267">
        <w:rPr>
          <w:rFonts w:ascii="Times New Roman" w:hAnsi="Times New Roman"/>
          <w:sz w:val="28"/>
          <w:szCs w:val="28"/>
        </w:rPr>
        <w:t xml:space="preserve">12) удаление в отставку; </w:t>
      </w:r>
    </w:p>
    <w:p w:rsidR="00975258" w:rsidRPr="00DF7267" w:rsidRDefault="00975258" w:rsidP="00975258">
      <w:pPr>
        <w:autoSpaceDE w:val="0"/>
        <w:autoSpaceDN w:val="0"/>
        <w:adjustRightInd w:val="0"/>
        <w:ind w:firstLine="709"/>
        <w:rPr>
          <w:rFonts w:ascii="Times New Roman" w:hAnsi="Times New Roman"/>
          <w:sz w:val="28"/>
          <w:szCs w:val="28"/>
        </w:rPr>
      </w:pPr>
      <w:r w:rsidRPr="00DF7267">
        <w:rPr>
          <w:rFonts w:ascii="Times New Roman" w:hAnsi="Times New Roman"/>
          <w:sz w:val="28"/>
          <w:szCs w:val="28"/>
        </w:rPr>
        <w:t xml:space="preserve">13) отрешение от должности; </w:t>
      </w:r>
    </w:p>
    <w:p w:rsidR="00975258" w:rsidRPr="00DF7267" w:rsidRDefault="00975258" w:rsidP="00975258">
      <w:pPr>
        <w:autoSpaceDE w:val="0"/>
        <w:autoSpaceDN w:val="0"/>
        <w:adjustRightInd w:val="0"/>
        <w:ind w:firstLine="709"/>
        <w:rPr>
          <w:rFonts w:ascii="Times New Roman" w:hAnsi="Times New Roman"/>
          <w:sz w:val="28"/>
          <w:szCs w:val="28"/>
        </w:rPr>
      </w:pPr>
      <w:r w:rsidRPr="00DF7267">
        <w:rPr>
          <w:rFonts w:ascii="Times New Roman" w:hAnsi="Times New Roman"/>
          <w:sz w:val="28"/>
          <w:szCs w:val="28"/>
        </w:rPr>
        <w:t xml:space="preserve">14) установленная в судебном порядке стойкая неспособность по состоянию здоровья осуществлять полномочия главы муниципального образования; </w:t>
      </w:r>
    </w:p>
    <w:p w:rsidR="00975258" w:rsidRPr="00DF7267" w:rsidRDefault="00975258" w:rsidP="00975258">
      <w:pPr>
        <w:autoSpaceDE w:val="0"/>
        <w:autoSpaceDN w:val="0"/>
        <w:adjustRightInd w:val="0"/>
        <w:ind w:firstLine="709"/>
        <w:rPr>
          <w:rFonts w:ascii="Times New Roman" w:hAnsi="Times New Roman"/>
          <w:sz w:val="28"/>
          <w:szCs w:val="28"/>
        </w:rPr>
      </w:pPr>
      <w:r w:rsidRPr="00DF7267">
        <w:rPr>
          <w:rFonts w:ascii="Times New Roman" w:hAnsi="Times New Roman"/>
          <w:sz w:val="28"/>
          <w:szCs w:val="28"/>
        </w:rPr>
        <w:t xml:space="preserve">15) преобразование муниципального образования, осуществляемое в соответствии с </w:t>
      </w:r>
      <w:hyperlink r:id="rId9" w:history="1">
        <w:r w:rsidRPr="00DF7267">
          <w:rPr>
            <w:rFonts w:ascii="Times New Roman" w:hAnsi="Times New Roman"/>
            <w:sz w:val="28"/>
            <w:szCs w:val="28"/>
          </w:rPr>
          <w:t>частями 6</w:t>
        </w:r>
      </w:hyperlink>
      <w:r w:rsidRPr="00DF7267">
        <w:rPr>
          <w:rFonts w:ascii="Times New Roman" w:hAnsi="Times New Roman"/>
          <w:sz w:val="28"/>
          <w:szCs w:val="28"/>
        </w:rPr>
        <w:t xml:space="preserve"> и </w:t>
      </w:r>
      <w:hyperlink r:id="rId10" w:history="1">
        <w:r w:rsidRPr="00DF7267">
          <w:rPr>
            <w:rFonts w:ascii="Times New Roman" w:hAnsi="Times New Roman"/>
            <w:sz w:val="28"/>
            <w:szCs w:val="28"/>
          </w:rPr>
          <w:t>7 статьи 12</w:t>
        </w:r>
      </w:hyperlink>
      <w:r w:rsidRPr="00DF7267">
        <w:rPr>
          <w:rFonts w:ascii="Times New Roman" w:hAnsi="Times New Roman"/>
          <w:sz w:val="28"/>
          <w:szCs w:val="28"/>
        </w:rPr>
        <w:t xml:space="preserve"> Федерального закона «Об общих принципах организации местного самоуправления в единой системе публичной власти»; </w:t>
      </w:r>
    </w:p>
    <w:p w:rsidR="00975258" w:rsidRPr="00DF7267" w:rsidRDefault="00975258" w:rsidP="00975258">
      <w:pPr>
        <w:autoSpaceDE w:val="0"/>
        <w:autoSpaceDN w:val="0"/>
        <w:adjustRightInd w:val="0"/>
        <w:ind w:firstLine="709"/>
        <w:rPr>
          <w:rFonts w:ascii="Times New Roman" w:hAnsi="Times New Roman"/>
          <w:sz w:val="28"/>
          <w:szCs w:val="28"/>
        </w:rPr>
      </w:pPr>
      <w:r w:rsidRPr="00DF7267">
        <w:rPr>
          <w:rFonts w:ascii="Times New Roman" w:hAnsi="Times New Roman"/>
          <w:sz w:val="28"/>
          <w:szCs w:val="28"/>
        </w:rPr>
        <w:t xml:space="preserve">16) увеличение численности избирателей муниципального образования более чем на 25 процентов; </w:t>
      </w:r>
    </w:p>
    <w:p w:rsidR="00975258" w:rsidRDefault="00975258" w:rsidP="00975258">
      <w:pPr>
        <w:autoSpaceDE w:val="0"/>
        <w:autoSpaceDN w:val="0"/>
        <w:adjustRightInd w:val="0"/>
        <w:ind w:firstLine="709"/>
        <w:rPr>
          <w:rFonts w:ascii="Times New Roman" w:hAnsi="Times New Roman"/>
          <w:sz w:val="28"/>
          <w:szCs w:val="28"/>
        </w:rPr>
      </w:pPr>
      <w:r w:rsidRPr="00DF7267">
        <w:rPr>
          <w:rFonts w:ascii="Times New Roman" w:hAnsi="Times New Roman"/>
          <w:sz w:val="28"/>
          <w:szCs w:val="28"/>
        </w:rPr>
        <w:t>17) нарушение срока издания муниципального правового акта, необходимого для реализации решения, принятого путем п</w:t>
      </w:r>
      <w:r>
        <w:rPr>
          <w:rFonts w:ascii="Times New Roman" w:hAnsi="Times New Roman"/>
          <w:sz w:val="28"/>
          <w:szCs w:val="28"/>
        </w:rPr>
        <w:t>рямого волеизъявления населения;</w:t>
      </w:r>
    </w:p>
    <w:p w:rsidR="00975258" w:rsidRPr="00DF7267" w:rsidRDefault="00975258" w:rsidP="00975258">
      <w:pPr>
        <w:autoSpaceDE w:val="0"/>
        <w:autoSpaceDN w:val="0"/>
        <w:adjustRightInd w:val="0"/>
        <w:ind w:firstLine="709"/>
        <w:rPr>
          <w:rFonts w:ascii="Times New Roman" w:hAnsi="Times New Roman"/>
          <w:sz w:val="28"/>
          <w:szCs w:val="28"/>
        </w:rPr>
      </w:pPr>
      <w:r>
        <w:rPr>
          <w:rFonts w:ascii="Times New Roman" w:hAnsi="Times New Roman"/>
          <w:sz w:val="28"/>
          <w:szCs w:val="28"/>
        </w:rPr>
        <w:t>18) иные</w:t>
      </w:r>
      <w:r w:rsidRPr="00463F81">
        <w:rPr>
          <w:rFonts w:ascii="Times New Roman" w:hAnsi="Times New Roman"/>
          <w:sz w:val="28"/>
          <w:szCs w:val="28"/>
        </w:rPr>
        <w:t xml:space="preserve"> случа</w:t>
      </w:r>
      <w:r>
        <w:rPr>
          <w:rFonts w:ascii="Times New Roman" w:hAnsi="Times New Roman"/>
          <w:sz w:val="28"/>
          <w:szCs w:val="28"/>
        </w:rPr>
        <w:t>и</w:t>
      </w:r>
      <w:r w:rsidRPr="00463F81">
        <w:rPr>
          <w:rFonts w:ascii="Times New Roman" w:hAnsi="Times New Roman"/>
          <w:sz w:val="28"/>
          <w:szCs w:val="28"/>
        </w:rPr>
        <w:t>, установленны</w:t>
      </w:r>
      <w:r>
        <w:rPr>
          <w:rFonts w:ascii="Times New Roman" w:hAnsi="Times New Roman"/>
          <w:sz w:val="28"/>
          <w:szCs w:val="28"/>
        </w:rPr>
        <w:t>е</w:t>
      </w:r>
      <w:r w:rsidRPr="00463F81">
        <w:rPr>
          <w:rFonts w:ascii="Times New Roman" w:hAnsi="Times New Roman"/>
          <w:sz w:val="28"/>
          <w:szCs w:val="28"/>
        </w:rPr>
        <w:t xml:space="preserve"> Федеральным законом </w:t>
      </w:r>
      <w:r w:rsidRPr="00DF7267">
        <w:rPr>
          <w:rFonts w:ascii="Times New Roman" w:hAnsi="Times New Roman"/>
          <w:sz w:val="28"/>
          <w:szCs w:val="28"/>
        </w:rPr>
        <w:t>«Об общих принципах организации местного самоуправления в единой системе публичной власти»</w:t>
      </w:r>
      <w:r>
        <w:rPr>
          <w:rFonts w:ascii="Times New Roman" w:hAnsi="Times New Roman"/>
          <w:sz w:val="28"/>
          <w:szCs w:val="28"/>
        </w:rPr>
        <w:t xml:space="preserve"> </w:t>
      </w:r>
      <w:r w:rsidRPr="00463F81">
        <w:rPr>
          <w:rFonts w:ascii="Times New Roman" w:hAnsi="Times New Roman"/>
          <w:sz w:val="28"/>
          <w:szCs w:val="28"/>
        </w:rPr>
        <w:t>и другими федеральными законами</w:t>
      </w:r>
      <w:r>
        <w:rPr>
          <w:rFonts w:ascii="Times New Roman" w:hAnsi="Times New Roman"/>
          <w:sz w:val="28"/>
          <w:szCs w:val="28"/>
        </w:rPr>
        <w:t>.</w:t>
      </w:r>
    </w:p>
    <w:p w:rsidR="00975258" w:rsidRPr="00DF7267" w:rsidRDefault="00975258" w:rsidP="00975258">
      <w:pPr>
        <w:autoSpaceDE w:val="0"/>
        <w:autoSpaceDN w:val="0"/>
        <w:adjustRightInd w:val="0"/>
        <w:ind w:firstLine="709"/>
        <w:rPr>
          <w:rFonts w:ascii="Times New Roman" w:hAnsi="Times New Roman"/>
          <w:sz w:val="28"/>
          <w:szCs w:val="28"/>
        </w:rPr>
      </w:pPr>
      <w:r w:rsidRPr="001E79EB">
        <w:rPr>
          <w:rFonts w:ascii="Times New Roman" w:hAnsi="Times New Roman"/>
          <w:sz w:val="28"/>
          <w:szCs w:val="28"/>
        </w:rPr>
        <w:t>2. Полномочия Главы муниципального образования прекращаются досрочно со дня вступления в силу соответствующего решения Совета депутатов, правового акта Губернатора Смоленской области об отрешении от должности Главы муниципального образования, решения суда.</w:t>
      </w:r>
    </w:p>
    <w:p w:rsidR="00975258" w:rsidRPr="00DF7267" w:rsidRDefault="00975258" w:rsidP="00975258">
      <w:pPr>
        <w:autoSpaceDE w:val="0"/>
        <w:autoSpaceDN w:val="0"/>
        <w:adjustRightInd w:val="0"/>
        <w:ind w:firstLine="709"/>
        <w:rPr>
          <w:rFonts w:ascii="Times New Roman" w:hAnsi="Times New Roman"/>
          <w:sz w:val="28"/>
          <w:szCs w:val="28"/>
        </w:rPr>
      </w:pPr>
      <w:r w:rsidRPr="00DF7267">
        <w:rPr>
          <w:rFonts w:ascii="Times New Roman" w:hAnsi="Times New Roman"/>
          <w:sz w:val="28"/>
          <w:szCs w:val="28"/>
        </w:rPr>
        <w:t xml:space="preserve">3. </w:t>
      </w:r>
      <w:r>
        <w:rPr>
          <w:rFonts w:ascii="Times New Roman" w:hAnsi="Times New Roman"/>
          <w:sz w:val="28"/>
          <w:szCs w:val="28"/>
        </w:rPr>
        <w:t>Совет депутатов</w:t>
      </w:r>
      <w:r w:rsidRPr="00DF7267">
        <w:rPr>
          <w:rFonts w:ascii="Times New Roman" w:hAnsi="Times New Roman"/>
          <w:sz w:val="28"/>
          <w:szCs w:val="28"/>
        </w:rPr>
        <w:t xml:space="preserve"> в соответствии с Федеральным законом «Об общих принципах организации местного самоуправления в единой системе публичной власти» вправе удалить Главу муниципального образования в отставку по инициативе депутатов или по инициативе Губернатора Смоленской области.</w:t>
      </w:r>
    </w:p>
    <w:p w:rsidR="00975258" w:rsidRPr="00DF7267" w:rsidRDefault="00975258" w:rsidP="00975258">
      <w:pPr>
        <w:shd w:val="clear" w:color="auto" w:fill="FFFFFF"/>
        <w:ind w:firstLine="709"/>
        <w:rPr>
          <w:rFonts w:ascii="Times New Roman" w:hAnsi="Times New Roman"/>
          <w:sz w:val="28"/>
          <w:szCs w:val="28"/>
        </w:rPr>
      </w:pPr>
      <w:r w:rsidRPr="00DF7267">
        <w:rPr>
          <w:rFonts w:ascii="Times New Roman" w:hAnsi="Times New Roman"/>
          <w:sz w:val="28"/>
          <w:szCs w:val="28"/>
        </w:rPr>
        <w:t xml:space="preserve">4. В случае прекращения полномочий Главы муниципального образования по основанию, предусмотренному </w:t>
      </w:r>
      <w:hyperlink w:anchor="Par1" w:history="1">
        <w:r w:rsidRPr="00DF7267">
          <w:rPr>
            <w:rFonts w:ascii="Times New Roman" w:hAnsi="Times New Roman"/>
            <w:sz w:val="28"/>
            <w:szCs w:val="28"/>
          </w:rPr>
          <w:t>пунктом 2 части 1</w:t>
        </w:r>
      </w:hyperlink>
      <w:r w:rsidRPr="00DF7267">
        <w:rPr>
          <w:rFonts w:ascii="Times New Roman" w:hAnsi="Times New Roman"/>
          <w:sz w:val="28"/>
          <w:szCs w:val="28"/>
        </w:rPr>
        <w:t xml:space="preserve"> настоящей статьи, полномочия Главы муниципального образования прекращаются досрочно со дня вступления в силу соответствующего решения </w:t>
      </w:r>
      <w:r>
        <w:rPr>
          <w:rFonts w:ascii="Times New Roman" w:hAnsi="Times New Roman"/>
          <w:sz w:val="28"/>
          <w:szCs w:val="28"/>
        </w:rPr>
        <w:t>Совета депутатов</w:t>
      </w:r>
      <w:r w:rsidRPr="00DF7267">
        <w:rPr>
          <w:rFonts w:ascii="Times New Roman" w:hAnsi="Times New Roman"/>
          <w:sz w:val="28"/>
          <w:szCs w:val="28"/>
        </w:rPr>
        <w:t>.</w:t>
      </w:r>
    </w:p>
    <w:p w:rsidR="00975258" w:rsidRPr="00DF7267" w:rsidRDefault="00975258" w:rsidP="00975258">
      <w:pPr>
        <w:shd w:val="clear" w:color="auto" w:fill="FFFFFF"/>
        <w:tabs>
          <w:tab w:val="left" w:pos="1418"/>
        </w:tabs>
        <w:ind w:firstLine="709"/>
        <w:rPr>
          <w:rFonts w:ascii="Times New Roman" w:hAnsi="Times New Roman"/>
          <w:sz w:val="28"/>
          <w:szCs w:val="28"/>
        </w:rPr>
      </w:pPr>
      <w:r w:rsidRPr="00DF7267">
        <w:rPr>
          <w:rFonts w:ascii="Times New Roman" w:hAnsi="Times New Roman"/>
          <w:sz w:val="28"/>
          <w:szCs w:val="28"/>
        </w:rPr>
        <w:t xml:space="preserve">5. Прекращение полномочий Главы муниципального образования по основаниям, предусмотренным </w:t>
      </w:r>
      <w:hyperlink w:anchor="Par3" w:history="1">
        <w:r w:rsidRPr="00DF7267">
          <w:rPr>
            <w:rFonts w:ascii="Times New Roman" w:hAnsi="Times New Roman"/>
            <w:sz w:val="28"/>
            <w:szCs w:val="28"/>
          </w:rPr>
          <w:t>пунктами</w:t>
        </w:r>
      </w:hyperlink>
      <w:hyperlink w:anchor="Par11" w:history="1">
        <w:r w:rsidRPr="00DF7267">
          <w:rPr>
            <w:rFonts w:ascii="Times New Roman" w:hAnsi="Times New Roman"/>
            <w:sz w:val="28"/>
            <w:szCs w:val="28"/>
          </w:rPr>
          <w:t xml:space="preserve"> 1</w:t>
        </w:r>
      </w:hyperlink>
      <w:r w:rsidRPr="00DF7267">
        <w:rPr>
          <w:rFonts w:ascii="Times New Roman" w:hAnsi="Times New Roman"/>
          <w:sz w:val="28"/>
          <w:szCs w:val="28"/>
        </w:rPr>
        <w:t xml:space="preserve">, 3-7, 14-16 настоящей статьи, оформляется решением </w:t>
      </w:r>
      <w:r>
        <w:rPr>
          <w:rFonts w:ascii="Times New Roman" w:hAnsi="Times New Roman"/>
          <w:sz w:val="28"/>
          <w:szCs w:val="28"/>
        </w:rPr>
        <w:t>Совета депутатов</w:t>
      </w:r>
      <w:r w:rsidRPr="00DF7267">
        <w:rPr>
          <w:rFonts w:ascii="Times New Roman" w:hAnsi="Times New Roman"/>
          <w:sz w:val="28"/>
          <w:szCs w:val="28"/>
        </w:rPr>
        <w:t>, в котором указывается день прекращения полномочий Главы муниципального образования.</w:t>
      </w:r>
    </w:p>
    <w:p w:rsidR="00975258" w:rsidRPr="00DF7267" w:rsidRDefault="00975258" w:rsidP="00975258">
      <w:pPr>
        <w:autoSpaceDE w:val="0"/>
        <w:autoSpaceDN w:val="0"/>
        <w:adjustRightInd w:val="0"/>
        <w:ind w:firstLine="709"/>
        <w:rPr>
          <w:rFonts w:ascii="Times New Roman" w:hAnsi="Times New Roman"/>
          <w:sz w:val="28"/>
          <w:szCs w:val="28"/>
        </w:rPr>
      </w:pPr>
      <w:r w:rsidRPr="00DF7267">
        <w:rPr>
          <w:rFonts w:ascii="Times New Roman" w:hAnsi="Times New Roman"/>
          <w:sz w:val="28"/>
          <w:szCs w:val="28"/>
        </w:rPr>
        <w:lastRenderedPageBreak/>
        <w:t xml:space="preserve">6. </w:t>
      </w:r>
      <w:proofErr w:type="gramStart"/>
      <w:r w:rsidRPr="00DF7267">
        <w:rPr>
          <w:rFonts w:ascii="Times New Roman" w:hAnsi="Times New Roman"/>
          <w:sz w:val="28"/>
          <w:szCs w:val="28"/>
        </w:rPr>
        <w:t>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Смоленской области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w:t>
      </w:r>
      <w:proofErr w:type="gramEnd"/>
      <w:r w:rsidRPr="00DF7267">
        <w:rPr>
          <w:rFonts w:ascii="Times New Roman" w:hAnsi="Times New Roman"/>
          <w:sz w:val="28"/>
          <w:szCs w:val="28"/>
        </w:rPr>
        <w:t xml:space="preserve"> и права на участие в референдуме граждан Российской Федерации ограничений пассивного избирательного права.</w:t>
      </w:r>
    </w:p>
    <w:p w:rsidR="00975258" w:rsidRPr="007213EB" w:rsidRDefault="00975258" w:rsidP="00975258">
      <w:pPr>
        <w:autoSpaceDE w:val="0"/>
        <w:autoSpaceDN w:val="0"/>
        <w:adjustRightInd w:val="0"/>
        <w:ind w:firstLine="709"/>
        <w:rPr>
          <w:rFonts w:ascii="Times New Roman" w:hAnsi="Times New Roman"/>
          <w:iCs/>
          <w:sz w:val="28"/>
          <w:szCs w:val="28"/>
        </w:rPr>
      </w:pPr>
      <w:r w:rsidRPr="007213EB">
        <w:rPr>
          <w:rFonts w:ascii="Times New Roman" w:hAnsi="Times New Roman"/>
          <w:sz w:val="28"/>
          <w:szCs w:val="28"/>
        </w:rPr>
        <w:t xml:space="preserve">7. </w:t>
      </w:r>
      <w:r w:rsidRPr="007213EB">
        <w:rPr>
          <w:rFonts w:ascii="Times New Roman" w:hAnsi="Times New Roman"/>
          <w:iCs/>
          <w:sz w:val="28"/>
          <w:szCs w:val="28"/>
        </w:rPr>
        <w:t xml:space="preserve">В случае досрочного прекращения полномочий Главы муниципального образования избрание Главы муниципального образования, избираемого </w:t>
      </w:r>
      <w:r w:rsidRPr="007213EB">
        <w:rPr>
          <w:rFonts w:ascii="Times New Roman" w:hAnsi="Times New Roman"/>
          <w:sz w:val="28"/>
          <w:szCs w:val="28"/>
        </w:rPr>
        <w:t>Советом депутатов</w:t>
      </w:r>
      <w:r w:rsidRPr="007213EB">
        <w:rPr>
          <w:rFonts w:ascii="Times New Roman" w:hAnsi="Times New Roman"/>
          <w:iCs/>
          <w:sz w:val="28"/>
          <w:szCs w:val="28"/>
        </w:rPr>
        <w:t xml:space="preserve"> из числа кандидатов, представленных </w:t>
      </w:r>
      <w:r w:rsidRPr="007213EB">
        <w:rPr>
          <w:rFonts w:ascii="Times New Roman" w:hAnsi="Times New Roman"/>
          <w:sz w:val="28"/>
          <w:szCs w:val="28"/>
        </w:rPr>
        <w:t>Губернатором Смоленской области</w:t>
      </w:r>
      <w:r w:rsidRPr="007213EB">
        <w:rPr>
          <w:rFonts w:ascii="Times New Roman" w:hAnsi="Times New Roman"/>
          <w:iCs/>
          <w:sz w:val="28"/>
          <w:szCs w:val="28"/>
        </w:rPr>
        <w:t xml:space="preserve">, осуществляется не позднее чем через шесть месяцев со дня такого прекращения полномочий. При этом если до истечения срока полномочий </w:t>
      </w:r>
      <w:r w:rsidRPr="007213EB">
        <w:rPr>
          <w:rFonts w:ascii="Times New Roman" w:hAnsi="Times New Roman"/>
          <w:sz w:val="28"/>
          <w:szCs w:val="28"/>
        </w:rPr>
        <w:t>Совета депутатов</w:t>
      </w:r>
      <w:r w:rsidRPr="007213EB">
        <w:rPr>
          <w:rFonts w:ascii="Times New Roman" w:hAnsi="Times New Roman"/>
          <w:iCs/>
          <w:sz w:val="28"/>
          <w:szCs w:val="28"/>
        </w:rPr>
        <w:t xml:space="preserve"> осталось менее шести месяцев, избрание Главы муниципального образования из числа кандидатов, представленных </w:t>
      </w:r>
      <w:r w:rsidRPr="007213EB">
        <w:rPr>
          <w:rFonts w:ascii="Times New Roman" w:hAnsi="Times New Roman"/>
          <w:sz w:val="28"/>
          <w:szCs w:val="28"/>
        </w:rPr>
        <w:t>Губернатором Смоленской области,</w:t>
      </w:r>
      <w:r w:rsidRPr="007213EB">
        <w:rPr>
          <w:rFonts w:ascii="Times New Roman" w:hAnsi="Times New Roman"/>
          <w:iCs/>
          <w:sz w:val="28"/>
          <w:szCs w:val="28"/>
        </w:rPr>
        <w:t xml:space="preserve"> осуществляется в течение трех месяцев со дня избрания </w:t>
      </w:r>
      <w:r w:rsidRPr="007213EB">
        <w:rPr>
          <w:rFonts w:ascii="Times New Roman" w:hAnsi="Times New Roman"/>
          <w:sz w:val="28"/>
          <w:szCs w:val="28"/>
        </w:rPr>
        <w:t>Совета депутатов</w:t>
      </w:r>
      <w:r w:rsidRPr="007213EB">
        <w:rPr>
          <w:rFonts w:ascii="Times New Roman" w:hAnsi="Times New Roman"/>
          <w:iCs/>
          <w:sz w:val="28"/>
          <w:szCs w:val="28"/>
        </w:rPr>
        <w:t xml:space="preserve"> в правомочном составе.</w:t>
      </w:r>
    </w:p>
    <w:p w:rsidR="00975258" w:rsidRPr="00F0551C" w:rsidRDefault="00975258" w:rsidP="00975258">
      <w:pPr>
        <w:shd w:val="clear" w:color="auto" w:fill="FFFFFF"/>
        <w:ind w:firstLine="709"/>
        <w:rPr>
          <w:rFonts w:ascii="Times New Roman" w:hAnsi="Times New Roman"/>
          <w:b/>
          <w:sz w:val="28"/>
          <w:szCs w:val="28"/>
        </w:rPr>
      </w:pPr>
      <w:r w:rsidRPr="00F239B4">
        <w:rPr>
          <w:rFonts w:ascii="Times New Roman" w:hAnsi="Times New Roman"/>
          <w:iCs/>
          <w:sz w:val="28"/>
          <w:szCs w:val="28"/>
        </w:rPr>
        <w:t>8. В случае</w:t>
      </w:r>
      <w:proofErr w:type="gramStart"/>
      <w:r w:rsidRPr="00F239B4">
        <w:rPr>
          <w:rFonts w:ascii="Times New Roman" w:hAnsi="Times New Roman"/>
          <w:iCs/>
          <w:sz w:val="28"/>
          <w:szCs w:val="28"/>
        </w:rPr>
        <w:t>,</w:t>
      </w:r>
      <w:proofErr w:type="gramEnd"/>
      <w:r w:rsidRPr="00F239B4">
        <w:rPr>
          <w:rFonts w:ascii="Times New Roman" w:hAnsi="Times New Roman"/>
          <w:iCs/>
          <w:sz w:val="28"/>
          <w:szCs w:val="28"/>
        </w:rPr>
        <w:t xml:space="preserve"> если Глава муниципального образования, полномочия которого прекращены досрочно на основании правового акта </w:t>
      </w:r>
      <w:r w:rsidRPr="00F239B4">
        <w:rPr>
          <w:rFonts w:ascii="Times New Roman" w:hAnsi="Times New Roman"/>
          <w:sz w:val="28"/>
          <w:szCs w:val="28"/>
        </w:rPr>
        <w:t>Губернатора Смоленской области</w:t>
      </w:r>
      <w:r w:rsidRPr="00F239B4">
        <w:rPr>
          <w:rFonts w:ascii="Times New Roman" w:hAnsi="Times New Roman"/>
          <w:iCs/>
          <w:sz w:val="28"/>
          <w:szCs w:val="28"/>
        </w:rPr>
        <w:t xml:space="preserve"> об отрешении от должности Главы муниципального образования или решения </w:t>
      </w:r>
      <w:r w:rsidRPr="00F239B4">
        <w:rPr>
          <w:rFonts w:ascii="Times New Roman" w:hAnsi="Times New Roman"/>
          <w:sz w:val="28"/>
          <w:szCs w:val="28"/>
        </w:rPr>
        <w:t xml:space="preserve">Совета депутатов </w:t>
      </w:r>
      <w:r w:rsidRPr="00F239B4">
        <w:rPr>
          <w:rFonts w:ascii="Times New Roman" w:hAnsi="Times New Roman"/>
          <w:iCs/>
          <w:sz w:val="28"/>
          <w:szCs w:val="28"/>
        </w:rPr>
        <w:t xml:space="preserve">об удалении Главы муниципального образования в отставку, обжалует данные правовой акт или решение в судебном порядке, </w:t>
      </w:r>
      <w:r w:rsidRPr="00F239B4">
        <w:rPr>
          <w:rFonts w:ascii="Times New Roman" w:hAnsi="Times New Roman"/>
          <w:sz w:val="28"/>
          <w:szCs w:val="28"/>
        </w:rPr>
        <w:t xml:space="preserve">Совет депутатов </w:t>
      </w:r>
      <w:r w:rsidRPr="00F239B4">
        <w:rPr>
          <w:rFonts w:ascii="Times New Roman" w:hAnsi="Times New Roman"/>
          <w:iCs/>
          <w:sz w:val="28"/>
          <w:szCs w:val="28"/>
        </w:rPr>
        <w:t xml:space="preserve">не вправе принимать решение об избрании Главы муниципального образования, избираемого </w:t>
      </w:r>
      <w:r w:rsidRPr="00F239B4">
        <w:rPr>
          <w:rFonts w:ascii="Times New Roman" w:hAnsi="Times New Roman"/>
          <w:sz w:val="28"/>
          <w:szCs w:val="28"/>
        </w:rPr>
        <w:t xml:space="preserve">Советом депутатов </w:t>
      </w:r>
      <w:r w:rsidRPr="00F239B4">
        <w:rPr>
          <w:rFonts w:ascii="Times New Roman" w:hAnsi="Times New Roman"/>
          <w:iCs/>
          <w:sz w:val="28"/>
          <w:szCs w:val="28"/>
        </w:rPr>
        <w:t xml:space="preserve">из числа кандидатов, представленных </w:t>
      </w:r>
      <w:r w:rsidRPr="00F239B4">
        <w:rPr>
          <w:rFonts w:ascii="Times New Roman" w:hAnsi="Times New Roman"/>
          <w:sz w:val="28"/>
          <w:szCs w:val="28"/>
        </w:rPr>
        <w:t xml:space="preserve">Губернатором Смоленской области, </w:t>
      </w:r>
      <w:r w:rsidRPr="00F239B4">
        <w:rPr>
          <w:rFonts w:ascii="Times New Roman" w:hAnsi="Times New Roman"/>
          <w:iCs/>
          <w:sz w:val="28"/>
          <w:szCs w:val="28"/>
        </w:rPr>
        <w:t>до вступления решения суда в законную силу</w:t>
      </w:r>
      <w:r>
        <w:rPr>
          <w:rFonts w:ascii="Times New Roman" w:hAnsi="Times New Roman"/>
          <w:iCs/>
          <w:sz w:val="28"/>
          <w:szCs w:val="28"/>
        </w:rPr>
        <w:t>.</w:t>
      </w:r>
    </w:p>
    <w:p w:rsidR="00975258" w:rsidRPr="00744C6A" w:rsidRDefault="00975258" w:rsidP="00975258">
      <w:pPr>
        <w:tabs>
          <w:tab w:val="left" w:pos="709"/>
        </w:tabs>
        <w:ind w:firstLine="709"/>
        <w:rPr>
          <w:rFonts w:ascii="Times New Roman" w:hAnsi="Times New Roman"/>
          <w:i/>
          <w:sz w:val="28"/>
          <w:szCs w:val="28"/>
        </w:rPr>
      </w:pPr>
      <w:r w:rsidRPr="00744C6A">
        <w:rPr>
          <w:rFonts w:ascii="Times New Roman" w:hAnsi="Times New Roman"/>
          <w:i/>
          <w:sz w:val="28"/>
          <w:szCs w:val="28"/>
        </w:rPr>
        <w:t>(</w:t>
      </w:r>
      <w:r>
        <w:rPr>
          <w:rFonts w:ascii="Times New Roman" w:hAnsi="Times New Roman"/>
          <w:i/>
          <w:sz w:val="28"/>
          <w:szCs w:val="28"/>
        </w:rPr>
        <w:t>статья</w:t>
      </w:r>
      <w:r w:rsidRPr="00744C6A">
        <w:rPr>
          <w:rFonts w:ascii="Times New Roman" w:hAnsi="Times New Roman"/>
          <w:i/>
          <w:sz w:val="28"/>
          <w:szCs w:val="28"/>
        </w:rPr>
        <w:t xml:space="preserve"> в редакции решения </w:t>
      </w:r>
      <w:proofErr w:type="spellStart"/>
      <w:r w:rsidRPr="00744C6A">
        <w:rPr>
          <w:rFonts w:ascii="Times New Roman" w:hAnsi="Times New Roman"/>
          <w:i/>
          <w:sz w:val="28"/>
          <w:szCs w:val="28"/>
        </w:rPr>
        <w:t>Починковского</w:t>
      </w:r>
      <w:proofErr w:type="spellEnd"/>
      <w:r w:rsidRPr="00744C6A">
        <w:rPr>
          <w:rFonts w:ascii="Times New Roman" w:hAnsi="Times New Roman"/>
          <w:i/>
          <w:sz w:val="28"/>
          <w:szCs w:val="28"/>
        </w:rPr>
        <w:t xml:space="preserve"> окружного Совета депутатов от 23.09.2026 № 88)</w:t>
      </w:r>
    </w:p>
    <w:p w:rsidR="00FA7C7B" w:rsidRPr="00F0551C" w:rsidRDefault="00FA7C7B" w:rsidP="00FA7C7B">
      <w:pPr>
        <w:shd w:val="clear" w:color="auto" w:fill="FFFFFF"/>
        <w:ind w:firstLine="709"/>
        <w:rPr>
          <w:rFonts w:ascii="Times New Roman" w:hAnsi="Times New Roman"/>
          <w:sz w:val="28"/>
          <w:szCs w:val="28"/>
        </w:rPr>
      </w:pPr>
    </w:p>
    <w:p w:rsidR="00FA7C7B" w:rsidRPr="00F0551C" w:rsidRDefault="00FA7C7B" w:rsidP="00FA7C7B">
      <w:pPr>
        <w:ind w:firstLine="709"/>
        <w:rPr>
          <w:rFonts w:ascii="Times New Roman" w:hAnsi="Times New Roman"/>
          <w:b/>
          <w:sz w:val="28"/>
          <w:szCs w:val="28"/>
        </w:rPr>
      </w:pPr>
      <w:r w:rsidRPr="00F0551C">
        <w:rPr>
          <w:rFonts w:ascii="Times New Roman" w:hAnsi="Times New Roman"/>
          <w:sz w:val="28"/>
          <w:szCs w:val="28"/>
        </w:rPr>
        <w:t xml:space="preserve">Глава 4. </w:t>
      </w:r>
      <w:r w:rsidRPr="00F0551C">
        <w:rPr>
          <w:rFonts w:ascii="Times New Roman" w:hAnsi="Times New Roman"/>
          <w:sz w:val="28"/>
          <w:szCs w:val="28"/>
        </w:rPr>
        <w:tab/>
      </w:r>
      <w:r w:rsidRPr="00F0551C">
        <w:rPr>
          <w:rFonts w:ascii="Times New Roman" w:hAnsi="Times New Roman"/>
          <w:b/>
          <w:bCs/>
          <w:iCs/>
          <w:sz w:val="28"/>
          <w:szCs w:val="28"/>
        </w:rPr>
        <w:t>ПОРЯДОК НАЗНАЧЕНИЯ ДОЛЖНОСТНЫХ ЛИЦ</w:t>
      </w:r>
      <w:r w:rsidR="00720873" w:rsidRPr="00F0551C">
        <w:rPr>
          <w:rFonts w:ascii="Times New Roman" w:hAnsi="Times New Roman"/>
          <w:b/>
          <w:bCs/>
          <w:iCs/>
          <w:sz w:val="28"/>
          <w:szCs w:val="28"/>
        </w:rPr>
        <w:t xml:space="preserve"> </w:t>
      </w:r>
      <w:r w:rsidRPr="00F0551C">
        <w:rPr>
          <w:rFonts w:ascii="Times New Roman" w:hAnsi="Times New Roman"/>
          <w:b/>
          <w:bCs/>
          <w:iCs/>
          <w:caps/>
          <w:sz w:val="28"/>
          <w:szCs w:val="28"/>
        </w:rPr>
        <w:t>Контрольно-ревизионной</w:t>
      </w:r>
      <w:r w:rsidR="00720873" w:rsidRPr="00F0551C">
        <w:rPr>
          <w:rFonts w:ascii="Times New Roman" w:hAnsi="Times New Roman"/>
          <w:b/>
          <w:bCs/>
          <w:iCs/>
          <w:caps/>
          <w:sz w:val="28"/>
          <w:szCs w:val="28"/>
        </w:rPr>
        <w:t xml:space="preserve"> </w:t>
      </w:r>
      <w:r w:rsidRPr="00F0551C">
        <w:rPr>
          <w:rFonts w:ascii="Times New Roman" w:hAnsi="Times New Roman"/>
          <w:b/>
          <w:bCs/>
          <w:iCs/>
          <w:caps/>
          <w:sz w:val="28"/>
          <w:szCs w:val="28"/>
        </w:rPr>
        <w:t>комиссии</w:t>
      </w:r>
      <w:r w:rsidRPr="00F0551C">
        <w:rPr>
          <w:rFonts w:ascii="Times New Roman" w:hAnsi="Times New Roman"/>
          <w:b/>
          <w:bCs/>
          <w:iCs/>
          <w:sz w:val="28"/>
          <w:szCs w:val="28"/>
        </w:rPr>
        <w:t>МУНИЦИПАЛЬНОГО ОБРАЗОВАНИЯ</w:t>
      </w:r>
      <w:r w:rsidR="00720873" w:rsidRPr="00F0551C">
        <w:rPr>
          <w:rFonts w:ascii="Times New Roman" w:hAnsi="Times New Roman"/>
          <w:b/>
          <w:bCs/>
          <w:iCs/>
          <w:sz w:val="28"/>
          <w:szCs w:val="28"/>
        </w:rPr>
        <w:t xml:space="preserve"> </w:t>
      </w:r>
      <w:r w:rsidR="00720873" w:rsidRPr="00F0551C">
        <w:rPr>
          <w:rFonts w:ascii="Times New Roman" w:hAnsi="Times New Roman"/>
          <w:b/>
          <w:sz w:val="28"/>
          <w:szCs w:val="28"/>
        </w:rPr>
        <w:t>«ПОЧИНКОВСКИЙ</w:t>
      </w:r>
      <w:r w:rsidRPr="00F0551C">
        <w:rPr>
          <w:rFonts w:ascii="Times New Roman" w:hAnsi="Times New Roman"/>
          <w:b/>
          <w:sz w:val="28"/>
          <w:szCs w:val="28"/>
        </w:rPr>
        <w:t xml:space="preserve"> МУНИЦИПАЛЬНЫЙ ОКРУГ» СМОЛЕНСКОЙ ОБЛАСТИ</w:t>
      </w:r>
    </w:p>
    <w:p w:rsidR="00FA7C7B" w:rsidRPr="00F0551C" w:rsidRDefault="00FA7C7B" w:rsidP="00FA7C7B">
      <w:pPr>
        <w:ind w:firstLine="709"/>
        <w:rPr>
          <w:rFonts w:ascii="Times New Roman" w:hAnsi="Times New Roman"/>
          <w:b/>
          <w:sz w:val="28"/>
          <w:szCs w:val="28"/>
        </w:rPr>
      </w:pPr>
    </w:p>
    <w:p w:rsidR="00FA7C7B" w:rsidRPr="00F0551C" w:rsidRDefault="00FA7C7B" w:rsidP="00FA7C7B">
      <w:pPr>
        <w:suppressAutoHyphens/>
        <w:ind w:firstLine="709"/>
        <w:rPr>
          <w:rFonts w:ascii="Times New Roman" w:hAnsi="Times New Roman"/>
          <w:b/>
          <w:sz w:val="28"/>
          <w:szCs w:val="28"/>
          <w:lang w:eastAsia="ar-SA"/>
        </w:rPr>
      </w:pPr>
      <w:r w:rsidRPr="00F0551C">
        <w:rPr>
          <w:rFonts w:ascii="Times New Roman" w:hAnsi="Times New Roman"/>
          <w:sz w:val="28"/>
          <w:szCs w:val="28"/>
          <w:lang w:eastAsia="ar-SA"/>
        </w:rPr>
        <w:t xml:space="preserve">Статья 24. </w:t>
      </w:r>
      <w:r w:rsidRPr="00F0551C">
        <w:rPr>
          <w:rFonts w:ascii="Times New Roman" w:hAnsi="Times New Roman"/>
          <w:b/>
          <w:sz w:val="28"/>
          <w:szCs w:val="28"/>
          <w:lang w:eastAsia="ar-SA"/>
        </w:rPr>
        <w:t xml:space="preserve">Порядок назначения </w:t>
      </w:r>
      <w:r w:rsidRPr="00F0551C">
        <w:rPr>
          <w:rFonts w:ascii="Times New Roman" w:hAnsi="Times New Roman"/>
          <w:b/>
          <w:sz w:val="28"/>
          <w:szCs w:val="28"/>
        </w:rPr>
        <w:t xml:space="preserve">на должность </w:t>
      </w:r>
      <w:r w:rsidRPr="00F0551C">
        <w:rPr>
          <w:rFonts w:ascii="Times New Roman" w:hAnsi="Times New Roman"/>
          <w:b/>
          <w:sz w:val="28"/>
          <w:szCs w:val="28"/>
          <w:lang w:eastAsia="ar-SA"/>
        </w:rPr>
        <w:t>должностных лиц Контрольно-ревизионной комиссии муниципального образования</w:t>
      </w:r>
      <w:r w:rsidR="00720873" w:rsidRPr="00F0551C">
        <w:rPr>
          <w:rFonts w:ascii="Times New Roman" w:hAnsi="Times New Roman"/>
          <w:b/>
          <w:sz w:val="28"/>
          <w:szCs w:val="28"/>
          <w:lang w:eastAsia="ar-SA"/>
        </w:rPr>
        <w:t xml:space="preserve"> </w:t>
      </w:r>
      <w:r w:rsidR="00720873" w:rsidRPr="00F0551C">
        <w:rPr>
          <w:rFonts w:ascii="Times New Roman" w:hAnsi="Times New Roman"/>
          <w:b/>
          <w:sz w:val="28"/>
          <w:szCs w:val="28"/>
        </w:rPr>
        <w:t>«</w:t>
      </w:r>
      <w:proofErr w:type="spellStart"/>
      <w:r w:rsidR="00720873" w:rsidRPr="00F0551C">
        <w:rPr>
          <w:rFonts w:ascii="Times New Roman" w:hAnsi="Times New Roman"/>
          <w:b/>
          <w:sz w:val="28"/>
          <w:szCs w:val="28"/>
        </w:rPr>
        <w:t>Починковский</w:t>
      </w:r>
      <w:proofErr w:type="spellEnd"/>
      <w:r w:rsidRPr="00F0551C">
        <w:rPr>
          <w:rFonts w:ascii="Times New Roman" w:hAnsi="Times New Roman"/>
          <w:b/>
          <w:sz w:val="28"/>
          <w:szCs w:val="28"/>
        </w:rPr>
        <w:t xml:space="preserve"> муниципальный округ» Смоленской области</w:t>
      </w:r>
    </w:p>
    <w:p w:rsidR="00FA7C7B" w:rsidRPr="00F0551C" w:rsidRDefault="00FA7C7B" w:rsidP="00FA7C7B">
      <w:pPr>
        <w:tabs>
          <w:tab w:val="left" w:pos="-4536"/>
        </w:tabs>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xml:space="preserve">1. Председатель Контрольно-ревизионной комиссии муниципального образования </w:t>
      </w:r>
      <w:r w:rsidR="00720873" w:rsidRPr="00F0551C">
        <w:rPr>
          <w:rFonts w:ascii="Times New Roman" w:hAnsi="Times New Roman"/>
          <w:sz w:val="28"/>
          <w:szCs w:val="28"/>
        </w:rPr>
        <w:t>«</w:t>
      </w:r>
      <w:proofErr w:type="spellStart"/>
      <w:r w:rsidR="00720873" w:rsidRPr="00F0551C">
        <w:rPr>
          <w:rFonts w:ascii="Times New Roman" w:hAnsi="Times New Roman"/>
          <w:sz w:val="28"/>
          <w:szCs w:val="28"/>
        </w:rPr>
        <w:t>Починковский</w:t>
      </w:r>
      <w:proofErr w:type="spellEnd"/>
      <w:r w:rsidRPr="00F0551C">
        <w:rPr>
          <w:rFonts w:ascii="Times New Roman" w:hAnsi="Times New Roman"/>
          <w:sz w:val="28"/>
          <w:szCs w:val="28"/>
        </w:rPr>
        <w:t xml:space="preserve"> муниципальный округ» Смоленской области (далее </w:t>
      </w:r>
      <w:proofErr w:type="gramStart"/>
      <w:r w:rsidR="00720873" w:rsidRPr="00F0551C">
        <w:rPr>
          <w:rFonts w:ascii="Times New Roman" w:hAnsi="Times New Roman"/>
          <w:sz w:val="28"/>
          <w:szCs w:val="28"/>
        </w:rPr>
        <w:t>-</w:t>
      </w:r>
      <w:r w:rsidRPr="00F0551C">
        <w:rPr>
          <w:rFonts w:ascii="Times New Roman" w:hAnsi="Times New Roman"/>
          <w:sz w:val="28"/>
          <w:szCs w:val="28"/>
        </w:rPr>
        <w:t>п</w:t>
      </w:r>
      <w:proofErr w:type="gramEnd"/>
      <w:r w:rsidRPr="00F0551C">
        <w:rPr>
          <w:rFonts w:ascii="Times New Roman" w:hAnsi="Times New Roman"/>
          <w:sz w:val="28"/>
          <w:szCs w:val="28"/>
        </w:rPr>
        <w:t xml:space="preserve">редседатель Контрольно-ревизионной комиссии, Контрольно-ревизионная комиссия соответственно), аудитор Контрольно-ревизионной комиссии муниципального образования </w:t>
      </w:r>
      <w:r w:rsidR="00720873" w:rsidRPr="00F0551C">
        <w:rPr>
          <w:rFonts w:ascii="Times New Roman" w:hAnsi="Times New Roman"/>
          <w:sz w:val="28"/>
          <w:szCs w:val="28"/>
        </w:rPr>
        <w:t>«</w:t>
      </w:r>
      <w:proofErr w:type="spellStart"/>
      <w:r w:rsidR="00720873" w:rsidRPr="00F0551C">
        <w:rPr>
          <w:rFonts w:ascii="Times New Roman" w:hAnsi="Times New Roman"/>
          <w:sz w:val="28"/>
          <w:szCs w:val="28"/>
        </w:rPr>
        <w:t>Починковский</w:t>
      </w:r>
      <w:proofErr w:type="spellEnd"/>
      <w:r w:rsidRPr="00F0551C">
        <w:rPr>
          <w:rFonts w:ascii="Times New Roman" w:hAnsi="Times New Roman"/>
          <w:sz w:val="28"/>
          <w:szCs w:val="28"/>
        </w:rPr>
        <w:t xml:space="preserve"> муниципальный округ» Смоленской области (далее – аудитор Контрольно-ревизионной комиссии) назначается на должность решением Совета депутатов.</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2. Предложения о кандидатурах на должность председателя Контрольно-ревизионной комиссии в письменной форме вносятся в Совет депутатов:</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lastRenderedPageBreak/>
        <w:t>- Главой муниципального образования;</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Председателем;</w:t>
      </w:r>
    </w:p>
    <w:p w:rsidR="00FA7C7B" w:rsidRPr="00F0551C" w:rsidRDefault="00FA7C7B" w:rsidP="00FA7C7B">
      <w:pPr>
        <w:widowControl w:val="0"/>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депутатами Совета депутатов</w:t>
      </w:r>
      <w:r w:rsidR="00720873" w:rsidRPr="00F0551C">
        <w:rPr>
          <w:rFonts w:ascii="Times New Roman" w:hAnsi="Times New Roman"/>
          <w:sz w:val="28"/>
          <w:szCs w:val="28"/>
        </w:rPr>
        <w:t xml:space="preserve"> </w:t>
      </w:r>
      <w:r w:rsidRPr="00F0551C">
        <w:rPr>
          <w:rFonts w:ascii="Times New Roman" w:hAnsi="Times New Roman"/>
          <w:sz w:val="28"/>
          <w:szCs w:val="28"/>
        </w:rPr>
        <w:t>– не менее 1/3 от установленного числа депутатов Совета депутатов.</w:t>
      </w:r>
    </w:p>
    <w:p w:rsidR="00FA7C7B" w:rsidRPr="00F0551C" w:rsidRDefault="00FA7C7B" w:rsidP="00FA7C7B">
      <w:pPr>
        <w:widowControl w:val="0"/>
        <w:autoSpaceDE w:val="0"/>
        <w:autoSpaceDN w:val="0"/>
        <w:adjustRightInd w:val="0"/>
        <w:ind w:firstLine="709"/>
        <w:rPr>
          <w:rFonts w:ascii="Times New Roman" w:hAnsi="Times New Roman"/>
          <w:sz w:val="28"/>
          <w:szCs w:val="28"/>
        </w:rPr>
      </w:pPr>
      <w:r w:rsidRPr="00F0551C">
        <w:rPr>
          <w:rFonts w:ascii="Times New Roman" w:hAnsi="Times New Roman"/>
          <w:sz w:val="28"/>
          <w:szCs w:val="28"/>
        </w:rPr>
        <w:t>3. Предложения о кандидатурах на должность председателя Контрольно-ревизионной комиссии вносятся в Совет депутатов в следующие сроки:</w:t>
      </w:r>
    </w:p>
    <w:p w:rsidR="00FA7C7B" w:rsidRPr="00F0551C" w:rsidRDefault="00FA7C7B" w:rsidP="00FA7C7B">
      <w:pPr>
        <w:suppressAutoHyphens/>
        <w:ind w:firstLine="709"/>
        <w:rPr>
          <w:rFonts w:ascii="Times New Roman" w:hAnsi="Times New Roman"/>
          <w:sz w:val="28"/>
          <w:szCs w:val="28"/>
          <w:lang w:eastAsia="ar-SA"/>
        </w:rPr>
      </w:pPr>
      <w:r w:rsidRPr="00F0551C">
        <w:rPr>
          <w:rFonts w:ascii="Times New Roman" w:hAnsi="Times New Roman"/>
          <w:sz w:val="28"/>
          <w:szCs w:val="28"/>
          <w:lang w:eastAsia="ar-SA"/>
        </w:rPr>
        <w:t xml:space="preserve"> - не </w:t>
      </w:r>
      <w:proofErr w:type="gramStart"/>
      <w:r w:rsidRPr="00F0551C">
        <w:rPr>
          <w:rFonts w:ascii="Times New Roman" w:hAnsi="Times New Roman"/>
          <w:sz w:val="28"/>
          <w:szCs w:val="28"/>
          <w:lang w:eastAsia="ar-SA"/>
        </w:rPr>
        <w:t>позднее</w:t>
      </w:r>
      <w:proofErr w:type="gramEnd"/>
      <w:r w:rsidRPr="00F0551C">
        <w:rPr>
          <w:rFonts w:ascii="Times New Roman" w:hAnsi="Times New Roman"/>
          <w:sz w:val="28"/>
          <w:szCs w:val="28"/>
          <w:lang w:eastAsia="ar-SA"/>
        </w:rPr>
        <w:t xml:space="preserve"> чем за 3 месяца до истечения срока полномочий председателя Контрольно-ревизионной комиссии;</w:t>
      </w:r>
    </w:p>
    <w:p w:rsidR="00FA7C7B" w:rsidRPr="00F0551C" w:rsidRDefault="00FA7C7B" w:rsidP="00FA7C7B">
      <w:pPr>
        <w:suppressAutoHyphens/>
        <w:ind w:firstLine="709"/>
        <w:rPr>
          <w:rFonts w:ascii="Times New Roman" w:hAnsi="Times New Roman"/>
          <w:sz w:val="28"/>
          <w:szCs w:val="28"/>
          <w:lang w:eastAsia="ar-SA"/>
        </w:rPr>
      </w:pPr>
      <w:r w:rsidRPr="00F0551C">
        <w:rPr>
          <w:rFonts w:ascii="Times New Roman" w:hAnsi="Times New Roman"/>
          <w:sz w:val="28"/>
          <w:szCs w:val="28"/>
          <w:lang w:eastAsia="ar-SA"/>
        </w:rPr>
        <w:t>- в течение месяца с момента досрочного освобождения от должности председателя Контрольно-ревизионной комиссии.</w:t>
      </w:r>
    </w:p>
    <w:p w:rsidR="00FA7C7B" w:rsidRPr="00F0551C" w:rsidRDefault="00FA7C7B" w:rsidP="00FA7C7B">
      <w:pPr>
        <w:autoSpaceDE w:val="0"/>
        <w:autoSpaceDN w:val="0"/>
        <w:adjustRightInd w:val="0"/>
        <w:ind w:firstLine="709"/>
        <w:rPr>
          <w:rFonts w:ascii="Times New Roman" w:eastAsiaTheme="minorHAnsi" w:hAnsi="Times New Roman"/>
          <w:sz w:val="28"/>
          <w:szCs w:val="28"/>
          <w:lang w:eastAsia="en-US"/>
        </w:rPr>
      </w:pPr>
      <w:r w:rsidRPr="00F0551C">
        <w:rPr>
          <w:rFonts w:ascii="Times New Roman" w:hAnsi="Times New Roman"/>
          <w:sz w:val="28"/>
          <w:szCs w:val="28"/>
        </w:rPr>
        <w:t>4. Предложение о кандидатуре на должность аудитора Контрольно-ревизионной комиссии вносится в Совет депутатов председателем Контрольно-ревизионной комиссии в письменной форме в следующие сроки:</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 xml:space="preserve">- не </w:t>
      </w:r>
      <w:proofErr w:type="gramStart"/>
      <w:r w:rsidRPr="00F0551C">
        <w:rPr>
          <w:rFonts w:ascii="Times New Roman" w:hAnsi="Times New Roman"/>
          <w:sz w:val="28"/>
          <w:szCs w:val="28"/>
        </w:rPr>
        <w:t>позднее</w:t>
      </w:r>
      <w:proofErr w:type="gramEnd"/>
      <w:r w:rsidRPr="00F0551C">
        <w:rPr>
          <w:rFonts w:ascii="Times New Roman" w:hAnsi="Times New Roman"/>
          <w:sz w:val="28"/>
          <w:szCs w:val="28"/>
        </w:rPr>
        <w:t xml:space="preserve"> чем за 3 месяца до истечения срока полномочий аудитора Контрольно-ревизионной комиссии;</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 в течение месяца с момента досрочного освобождения от должности аудитора Контрольно-ревизионной комиссии.</w:t>
      </w:r>
    </w:p>
    <w:p w:rsidR="00FA7C7B" w:rsidRPr="00F0551C" w:rsidRDefault="00FA7C7B" w:rsidP="00FA7C7B">
      <w:pPr>
        <w:autoSpaceDE w:val="0"/>
        <w:autoSpaceDN w:val="0"/>
        <w:adjustRightInd w:val="0"/>
        <w:ind w:firstLine="709"/>
        <w:rPr>
          <w:rFonts w:ascii="Times New Roman" w:eastAsiaTheme="minorHAnsi" w:hAnsi="Times New Roman"/>
          <w:sz w:val="28"/>
          <w:szCs w:val="28"/>
          <w:lang w:eastAsia="en-US"/>
        </w:rPr>
      </w:pPr>
      <w:r w:rsidRPr="00F0551C">
        <w:rPr>
          <w:rFonts w:ascii="Times New Roman" w:eastAsiaTheme="minorHAnsi" w:hAnsi="Times New Roman"/>
          <w:sz w:val="28"/>
          <w:szCs w:val="28"/>
          <w:lang w:eastAsia="en-US"/>
        </w:rPr>
        <w:t xml:space="preserve">Председатель Контрольно-счетной </w:t>
      </w:r>
      <w:r w:rsidRPr="00F0551C">
        <w:rPr>
          <w:rFonts w:ascii="Times New Roman" w:hAnsi="Times New Roman"/>
          <w:sz w:val="28"/>
          <w:szCs w:val="28"/>
        </w:rPr>
        <w:t>комиссии</w:t>
      </w:r>
      <w:r w:rsidRPr="00F0551C">
        <w:rPr>
          <w:rFonts w:ascii="Times New Roman" w:eastAsiaTheme="minorHAnsi" w:hAnsi="Times New Roman"/>
          <w:sz w:val="28"/>
          <w:szCs w:val="28"/>
          <w:lang w:eastAsia="en-US"/>
        </w:rPr>
        <w:t xml:space="preserve"> имеет право вносить не более одной кандидатуры </w:t>
      </w:r>
      <w:r w:rsidRPr="00F0551C">
        <w:rPr>
          <w:rFonts w:ascii="Times New Roman" w:hAnsi="Times New Roman"/>
          <w:sz w:val="28"/>
          <w:szCs w:val="28"/>
        </w:rPr>
        <w:t>на вакантную должность аудитора Контрольно-ревизионной комиссии.</w:t>
      </w:r>
    </w:p>
    <w:p w:rsidR="00FA7C7B" w:rsidRPr="00F0551C" w:rsidRDefault="00FA7C7B" w:rsidP="00FA7C7B">
      <w:pPr>
        <w:suppressAutoHyphens/>
        <w:ind w:firstLine="709"/>
        <w:rPr>
          <w:rFonts w:ascii="Times New Roman" w:hAnsi="Times New Roman"/>
          <w:sz w:val="28"/>
          <w:szCs w:val="28"/>
          <w:lang w:eastAsia="ar-SA"/>
        </w:rPr>
      </w:pPr>
      <w:r w:rsidRPr="00F0551C">
        <w:rPr>
          <w:rFonts w:ascii="Times New Roman" w:hAnsi="Times New Roman"/>
          <w:sz w:val="28"/>
          <w:szCs w:val="28"/>
          <w:lang w:eastAsia="ar-SA"/>
        </w:rPr>
        <w:t xml:space="preserve">5. К предложению о кандидатурах на должность председателя </w:t>
      </w:r>
      <w:r w:rsidRPr="00F0551C">
        <w:rPr>
          <w:rFonts w:ascii="Times New Roman" w:hAnsi="Times New Roman"/>
          <w:sz w:val="28"/>
          <w:szCs w:val="28"/>
        </w:rPr>
        <w:t>Контрольно-ревизионной комисс</w:t>
      </w:r>
      <w:proofErr w:type="gramStart"/>
      <w:r w:rsidRPr="00F0551C">
        <w:rPr>
          <w:rFonts w:ascii="Times New Roman" w:hAnsi="Times New Roman"/>
          <w:sz w:val="28"/>
          <w:szCs w:val="28"/>
        </w:rPr>
        <w:t xml:space="preserve">ии </w:t>
      </w:r>
      <w:r w:rsidRPr="00F0551C">
        <w:rPr>
          <w:rFonts w:ascii="Times New Roman" w:hAnsi="Times New Roman"/>
          <w:sz w:val="28"/>
          <w:szCs w:val="28"/>
          <w:lang w:eastAsia="ar-SA"/>
        </w:rPr>
        <w:t xml:space="preserve">и </w:t>
      </w:r>
      <w:r w:rsidRPr="00F0551C">
        <w:rPr>
          <w:rFonts w:ascii="Times New Roman" w:hAnsi="Times New Roman"/>
          <w:sz w:val="28"/>
          <w:szCs w:val="28"/>
        </w:rPr>
        <w:t>ау</w:t>
      </w:r>
      <w:proofErr w:type="gramEnd"/>
      <w:r w:rsidRPr="00F0551C">
        <w:rPr>
          <w:rFonts w:ascii="Times New Roman" w:hAnsi="Times New Roman"/>
          <w:sz w:val="28"/>
          <w:szCs w:val="28"/>
        </w:rPr>
        <w:t xml:space="preserve">дитора </w:t>
      </w:r>
      <w:r w:rsidRPr="00F0551C">
        <w:rPr>
          <w:rFonts w:ascii="Times New Roman" w:hAnsi="Times New Roman"/>
          <w:sz w:val="28"/>
          <w:szCs w:val="28"/>
          <w:lang w:eastAsia="ar-SA"/>
        </w:rPr>
        <w:t>Контрольно-ревизионной комиссии прилагаются следующие документы:</w:t>
      </w:r>
    </w:p>
    <w:p w:rsidR="00FA7C7B" w:rsidRPr="00F0551C" w:rsidRDefault="00FA7C7B" w:rsidP="00FA7C7B">
      <w:pPr>
        <w:suppressAutoHyphens/>
        <w:ind w:firstLine="709"/>
        <w:rPr>
          <w:rFonts w:ascii="Times New Roman" w:hAnsi="Times New Roman"/>
          <w:sz w:val="28"/>
          <w:szCs w:val="28"/>
          <w:lang w:eastAsia="ar-SA"/>
        </w:rPr>
      </w:pPr>
      <w:r w:rsidRPr="00F0551C">
        <w:rPr>
          <w:rFonts w:ascii="Times New Roman" w:hAnsi="Times New Roman"/>
          <w:sz w:val="28"/>
          <w:szCs w:val="28"/>
          <w:lang w:eastAsia="ar-SA"/>
        </w:rPr>
        <w:t xml:space="preserve">а) заявление кандидата в </w:t>
      </w:r>
      <w:r w:rsidRPr="00F0551C">
        <w:rPr>
          <w:rFonts w:ascii="Times New Roman" w:hAnsi="Times New Roman"/>
          <w:sz w:val="28"/>
          <w:szCs w:val="28"/>
        </w:rPr>
        <w:t xml:space="preserve">Совет депутатов </w:t>
      </w:r>
      <w:r w:rsidRPr="00F0551C">
        <w:rPr>
          <w:rFonts w:ascii="Times New Roman" w:hAnsi="Times New Roman"/>
          <w:sz w:val="28"/>
          <w:szCs w:val="28"/>
          <w:lang w:eastAsia="ar-SA"/>
        </w:rPr>
        <w:t xml:space="preserve">о его согласии на назначение на должность председателя </w:t>
      </w:r>
      <w:r w:rsidRPr="00F0551C">
        <w:rPr>
          <w:rFonts w:ascii="Times New Roman" w:hAnsi="Times New Roman"/>
          <w:sz w:val="28"/>
          <w:szCs w:val="28"/>
        </w:rPr>
        <w:t>Контрольно-ревизионной комиссии</w:t>
      </w:r>
      <w:r w:rsidRPr="00F0551C">
        <w:rPr>
          <w:rFonts w:ascii="Times New Roman" w:hAnsi="Times New Roman"/>
          <w:sz w:val="28"/>
          <w:szCs w:val="28"/>
          <w:lang w:eastAsia="ar-SA"/>
        </w:rPr>
        <w:t>,</w:t>
      </w:r>
      <w:r w:rsidRPr="00F0551C">
        <w:rPr>
          <w:rFonts w:ascii="Times New Roman" w:hAnsi="Times New Roman"/>
          <w:sz w:val="28"/>
          <w:szCs w:val="28"/>
        </w:rPr>
        <w:t xml:space="preserve"> аудитора</w:t>
      </w:r>
      <w:r w:rsidRPr="00F0551C">
        <w:rPr>
          <w:rFonts w:ascii="Times New Roman" w:hAnsi="Times New Roman"/>
          <w:sz w:val="28"/>
          <w:szCs w:val="28"/>
          <w:lang w:eastAsia="ar-SA"/>
        </w:rPr>
        <w:t xml:space="preserve"> Контрольно-ревизионной комиссии;</w:t>
      </w:r>
    </w:p>
    <w:p w:rsidR="00FA7C7B" w:rsidRPr="00F0551C" w:rsidRDefault="00FA7C7B" w:rsidP="00FA7C7B">
      <w:pPr>
        <w:suppressAutoHyphens/>
        <w:ind w:firstLine="709"/>
        <w:rPr>
          <w:rFonts w:ascii="Times New Roman" w:hAnsi="Times New Roman"/>
          <w:sz w:val="28"/>
          <w:szCs w:val="28"/>
          <w:lang w:eastAsia="ar-SA"/>
        </w:rPr>
      </w:pPr>
      <w:r w:rsidRPr="00F0551C">
        <w:rPr>
          <w:rFonts w:ascii="Times New Roman" w:hAnsi="Times New Roman"/>
          <w:sz w:val="28"/>
          <w:szCs w:val="28"/>
          <w:lang w:eastAsia="ar-SA"/>
        </w:rPr>
        <w:t>б) заполненная и подписанная кандидатом анкета по форме</w:t>
      </w:r>
      <w:r w:rsidRPr="00F0551C">
        <w:rPr>
          <w:rFonts w:ascii="Times New Roman" w:hAnsi="Times New Roman"/>
          <w:sz w:val="28"/>
          <w:szCs w:val="28"/>
        </w:rPr>
        <w:t xml:space="preserve"> согласно приложению</w:t>
      </w:r>
      <w:r w:rsidRPr="00F0551C">
        <w:rPr>
          <w:rFonts w:ascii="Times New Roman" w:hAnsi="Times New Roman"/>
          <w:sz w:val="28"/>
          <w:szCs w:val="28"/>
          <w:lang w:eastAsia="ar-SA"/>
        </w:rPr>
        <w:t xml:space="preserve"> № </w:t>
      </w:r>
      <w:r w:rsidR="00720873" w:rsidRPr="00F0551C">
        <w:rPr>
          <w:rFonts w:ascii="Times New Roman" w:hAnsi="Times New Roman"/>
          <w:sz w:val="28"/>
          <w:szCs w:val="28"/>
          <w:lang w:eastAsia="ar-SA"/>
        </w:rPr>
        <w:t>2</w:t>
      </w:r>
      <w:r w:rsidRPr="00F0551C">
        <w:rPr>
          <w:rFonts w:ascii="Times New Roman" w:hAnsi="Times New Roman"/>
          <w:sz w:val="28"/>
          <w:szCs w:val="28"/>
          <w:lang w:eastAsia="ar-SA"/>
        </w:rPr>
        <w:t xml:space="preserve"> к настоящему Регламенту;</w:t>
      </w:r>
    </w:p>
    <w:p w:rsidR="00FA7C7B" w:rsidRPr="00F0551C" w:rsidRDefault="00FA7C7B" w:rsidP="00FA7C7B">
      <w:pPr>
        <w:suppressAutoHyphens/>
        <w:ind w:firstLine="709"/>
        <w:rPr>
          <w:rFonts w:ascii="Times New Roman" w:hAnsi="Times New Roman"/>
          <w:sz w:val="28"/>
          <w:szCs w:val="28"/>
          <w:lang w:eastAsia="ar-SA"/>
        </w:rPr>
      </w:pPr>
      <w:r w:rsidRPr="00F0551C">
        <w:rPr>
          <w:rFonts w:ascii="Times New Roman" w:hAnsi="Times New Roman"/>
          <w:sz w:val="28"/>
          <w:szCs w:val="28"/>
          <w:lang w:eastAsia="ar-SA"/>
        </w:rPr>
        <w:t>в) копия документа, удостоверяющего личность кандидата как гражданина Российской Федерации (паспорт гражданина Российской Федерации);</w:t>
      </w:r>
    </w:p>
    <w:p w:rsidR="00FA7C7B" w:rsidRPr="00F0551C" w:rsidRDefault="00FA7C7B" w:rsidP="00FA7C7B">
      <w:pPr>
        <w:suppressAutoHyphens/>
        <w:ind w:firstLine="709"/>
        <w:rPr>
          <w:rFonts w:ascii="Times New Roman" w:hAnsi="Times New Roman"/>
          <w:sz w:val="28"/>
          <w:szCs w:val="28"/>
          <w:lang w:eastAsia="ar-SA"/>
        </w:rPr>
      </w:pPr>
      <w:proofErr w:type="gramStart"/>
      <w:r w:rsidRPr="00F0551C">
        <w:rPr>
          <w:rFonts w:ascii="Times New Roman" w:hAnsi="Times New Roman"/>
          <w:sz w:val="28"/>
          <w:szCs w:val="28"/>
          <w:lang w:eastAsia="ar-SA"/>
        </w:rPr>
        <w:t xml:space="preserve">г) копии документов, подтверждающих соответствие квалификационным требованиям к должности, установленным Федеральным законом </w:t>
      </w:r>
      <w:r w:rsidRPr="00F0551C">
        <w:rPr>
          <w:rFonts w:ascii="Times New Roman" w:hAnsi="Times New Roman"/>
          <w:sz w:val="28"/>
          <w:szCs w:val="28"/>
          <w:lang w:eastAsia="ar-SA"/>
        </w:rPr>
        <w:br/>
        <w:t>от 7 февраля 2011 года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(далее – Федеральный закон № 6-ФЗ) в части стажа, опыта работы в сфере государственного, муниципального управления, государственного, муниципального контроля (аудита), экономики, финансов, юриспруденции не менее 5 лет:</w:t>
      </w:r>
      <w:proofErr w:type="gramEnd"/>
    </w:p>
    <w:p w:rsidR="00FA7C7B" w:rsidRPr="00F0551C" w:rsidRDefault="00FA7C7B" w:rsidP="00FA7C7B">
      <w:pPr>
        <w:suppressAutoHyphens/>
        <w:ind w:firstLine="709"/>
        <w:rPr>
          <w:rFonts w:ascii="Times New Roman" w:hAnsi="Times New Roman"/>
          <w:sz w:val="28"/>
          <w:szCs w:val="28"/>
          <w:lang w:eastAsia="ar-SA"/>
        </w:rPr>
      </w:pPr>
      <w:r w:rsidRPr="00F0551C">
        <w:rPr>
          <w:rFonts w:ascii="Times New Roman" w:hAnsi="Times New Roman"/>
          <w:sz w:val="28"/>
          <w:szCs w:val="28"/>
          <w:lang w:eastAsia="ar-SA"/>
        </w:rPr>
        <w:t>- документов о высшем образовании;</w:t>
      </w:r>
    </w:p>
    <w:p w:rsidR="00FA7C7B" w:rsidRPr="00F0551C" w:rsidRDefault="00FA7C7B" w:rsidP="00FA7C7B">
      <w:pPr>
        <w:suppressAutoHyphens/>
        <w:ind w:firstLine="709"/>
        <w:rPr>
          <w:rFonts w:ascii="Times New Roman" w:hAnsi="Times New Roman"/>
          <w:sz w:val="28"/>
          <w:szCs w:val="28"/>
          <w:lang w:eastAsia="ar-SA"/>
        </w:rPr>
      </w:pPr>
      <w:r w:rsidRPr="00F0551C">
        <w:rPr>
          <w:rFonts w:ascii="Times New Roman" w:hAnsi="Times New Roman"/>
          <w:sz w:val="28"/>
          <w:szCs w:val="28"/>
          <w:lang w:eastAsia="ar-SA"/>
        </w:rPr>
        <w:t xml:space="preserve">-документов о дополнительном образовании (в случае наличия); </w:t>
      </w:r>
    </w:p>
    <w:p w:rsidR="00FA7C7B" w:rsidRPr="00F0551C" w:rsidRDefault="00FA7C7B" w:rsidP="00FA7C7B">
      <w:pPr>
        <w:suppressAutoHyphens/>
        <w:ind w:firstLine="709"/>
        <w:rPr>
          <w:rFonts w:ascii="Times New Roman" w:hAnsi="Times New Roman"/>
          <w:sz w:val="28"/>
          <w:szCs w:val="28"/>
          <w:lang w:eastAsia="ar-SA"/>
        </w:rPr>
      </w:pPr>
      <w:r w:rsidRPr="00F0551C">
        <w:rPr>
          <w:rFonts w:ascii="Times New Roman" w:hAnsi="Times New Roman"/>
          <w:sz w:val="28"/>
          <w:szCs w:val="28"/>
          <w:lang w:eastAsia="ar-SA"/>
        </w:rPr>
        <w:t xml:space="preserve">- трудовой книжки (при наличии), заверенной нотариально или кадровой службой по месту работы (службы) с проставлением подписи заверившего лица и печати организации и (или) сведения о трудовой деятельности по форме, предусмотренной Трудовым кодексом Российской Федерации; </w:t>
      </w:r>
    </w:p>
    <w:p w:rsidR="00FA7C7B" w:rsidRPr="00F0551C" w:rsidRDefault="00FA7C7B" w:rsidP="00FA7C7B">
      <w:pPr>
        <w:suppressAutoHyphens/>
        <w:ind w:firstLine="709"/>
        <w:rPr>
          <w:rFonts w:ascii="Times New Roman" w:hAnsi="Times New Roman"/>
          <w:sz w:val="28"/>
          <w:szCs w:val="28"/>
          <w:lang w:eastAsia="ar-SA"/>
        </w:rPr>
      </w:pPr>
      <w:r w:rsidRPr="00F0551C">
        <w:rPr>
          <w:rFonts w:ascii="Times New Roman" w:hAnsi="Times New Roman"/>
          <w:sz w:val="28"/>
          <w:szCs w:val="28"/>
          <w:lang w:eastAsia="ar-SA"/>
        </w:rPr>
        <w:lastRenderedPageBreak/>
        <w:t>д) копия документа, подтверждающего регистрацию в системе индивидуального (персонифицированного) учета или страхового свидетельства обязательного пенсионного страхования;</w:t>
      </w:r>
    </w:p>
    <w:p w:rsidR="00FA7C7B" w:rsidRDefault="00FA7C7B" w:rsidP="00FA7C7B">
      <w:pPr>
        <w:suppressAutoHyphens/>
        <w:ind w:firstLine="709"/>
        <w:rPr>
          <w:rFonts w:ascii="Times New Roman" w:hAnsi="Times New Roman"/>
          <w:sz w:val="28"/>
          <w:szCs w:val="28"/>
          <w:lang w:eastAsia="ar-SA"/>
        </w:rPr>
      </w:pPr>
      <w:r w:rsidRPr="00F0551C">
        <w:rPr>
          <w:rFonts w:ascii="Times New Roman" w:hAnsi="Times New Roman"/>
          <w:sz w:val="28"/>
          <w:szCs w:val="28"/>
          <w:lang w:eastAsia="ar-SA"/>
        </w:rPr>
        <w:t xml:space="preserve">е) </w:t>
      </w:r>
      <w:r w:rsidR="00975258" w:rsidRPr="00975258">
        <w:rPr>
          <w:rFonts w:ascii="Times New Roman" w:hAnsi="Times New Roman"/>
          <w:sz w:val="28"/>
          <w:szCs w:val="28"/>
          <w:lang w:eastAsia="ar-SA"/>
        </w:rPr>
        <w:t>копия свидетельства о постановке физического лица на учет в налоговом органе по месту жительства на территории Российской Федерации</w:t>
      </w:r>
      <w:r w:rsidRPr="00F0551C">
        <w:rPr>
          <w:rFonts w:ascii="Times New Roman" w:hAnsi="Times New Roman"/>
          <w:sz w:val="28"/>
          <w:szCs w:val="28"/>
          <w:lang w:eastAsia="ar-SA"/>
        </w:rPr>
        <w:t>;</w:t>
      </w:r>
    </w:p>
    <w:p w:rsidR="00975258" w:rsidRPr="00744C6A" w:rsidRDefault="00975258" w:rsidP="00975258">
      <w:pPr>
        <w:tabs>
          <w:tab w:val="left" w:pos="709"/>
        </w:tabs>
        <w:ind w:firstLine="709"/>
        <w:rPr>
          <w:rFonts w:ascii="Times New Roman" w:hAnsi="Times New Roman"/>
          <w:i/>
          <w:sz w:val="28"/>
          <w:szCs w:val="28"/>
        </w:rPr>
      </w:pPr>
      <w:r w:rsidRPr="00744C6A">
        <w:rPr>
          <w:rFonts w:ascii="Times New Roman" w:hAnsi="Times New Roman"/>
          <w:i/>
          <w:sz w:val="28"/>
          <w:szCs w:val="28"/>
        </w:rPr>
        <w:t>(</w:t>
      </w:r>
      <w:r>
        <w:rPr>
          <w:rFonts w:ascii="Times New Roman" w:hAnsi="Times New Roman"/>
          <w:i/>
          <w:sz w:val="28"/>
          <w:szCs w:val="28"/>
        </w:rPr>
        <w:t>пункт</w:t>
      </w:r>
      <w:r w:rsidRPr="00744C6A">
        <w:rPr>
          <w:rFonts w:ascii="Times New Roman" w:hAnsi="Times New Roman"/>
          <w:i/>
          <w:sz w:val="28"/>
          <w:szCs w:val="28"/>
        </w:rPr>
        <w:t xml:space="preserve"> в редакции решения </w:t>
      </w:r>
      <w:proofErr w:type="spellStart"/>
      <w:r w:rsidRPr="00744C6A">
        <w:rPr>
          <w:rFonts w:ascii="Times New Roman" w:hAnsi="Times New Roman"/>
          <w:i/>
          <w:sz w:val="28"/>
          <w:szCs w:val="28"/>
        </w:rPr>
        <w:t>Починковского</w:t>
      </w:r>
      <w:proofErr w:type="spellEnd"/>
      <w:r w:rsidRPr="00744C6A">
        <w:rPr>
          <w:rFonts w:ascii="Times New Roman" w:hAnsi="Times New Roman"/>
          <w:i/>
          <w:sz w:val="28"/>
          <w:szCs w:val="28"/>
        </w:rPr>
        <w:t xml:space="preserve"> окружного Совета депутатов от 23.09.2026 № 88)</w:t>
      </w:r>
    </w:p>
    <w:p w:rsidR="00FA7C7B" w:rsidRPr="00F0551C" w:rsidRDefault="00FA7C7B" w:rsidP="00FA7C7B">
      <w:pPr>
        <w:suppressAutoHyphens/>
        <w:ind w:firstLine="709"/>
        <w:rPr>
          <w:rFonts w:ascii="Times New Roman" w:hAnsi="Times New Roman"/>
          <w:sz w:val="28"/>
          <w:szCs w:val="28"/>
          <w:lang w:eastAsia="ar-SA"/>
        </w:rPr>
      </w:pPr>
      <w:r w:rsidRPr="00F0551C">
        <w:rPr>
          <w:rFonts w:ascii="Times New Roman" w:hAnsi="Times New Roman"/>
          <w:sz w:val="28"/>
          <w:szCs w:val="28"/>
          <w:lang w:eastAsia="ar-SA"/>
        </w:rPr>
        <w:t>ж) выписка (справка) из государственного реестра о том, что гражданин является (не является) индивидуальным предпринимателем;</w:t>
      </w:r>
    </w:p>
    <w:p w:rsidR="00FA7C7B" w:rsidRPr="00F0551C" w:rsidRDefault="00FA7C7B" w:rsidP="00FA7C7B">
      <w:pPr>
        <w:suppressAutoHyphens/>
        <w:ind w:firstLine="709"/>
        <w:rPr>
          <w:rFonts w:ascii="Times New Roman" w:hAnsi="Times New Roman"/>
          <w:sz w:val="28"/>
          <w:szCs w:val="28"/>
          <w:lang w:eastAsia="ar-SA"/>
        </w:rPr>
      </w:pPr>
      <w:r w:rsidRPr="00F0551C">
        <w:rPr>
          <w:rFonts w:ascii="Times New Roman" w:hAnsi="Times New Roman"/>
          <w:sz w:val="28"/>
          <w:szCs w:val="28"/>
          <w:lang w:eastAsia="ar-SA"/>
        </w:rPr>
        <w:t xml:space="preserve">з) копии документов воинского учета – для граждан, пребывающих в запасе, и лиц, подлежащих призыву на военную службу; </w:t>
      </w:r>
    </w:p>
    <w:p w:rsidR="00FA7C7B" w:rsidRPr="00F0551C" w:rsidRDefault="00FA7C7B" w:rsidP="00FA7C7B">
      <w:pPr>
        <w:suppressAutoHyphens/>
        <w:ind w:firstLine="709"/>
        <w:rPr>
          <w:rFonts w:ascii="Times New Roman" w:hAnsi="Times New Roman"/>
          <w:sz w:val="28"/>
          <w:szCs w:val="28"/>
          <w:lang w:eastAsia="ar-SA"/>
        </w:rPr>
      </w:pPr>
      <w:proofErr w:type="gramStart"/>
      <w:r w:rsidRPr="00F0551C">
        <w:rPr>
          <w:rFonts w:ascii="Times New Roman" w:hAnsi="Times New Roman"/>
          <w:sz w:val="28"/>
          <w:szCs w:val="28"/>
          <w:lang w:eastAsia="ar-SA"/>
        </w:rPr>
        <w:t xml:space="preserve">и) справка о наличии (отсутствии) судимости и (или) факта уголовного преследования либо о прекращении уголовного преследования по форме согласно приложению № </w:t>
      </w:r>
      <w:r w:rsidR="000838BB" w:rsidRPr="00F0551C">
        <w:rPr>
          <w:rFonts w:ascii="Times New Roman" w:hAnsi="Times New Roman"/>
          <w:sz w:val="28"/>
          <w:szCs w:val="28"/>
          <w:lang w:eastAsia="ar-SA"/>
        </w:rPr>
        <w:t>4</w:t>
      </w:r>
      <w:r w:rsidRPr="00F0551C">
        <w:rPr>
          <w:rFonts w:ascii="Times New Roman" w:hAnsi="Times New Roman"/>
          <w:sz w:val="28"/>
          <w:szCs w:val="28"/>
          <w:lang w:eastAsia="ar-SA"/>
        </w:rPr>
        <w:t xml:space="preserve"> к </w:t>
      </w:r>
      <w:r w:rsidRPr="00F0551C">
        <w:rPr>
          <w:rFonts w:ascii="Times New Roman" w:hAnsi="Times New Roman"/>
          <w:sz w:val="28"/>
          <w:szCs w:val="28"/>
          <w:shd w:val="clear" w:color="auto" w:fill="FFFFFF"/>
        </w:rPr>
        <w:t>Административному регламенту Министерства внутренних дел Российской Федерации по предоставлению государственной услуги по выдаче справок о наличии (отсутствии) судимости и (или) факта уголовного преследования либо о прекращении уголовного преследования</w:t>
      </w:r>
      <w:r w:rsidRPr="00F0551C">
        <w:rPr>
          <w:rFonts w:ascii="Times New Roman" w:hAnsi="Times New Roman"/>
          <w:sz w:val="28"/>
          <w:szCs w:val="28"/>
          <w:lang w:eastAsia="ar-SA"/>
        </w:rPr>
        <w:t>, утвержденному приказом МВД России от 27.09.2019 № 660 «Об утверждении Административного</w:t>
      </w:r>
      <w:proofErr w:type="gramEnd"/>
      <w:r w:rsidRPr="00F0551C">
        <w:rPr>
          <w:rFonts w:ascii="Times New Roman" w:hAnsi="Times New Roman"/>
          <w:sz w:val="28"/>
          <w:szCs w:val="28"/>
          <w:lang w:eastAsia="ar-SA"/>
        </w:rPr>
        <w:t xml:space="preserve"> регламента Министерства внутренних дел Российской Федерации по предоставлению государственной услуги по выдаче справок о наличии (отсутствии) судимости и (или) факта уголовного преследования либо о прекращении уголовного преследования»;</w:t>
      </w:r>
    </w:p>
    <w:p w:rsidR="00FA7C7B" w:rsidRDefault="00FA7C7B" w:rsidP="00FA7C7B">
      <w:pPr>
        <w:suppressAutoHyphens/>
        <w:ind w:firstLine="709"/>
        <w:rPr>
          <w:rFonts w:ascii="Times New Roman" w:hAnsi="Times New Roman"/>
          <w:sz w:val="28"/>
          <w:szCs w:val="28"/>
          <w:lang w:eastAsia="ar-SA"/>
        </w:rPr>
      </w:pPr>
      <w:proofErr w:type="gramStart"/>
      <w:r w:rsidRPr="00F0551C">
        <w:rPr>
          <w:rFonts w:ascii="Times New Roman" w:hAnsi="Times New Roman"/>
          <w:sz w:val="28"/>
          <w:szCs w:val="28"/>
          <w:lang w:eastAsia="ar-SA"/>
        </w:rPr>
        <w:t xml:space="preserve">к) </w:t>
      </w:r>
      <w:r w:rsidR="002F40D6" w:rsidRPr="002F40D6">
        <w:rPr>
          <w:rFonts w:ascii="Times New Roman" w:hAnsi="Times New Roman"/>
          <w:sz w:val="28"/>
          <w:szCs w:val="28"/>
          <w:lang w:eastAsia="ar-SA"/>
        </w:rPr>
        <w:t>заключение медицинской организации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по форме, утвержденной приказом Минздрава России от 14.04.2025 № 201н «Об утверждении Порядка прохождения диспансеризации федеральными государственными гражданскими служащими, государственными гражданскими служащими субъектов Российской Федерации и муниципальными служащими, перечня заболеваний, препятствующих поступлению на государственную гражданскую службу Российской Федерации и</w:t>
      </w:r>
      <w:proofErr w:type="gramEnd"/>
      <w:r w:rsidR="002F40D6" w:rsidRPr="002F40D6">
        <w:rPr>
          <w:rFonts w:ascii="Times New Roman" w:hAnsi="Times New Roman"/>
          <w:sz w:val="28"/>
          <w:szCs w:val="28"/>
          <w:lang w:eastAsia="ar-SA"/>
        </w:rPr>
        <w:t xml:space="preserve"> муниципальную службу или ее прохождению, а также формы заключения медицинской организации</w:t>
      </w:r>
      <w:r w:rsidRPr="00F0551C">
        <w:rPr>
          <w:rFonts w:ascii="Times New Roman" w:hAnsi="Times New Roman"/>
          <w:sz w:val="28"/>
          <w:szCs w:val="28"/>
        </w:rPr>
        <w:t>»</w:t>
      </w:r>
      <w:r w:rsidRPr="00F0551C">
        <w:rPr>
          <w:rFonts w:ascii="Times New Roman" w:hAnsi="Times New Roman"/>
          <w:sz w:val="28"/>
          <w:szCs w:val="28"/>
          <w:lang w:eastAsia="ar-SA"/>
        </w:rPr>
        <w:t xml:space="preserve">; </w:t>
      </w:r>
    </w:p>
    <w:p w:rsidR="002F40D6" w:rsidRPr="00744C6A" w:rsidRDefault="002F40D6" w:rsidP="002F40D6">
      <w:pPr>
        <w:tabs>
          <w:tab w:val="left" w:pos="709"/>
        </w:tabs>
        <w:ind w:firstLine="709"/>
        <w:rPr>
          <w:rFonts w:ascii="Times New Roman" w:hAnsi="Times New Roman"/>
          <w:i/>
          <w:sz w:val="28"/>
          <w:szCs w:val="28"/>
        </w:rPr>
      </w:pPr>
      <w:r w:rsidRPr="00744C6A">
        <w:rPr>
          <w:rFonts w:ascii="Times New Roman" w:hAnsi="Times New Roman"/>
          <w:i/>
          <w:sz w:val="28"/>
          <w:szCs w:val="28"/>
        </w:rPr>
        <w:t>(</w:t>
      </w:r>
      <w:r>
        <w:rPr>
          <w:rFonts w:ascii="Times New Roman" w:hAnsi="Times New Roman"/>
          <w:i/>
          <w:sz w:val="28"/>
          <w:szCs w:val="28"/>
        </w:rPr>
        <w:t>пункт</w:t>
      </w:r>
      <w:r w:rsidRPr="00744C6A">
        <w:rPr>
          <w:rFonts w:ascii="Times New Roman" w:hAnsi="Times New Roman"/>
          <w:i/>
          <w:sz w:val="28"/>
          <w:szCs w:val="28"/>
        </w:rPr>
        <w:t xml:space="preserve"> в редакции решения </w:t>
      </w:r>
      <w:proofErr w:type="spellStart"/>
      <w:r w:rsidRPr="00744C6A">
        <w:rPr>
          <w:rFonts w:ascii="Times New Roman" w:hAnsi="Times New Roman"/>
          <w:i/>
          <w:sz w:val="28"/>
          <w:szCs w:val="28"/>
        </w:rPr>
        <w:t>Починковского</w:t>
      </w:r>
      <w:proofErr w:type="spellEnd"/>
      <w:r w:rsidRPr="00744C6A">
        <w:rPr>
          <w:rFonts w:ascii="Times New Roman" w:hAnsi="Times New Roman"/>
          <w:i/>
          <w:sz w:val="28"/>
          <w:szCs w:val="28"/>
        </w:rPr>
        <w:t xml:space="preserve"> окружного Совета депутатов от 23.09.2026 № 88)</w:t>
      </w:r>
    </w:p>
    <w:p w:rsidR="00FA7C7B" w:rsidRPr="00F0551C" w:rsidRDefault="00FA7C7B" w:rsidP="00FA7C7B">
      <w:pPr>
        <w:suppressAutoHyphens/>
        <w:ind w:firstLine="709"/>
        <w:rPr>
          <w:rFonts w:ascii="Times New Roman" w:hAnsi="Times New Roman"/>
          <w:sz w:val="28"/>
          <w:szCs w:val="28"/>
          <w:lang w:eastAsia="ar-SA"/>
        </w:rPr>
      </w:pPr>
      <w:r w:rsidRPr="00F0551C">
        <w:rPr>
          <w:rFonts w:ascii="Times New Roman" w:hAnsi="Times New Roman"/>
          <w:sz w:val="28"/>
          <w:szCs w:val="28"/>
          <w:lang w:eastAsia="ar-SA"/>
        </w:rPr>
        <w:t xml:space="preserve">л) сведения о доходах, об имуществе и обязательствах имущественного </w:t>
      </w:r>
      <w:proofErr w:type="gramStart"/>
      <w:r w:rsidRPr="00F0551C">
        <w:rPr>
          <w:rFonts w:ascii="Times New Roman" w:hAnsi="Times New Roman"/>
          <w:sz w:val="28"/>
          <w:szCs w:val="28"/>
          <w:lang w:eastAsia="ar-SA"/>
        </w:rPr>
        <w:t>характера гражданина, а также о доходах, об имуществе и обязательствах имущественного характера своих супруги (супруга) и несовершеннолетних детей по форме справки о доходах, расходах, об имуществе и обязательствах имущественного характера, утвержденной Указом Президента Российской Федерации от 23.06.2014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proofErr w:type="gramEnd"/>
      <w:r w:rsidRPr="00F0551C">
        <w:rPr>
          <w:rFonts w:ascii="Times New Roman" w:hAnsi="Times New Roman"/>
          <w:sz w:val="28"/>
          <w:szCs w:val="28"/>
          <w:lang w:eastAsia="ar-SA"/>
        </w:rPr>
        <w:t xml:space="preserve">», </w:t>
      </w:r>
      <w:r w:rsidRPr="00F0551C">
        <w:rPr>
          <w:rFonts w:ascii="Times New Roman" w:hAnsi="Times New Roman"/>
          <w:sz w:val="28"/>
          <w:szCs w:val="28"/>
          <w:shd w:val="clear" w:color="auto" w:fill="FFFFFF"/>
        </w:rPr>
        <w:t xml:space="preserve">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w:t>
      </w:r>
      <w:r w:rsidRPr="00F0551C">
        <w:rPr>
          <w:rFonts w:ascii="Times New Roman" w:hAnsi="Times New Roman"/>
          <w:sz w:val="28"/>
          <w:szCs w:val="28"/>
          <w:shd w:val="clear" w:color="auto" w:fill="FFFFFF"/>
        </w:rPr>
        <w:lastRenderedPageBreak/>
        <w:t>информационной системы в области государственной службы в информационно-телекоммуникационной сети «Интернет»</w:t>
      </w:r>
      <w:r w:rsidRPr="00F0551C">
        <w:rPr>
          <w:rFonts w:ascii="Times New Roman" w:hAnsi="Times New Roman"/>
          <w:sz w:val="28"/>
          <w:szCs w:val="28"/>
          <w:lang w:eastAsia="ar-SA"/>
        </w:rPr>
        <w:t>;</w:t>
      </w:r>
    </w:p>
    <w:p w:rsidR="00FA7C7B" w:rsidRPr="00F0551C" w:rsidRDefault="00FA7C7B" w:rsidP="00FA7C7B">
      <w:pPr>
        <w:suppressAutoHyphens/>
        <w:ind w:firstLine="709"/>
        <w:rPr>
          <w:rFonts w:ascii="Times New Roman" w:hAnsi="Times New Roman"/>
          <w:sz w:val="28"/>
          <w:szCs w:val="28"/>
          <w:lang w:eastAsia="ar-SA"/>
        </w:rPr>
      </w:pPr>
      <w:r w:rsidRPr="00F0551C">
        <w:rPr>
          <w:rFonts w:ascii="Times New Roman" w:hAnsi="Times New Roman"/>
          <w:sz w:val="28"/>
          <w:szCs w:val="28"/>
          <w:lang w:eastAsia="ar-SA"/>
        </w:rPr>
        <w:t>м) письменное согласие кандидата на прохождение процедуры оформления допуска к сведениям, составляющим государственную и иную охраняемую федеральным законом тайну;</w:t>
      </w:r>
    </w:p>
    <w:p w:rsidR="00FA7C7B" w:rsidRPr="00F0551C" w:rsidRDefault="00FA7C7B" w:rsidP="00FA7C7B">
      <w:pPr>
        <w:suppressAutoHyphens/>
        <w:ind w:firstLine="709"/>
        <w:rPr>
          <w:rFonts w:ascii="Times New Roman" w:hAnsi="Times New Roman"/>
          <w:sz w:val="28"/>
          <w:szCs w:val="28"/>
          <w:lang w:eastAsia="ar-SA"/>
        </w:rPr>
      </w:pPr>
      <w:r w:rsidRPr="00F0551C">
        <w:rPr>
          <w:rFonts w:ascii="Times New Roman" w:hAnsi="Times New Roman"/>
          <w:sz w:val="28"/>
          <w:szCs w:val="28"/>
          <w:lang w:eastAsia="ar-SA"/>
        </w:rPr>
        <w:t>н) письменное согласие кандидата на обработку своих персональных данных, представленных в Совет депутатов согласно федеральному и областному законодательству, оформленное в соответствии с Федеральным законом</w:t>
      </w:r>
      <w:r w:rsidRPr="00F0551C">
        <w:rPr>
          <w:rFonts w:ascii="Times New Roman" w:hAnsi="Times New Roman"/>
          <w:sz w:val="28"/>
          <w:szCs w:val="28"/>
          <w:lang w:eastAsia="ar-SA"/>
        </w:rPr>
        <w:br/>
        <w:t xml:space="preserve">от 27 июля 2006 года № 152-ФЗ «О персональных данных» по форме </w:t>
      </w:r>
      <w:r w:rsidRPr="00F0551C">
        <w:rPr>
          <w:rFonts w:ascii="Times New Roman" w:hAnsi="Times New Roman"/>
          <w:sz w:val="28"/>
          <w:szCs w:val="28"/>
        </w:rPr>
        <w:t xml:space="preserve">согласно приложению </w:t>
      </w:r>
      <w:r w:rsidRPr="00F0551C">
        <w:rPr>
          <w:rFonts w:ascii="Times New Roman" w:hAnsi="Times New Roman"/>
          <w:sz w:val="28"/>
          <w:szCs w:val="28"/>
          <w:lang w:eastAsia="ar-SA"/>
        </w:rPr>
        <w:t xml:space="preserve">№ </w:t>
      </w:r>
      <w:r w:rsidR="000838BB" w:rsidRPr="00F0551C">
        <w:rPr>
          <w:rFonts w:ascii="Times New Roman" w:hAnsi="Times New Roman"/>
          <w:sz w:val="28"/>
          <w:szCs w:val="28"/>
          <w:lang w:eastAsia="ar-SA"/>
        </w:rPr>
        <w:t>3</w:t>
      </w:r>
      <w:r w:rsidRPr="00F0551C">
        <w:rPr>
          <w:rFonts w:ascii="Times New Roman" w:hAnsi="Times New Roman"/>
          <w:sz w:val="28"/>
          <w:szCs w:val="28"/>
          <w:lang w:eastAsia="ar-SA"/>
        </w:rPr>
        <w:t xml:space="preserve"> к настоящему Регламенту;</w:t>
      </w:r>
    </w:p>
    <w:p w:rsidR="00FA7C7B" w:rsidRPr="00F0551C" w:rsidRDefault="00FA7C7B" w:rsidP="00FA7C7B">
      <w:pPr>
        <w:suppressAutoHyphens/>
        <w:ind w:firstLine="709"/>
        <w:rPr>
          <w:rFonts w:ascii="Times New Roman" w:hAnsi="Times New Roman"/>
          <w:sz w:val="28"/>
          <w:szCs w:val="28"/>
          <w:lang w:eastAsia="ar-SA"/>
        </w:rPr>
      </w:pPr>
      <w:r w:rsidRPr="00F0551C">
        <w:rPr>
          <w:rFonts w:ascii="Times New Roman" w:hAnsi="Times New Roman"/>
          <w:sz w:val="28"/>
          <w:szCs w:val="28"/>
          <w:lang w:eastAsia="ar-SA"/>
        </w:rPr>
        <w:t xml:space="preserve">6. Поступившие в Совет депутатов предложения о кандидатурах и представленные по ним документы направляются Председателем в комиссию, ответственную за предварительное проведение проверки соответствия кандидатур на должность председателя </w:t>
      </w:r>
      <w:r w:rsidRPr="00F0551C">
        <w:rPr>
          <w:rFonts w:ascii="Times New Roman" w:hAnsi="Times New Roman"/>
          <w:sz w:val="28"/>
          <w:szCs w:val="28"/>
        </w:rPr>
        <w:t>Контрольно-ревизионной комиссии</w:t>
      </w:r>
      <w:r w:rsidRPr="00F0551C">
        <w:rPr>
          <w:rFonts w:ascii="Times New Roman" w:hAnsi="Times New Roman"/>
          <w:sz w:val="28"/>
          <w:szCs w:val="28"/>
          <w:lang w:eastAsia="ar-SA"/>
        </w:rPr>
        <w:t>,</w:t>
      </w:r>
      <w:r w:rsidRPr="00F0551C">
        <w:rPr>
          <w:rFonts w:ascii="Times New Roman" w:hAnsi="Times New Roman"/>
          <w:sz w:val="28"/>
          <w:szCs w:val="28"/>
        </w:rPr>
        <w:t xml:space="preserve"> аудитора </w:t>
      </w:r>
      <w:r w:rsidRPr="00F0551C">
        <w:rPr>
          <w:rFonts w:ascii="Times New Roman" w:hAnsi="Times New Roman"/>
          <w:sz w:val="28"/>
          <w:szCs w:val="28"/>
          <w:lang w:eastAsia="ar-SA"/>
        </w:rPr>
        <w:t xml:space="preserve">Контрольно-ревизионной комиссии квалификационным требованиям (далее в настоящей статье – комиссия). </w:t>
      </w:r>
    </w:p>
    <w:p w:rsidR="00FA7C7B" w:rsidRPr="00F0551C" w:rsidRDefault="00FA7C7B" w:rsidP="00FA7C7B">
      <w:pPr>
        <w:suppressAutoHyphens/>
        <w:ind w:firstLine="709"/>
        <w:rPr>
          <w:rFonts w:ascii="Times New Roman" w:hAnsi="Times New Roman"/>
          <w:sz w:val="28"/>
          <w:szCs w:val="28"/>
          <w:lang w:eastAsia="ar-SA"/>
        </w:rPr>
      </w:pPr>
      <w:r w:rsidRPr="00F0551C">
        <w:rPr>
          <w:rFonts w:ascii="Times New Roman" w:hAnsi="Times New Roman"/>
          <w:sz w:val="28"/>
          <w:szCs w:val="28"/>
          <w:lang w:eastAsia="ar-SA"/>
        </w:rPr>
        <w:t xml:space="preserve">В состав комиссии входят Председатель, заместитель Председателя, депутаты Совета депутатов, входящие в состав постоянной комиссии Совета депутатов по </w:t>
      </w:r>
      <w:r w:rsidR="00720873" w:rsidRPr="00F0551C">
        <w:rPr>
          <w:rFonts w:ascii="Times New Roman" w:hAnsi="Times New Roman"/>
          <w:sz w:val="28"/>
          <w:szCs w:val="28"/>
          <w:lang w:eastAsia="ar-SA"/>
        </w:rPr>
        <w:t>местному самоуправлению, регламенту и депутатской этике</w:t>
      </w:r>
      <w:r w:rsidRPr="00F0551C">
        <w:rPr>
          <w:rFonts w:ascii="Times New Roman" w:hAnsi="Times New Roman"/>
          <w:sz w:val="28"/>
          <w:szCs w:val="28"/>
          <w:lang w:eastAsia="ar-SA"/>
        </w:rPr>
        <w:t xml:space="preserve">. </w:t>
      </w:r>
    </w:p>
    <w:p w:rsidR="00FA7C7B" w:rsidRPr="00F0551C" w:rsidRDefault="00FA7C7B" w:rsidP="00FA7C7B">
      <w:pPr>
        <w:suppressAutoHyphens/>
        <w:ind w:firstLine="709"/>
        <w:rPr>
          <w:rFonts w:ascii="Times New Roman" w:hAnsi="Times New Roman"/>
          <w:sz w:val="28"/>
          <w:szCs w:val="28"/>
          <w:lang w:eastAsia="ar-SA"/>
        </w:rPr>
      </w:pPr>
      <w:r w:rsidRPr="00F0551C">
        <w:rPr>
          <w:rFonts w:ascii="Times New Roman" w:hAnsi="Times New Roman"/>
          <w:sz w:val="28"/>
          <w:szCs w:val="28"/>
          <w:lang w:eastAsia="ar-SA"/>
        </w:rPr>
        <w:t xml:space="preserve">7. </w:t>
      </w:r>
      <w:proofErr w:type="gramStart"/>
      <w:r w:rsidRPr="00F0551C">
        <w:rPr>
          <w:rFonts w:ascii="Times New Roman" w:hAnsi="Times New Roman"/>
          <w:sz w:val="28"/>
          <w:szCs w:val="28"/>
          <w:lang w:eastAsia="ar-SA"/>
        </w:rPr>
        <w:t xml:space="preserve">Комиссия в течение 21 дня осуществляет предварительное рассмотрение кандидатур на должность председателя </w:t>
      </w:r>
      <w:r w:rsidRPr="00F0551C">
        <w:rPr>
          <w:rFonts w:ascii="Times New Roman" w:hAnsi="Times New Roman"/>
          <w:sz w:val="28"/>
          <w:szCs w:val="28"/>
        </w:rPr>
        <w:t>Контрольно-ревизионной комиссии</w:t>
      </w:r>
      <w:r w:rsidRPr="00F0551C">
        <w:rPr>
          <w:rFonts w:ascii="Times New Roman" w:hAnsi="Times New Roman"/>
          <w:sz w:val="28"/>
          <w:szCs w:val="28"/>
          <w:lang w:eastAsia="ar-SA"/>
        </w:rPr>
        <w:t xml:space="preserve">, </w:t>
      </w:r>
      <w:r w:rsidRPr="00F0551C">
        <w:rPr>
          <w:rFonts w:ascii="Times New Roman" w:hAnsi="Times New Roman"/>
          <w:sz w:val="28"/>
          <w:szCs w:val="28"/>
        </w:rPr>
        <w:t>аудитора</w:t>
      </w:r>
      <w:r w:rsidRPr="00F0551C">
        <w:rPr>
          <w:rFonts w:ascii="Times New Roman" w:hAnsi="Times New Roman"/>
          <w:sz w:val="28"/>
          <w:szCs w:val="28"/>
          <w:lang w:eastAsia="ar-SA"/>
        </w:rPr>
        <w:t xml:space="preserve"> Контрольно-ревизионной комиссии квалификационным требованиям и представленных по ним документов, на предмет их соответствия требованиям Федерального закона № 6-ФЗ, Положения о Контрольно–ревизионной комиссии муниципального образования </w:t>
      </w:r>
      <w:r w:rsidR="002A3F8D" w:rsidRPr="00F0551C">
        <w:rPr>
          <w:rFonts w:ascii="Times New Roman" w:hAnsi="Times New Roman"/>
          <w:sz w:val="28"/>
          <w:szCs w:val="28"/>
        </w:rPr>
        <w:t>«</w:t>
      </w:r>
      <w:proofErr w:type="spellStart"/>
      <w:r w:rsidR="002A3F8D" w:rsidRPr="00F0551C">
        <w:rPr>
          <w:rFonts w:ascii="Times New Roman" w:hAnsi="Times New Roman"/>
          <w:sz w:val="28"/>
          <w:szCs w:val="28"/>
        </w:rPr>
        <w:t>Починковский</w:t>
      </w:r>
      <w:proofErr w:type="spellEnd"/>
      <w:r w:rsidRPr="00F0551C">
        <w:rPr>
          <w:rFonts w:ascii="Times New Roman" w:hAnsi="Times New Roman"/>
          <w:sz w:val="28"/>
          <w:szCs w:val="28"/>
        </w:rPr>
        <w:t xml:space="preserve"> муниципальный округ»</w:t>
      </w:r>
      <w:r w:rsidRPr="00F0551C">
        <w:rPr>
          <w:rFonts w:ascii="Times New Roman" w:hAnsi="Times New Roman"/>
          <w:sz w:val="28"/>
          <w:szCs w:val="28"/>
          <w:lang w:eastAsia="ar-SA"/>
        </w:rPr>
        <w:t xml:space="preserve"> Смоленской области (далее – Положение о Контрольно-ревизионной комиссии) и настоящего Регламента, а также подготовку материалов к заседанию Совета депутатов.</w:t>
      </w:r>
      <w:proofErr w:type="gramEnd"/>
    </w:p>
    <w:p w:rsidR="00FA7C7B" w:rsidRPr="00F0551C" w:rsidRDefault="00FA7C7B" w:rsidP="00FA7C7B">
      <w:pPr>
        <w:suppressAutoHyphens/>
        <w:ind w:firstLine="709"/>
        <w:rPr>
          <w:rFonts w:ascii="Times New Roman" w:hAnsi="Times New Roman"/>
          <w:sz w:val="28"/>
          <w:szCs w:val="28"/>
          <w:lang w:eastAsia="ar-SA"/>
        </w:rPr>
      </w:pPr>
      <w:r w:rsidRPr="00F0551C">
        <w:rPr>
          <w:rFonts w:ascii="Times New Roman" w:hAnsi="Times New Roman"/>
          <w:sz w:val="28"/>
          <w:szCs w:val="28"/>
          <w:lang w:eastAsia="ar-SA"/>
        </w:rPr>
        <w:t>8. На заседаниях комиссии, на которых рассматриваются кандидатуры и представленные по ним документы, присутствуют кандидаты, субъекты, внесшие в Совет депутатов соответствующие предложения о кандидатурах (их представители). Отсутствие кандидата на заседании комиссии, не является препятствием для рассмотрения соответствующей кандидатуры, представленных по ней документов и принятия решения по кандидатуре.</w:t>
      </w:r>
    </w:p>
    <w:p w:rsidR="00FA7C7B" w:rsidRPr="00F0551C" w:rsidRDefault="00FA7C7B" w:rsidP="00FA7C7B">
      <w:pPr>
        <w:suppressAutoHyphens/>
        <w:ind w:firstLine="709"/>
        <w:rPr>
          <w:rFonts w:ascii="Times New Roman" w:hAnsi="Times New Roman"/>
          <w:sz w:val="28"/>
          <w:szCs w:val="28"/>
          <w:lang w:eastAsia="ar-SA"/>
        </w:rPr>
      </w:pPr>
      <w:r w:rsidRPr="00F0551C">
        <w:rPr>
          <w:rFonts w:ascii="Times New Roman" w:hAnsi="Times New Roman"/>
          <w:sz w:val="28"/>
          <w:szCs w:val="28"/>
          <w:lang w:eastAsia="ar-SA"/>
        </w:rPr>
        <w:t>9. Решение по каждой кандидатуре, рассматриваемой на заседании комиссии, принимается открытым голосованием большинством голосов от общего числа членов комиссии.</w:t>
      </w:r>
    </w:p>
    <w:p w:rsidR="00FA7C7B" w:rsidRPr="00F0551C" w:rsidRDefault="00FA7C7B" w:rsidP="00FA7C7B">
      <w:pPr>
        <w:suppressAutoHyphens/>
        <w:ind w:firstLine="709"/>
        <w:rPr>
          <w:rFonts w:ascii="Times New Roman" w:hAnsi="Times New Roman"/>
          <w:sz w:val="28"/>
          <w:szCs w:val="28"/>
          <w:lang w:eastAsia="ar-SA"/>
        </w:rPr>
      </w:pPr>
      <w:r w:rsidRPr="00F0551C">
        <w:rPr>
          <w:rFonts w:ascii="Times New Roman" w:hAnsi="Times New Roman"/>
          <w:sz w:val="28"/>
          <w:szCs w:val="28"/>
          <w:lang w:eastAsia="ar-SA"/>
        </w:rPr>
        <w:t>10. Совет депутатов вправе обратиться в Контрольно-счетную палату Смоленской области за заключением о соответствии кандидатур на должность председателя Контрольно-ревизионной комиссии квалификационным требованиям, установленным Федеральным законом № 6-ФЗ.</w:t>
      </w:r>
    </w:p>
    <w:p w:rsidR="00FA7C7B" w:rsidRPr="00F0551C" w:rsidRDefault="00FA7C7B" w:rsidP="00FA7C7B">
      <w:pPr>
        <w:suppressAutoHyphens/>
        <w:ind w:firstLine="709"/>
        <w:rPr>
          <w:rFonts w:ascii="Times New Roman" w:hAnsi="Times New Roman"/>
          <w:sz w:val="28"/>
          <w:szCs w:val="28"/>
          <w:lang w:eastAsia="ar-SA"/>
        </w:rPr>
      </w:pPr>
      <w:r w:rsidRPr="00F0551C">
        <w:rPr>
          <w:rFonts w:ascii="Times New Roman" w:hAnsi="Times New Roman"/>
          <w:sz w:val="28"/>
          <w:szCs w:val="28"/>
          <w:lang w:eastAsia="ar-SA"/>
        </w:rPr>
        <w:t>11. По результатам рассмотрения кандидатуры и представленных по ней документов комиссия принимает одно из следующих решений:</w:t>
      </w:r>
    </w:p>
    <w:p w:rsidR="00FA7C7B" w:rsidRPr="00F0551C" w:rsidRDefault="00FA7C7B" w:rsidP="00FA7C7B">
      <w:pPr>
        <w:suppressAutoHyphens/>
        <w:ind w:firstLine="709"/>
        <w:rPr>
          <w:rFonts w:ascii="Times New Roman" w:hAnsi="Times New Roman"/>
          <w:sz w:val="28"/>
          <w:szCs w:val="28"/>
          <w:lang w:eastAsia="ar-SA"/>
        </w:rPr>
      </w:pPr>
      <w:r w:rsidRPr="00F0551C">
        <w:rPr>
          <w:rFonts w:ascii="Times New Roman" w:hAnsi="Times New Roman"/>
          <w:sz w:val="28"/>
          <w:szCs w:val="28"/>
          <w:lang w:eastAsia="ar-SA"/>
        </w:rPr>
        <w:t>а) кандидатура и представленные по ней документы соответствуют требованиям Федерального закона № 6-ФЗ, Положения о Контрольно-ревизионной комиссии и настоящего Регламента;</w:t>
      </w:r>
    </w:p>
    <w:p w:rsidR="00FA7C7B" w:rsidRPr="00F0551C" w:rsidRDefault="00FA7C7B" w:rsidP="00FA7C7B">
      <w:pPr>
        <w:suppressAutoHyphens/>
        <w:ind w:firstLine="709"/>
        <w:rPr>
          <w:rFonts w:ascii="Times New Roman" w:hAnsi="Times New Roman"/>
          <w:sz w:val="28"/>
          <w:szCs w:val="28"/>
          <w:lang w:eastAsia="ar-SA"/>
        </w:rPr>
      </w:pPr>
      <w:r w:rsidRPr="00F0551C">
        <w:rPr>
          <w:rFonts w:ascii="Times New Roman" w:hAnsi="Times New Roman"/>
          <w:sz w:val="28"/>
          <w:szCs w:val="28"/>
          <w:lang w:eastAsia="ar-SA"/>
        </w:rPr>
        <w:lastRenderedPageBreak/>
        <w:t>б) кандидатура и/или представленные по ней документы не соответствуют требованиям Федерального закона № 6-ФЗ, Положения о Контрольно-ревизионной комиссии и настоящего Регламента;</w:t>
      </w:r>
    </w:p>
    <w:p w:rsidR="00FA7C7B" w:rsidRPr="00F0551C" w:rsidRDefault="00FA7C7B" w:rsidP="00FA7C7B">
      <w:pPr>
        <w:suppressAutoHyphens/>
        <w:ind w:firstLine="709"/>
        <w:rPr>
          <w:rFonts w:ascii="Times New Roman" w:hAnsi="Times New Roman"/>
          <w:sz w:val="28"/>
          <w:szCs w:val="28"/>
          <w:lang w:eastAsia="ar-SA"/>
        </w:rPr>
      </w:pPr>
      <w:r w:rsidRPr="00F0551C">
        <w:rPr>
          <w:rFonts w:ascii="Times New Roman" w:hAnsi="Times New Roman"/>
          <w:sz w:val="28"/>
          <w:szCs w:val="28"/>
          <w:lang w:eastAsia="ar-SA"/>
        </w:rPr>
        <w:t>в) предложение о кандидатуре внесено в Совет депутатов субъектом, не обладающим правом на внесение предложения о кандидатуре.</w:t>
      </w:r>
    </w:p>
    <w:p w:rsidR="00FA7C7B" w:rsidRPr="00F0551C" w:rsidRDefault="00FA7C7B" w:rsidP="00FA7C7B">
      <w:pPr>
        <w:suppressAutoHyphens/>
        <w:ind w:firstLine="709"/>
        <w:rPr>
          <w:rFonts w:ascii="Times New Roman" w:hAnsi="Times New Roman"/>
          <w:sz w:val="28"/>
          <w:szCs w:val="28"/>
          <w:lang w:eastAsia="ar-SA"/>
        </w:rPr>
      </w:pPr>
      <w:r w:rsidRPr="00F0551C">
        <w:rPr>
          <w:rFonts w:ascii="Times New Roman" w:hAnsi="Times New Roman"/>
          <w:sz w:val="28"/>
          <w:szCs w:val="28"/>
          <w:lang w:eastAsia="ar-SA"/>
        </w:rPr>
        <w:t>12. В случае если комиссией в результате рассмотрения кандидатуры и представленных по ней документов принято решение, предусмотренное пунктами «б» и «в» части 11 настоящей статьи, данная кандидатура на заседании Совета депутатов не рассматривается и голосование по ней не проводится.</w:t>
      </w:r>
    </w:p>
    <w:p w:rsidR="00FA7C7B" w:rsidRPr="00F0551C" w:rsidRDefault="00FA7C7B" w:rsidP="00FA7C7B">
      <w:pPr>
        <w:suppressAutoHyphens/>
        <w:ind w:firstLine="709"/>
        <w:rPr>
          <w:rFonts w:ascii="Times New Roman" w:hAnsi="Times New Roman"/>
          <w:sz w:val="28"/>
          <w:szCs w:val="28"/>
          <w:lang w:eastAsia="ar-SA"/>
        </w:rPr>
      </w:pPr>
      <w:r w:rsidRPr="00F0551C">
        <w:rPr>
          <w:rFonts w:ascii="Times New Roman" w:hAnsi="Times New Roman"/>
          <w:sz w:val="28"/>
          <w:szCs w:val="28"/>
          <w:lang w:eastAsia="ar-SA"/>
        </w:rPr>
        <w:t xml:space="preserve">13. Кандидаты уведомляются о дате и времени рассмотрения вопроса о назначении на должность председателя Контрольно-ревизионной комиссии, </w:t>
      </w:r>
      <w:r w:rsidRPr="00F0551C">
        <w:rPr>
          <w:rFonts w:ascii="Times New Roman" w:hAnsi="Times New Roman"/>
          <w:sz w:val="28"/>
          <w:szCs w:val="28"/>
        </w:rPr>
        <w:t>аудитора</w:t>
      </w:r>
      <w:r w:rsidRPr="00F0551C">
        <w:rPr>
          <w:rFonts w:ascii="Times New Roman" w:hAnsi="Times New Roman"/>
          <w:sz w:val="28"/>
          <w:szCs w:val="28"/>
          <w:lang w:eastAsia="ar-SA"/>
        </w:rPr>
        <w:t xml:space="preserve"> Контрольно-ревизионной комиссии на заседании Совета депутатов не позднее, чем за 3 дня до дня заседания.</w:t>
      </w:r>
    </w:p>
    <w:p w:rsidR="00FA7C7B" w:rsidRPr="00F0551C" w:rsidRDefault="00FA7C7B" w:rsidP="00FA7C7B">
      <w:pPr>
        <w:suppressAutoHyphens/>
        <w:ind w:firstLine="709"/>
        <w:rPr>
          <w:rFonts w:ascii="Times New Roman" w:hAnsi="Times New Roman"/>
          <w:sz w:val="28"/>
          <w:szCs w:val="28"/>
          <w:lang w:eastAsia="ar-SA"/>
        </w:rPr>
      </w:pPr>
      <w:r w:rsidRPr="00F0551C">
        <w:rPr>
          <w:rFonts w:ascii="Times New Roman" w:hAnsi="Times New Roman"/>
          <w:sz w:val="28"/>
          <w:szCs w:val="28"/>
          <w:lang w:eastAsia="ar-SA"/>
        </w:rPr>
        <w:t xml:space="preserve">Кандидаты присутствуют на заседании Совета депутатов при рассмотрении вопроса о назначении на должность председателя </w:t>
      </w:r>
      <w:r w:rsidRPr="00F0551C">
        <w:rPr>
          <w:rFonts w:ascii="Times New Roman" w:hAnsi="Times New Roman"/>
          <w:sz w:val="28"/>
          <w:szCs w:val="28"/>
        </w:rPr>
        <w:t>Контрольно-ревизионной комиссии</w:t>
      </w:r>
      <w:r w:rsidRPr="00F0551C">
        <w:rPr>
          <w:rFonts w:ascii="Times New Roman" w:hAnsi="Times New Roman"/>
          <w:sz w:val="28"/>
          <w:szCs w:val="28"/>
          <w:lang w:eastAsia="ar-SA"/>
        </w:rPr>
        <w:t>,</w:t>
      </w:r>
      <w:r w:rsidRPr="00F0551C">
        <w:rPr>
          <w:rFonts w:ascii="Times New Roman" w:hAnsi="Times New Roman"/>
          <w:sz w:val="28"/>
          <w:szCs w:val="28"/>
        </w:rPr>
        <w:t xml:space="preserve"> аудитора</w:t>
      </w:r>
      <w:r w:rsidRPr="00F0551C">
        <w:rPr>
          <w:rFonts w:ascii="Times New Roman" w:hAnsi="Times New Roman"/>
          <w:sz w:val="28"/>
          <w:szCs w:val="28"/>
          <w:lang w:eastAsia="ar-SA"/>
        </w:rPr>
        <w:t xml:space="preserve"> Контрольно-ревизионной комиссии.</w:t>
      </w:r>
    </w:p>
    <w:p w:rsidR="00FA7C7B" w:rsidRPr="00F0551C" w:rsidRDefault="00FA7C7B" w:rsidP="00FA7C7B">
      <w:pPr>
        <w:suppressAutoHyphens/>
        <w:ind w:firstLine="709"/>
        <w:rPr>
          <w:rFonts w:ascii="Times New Roman" w:hAnsi="Times New Roman"/>
          <w:sz w:val="28"/>
          <w:szCs w:val="28"/>
          <w:lang w:eastAsia="ar-SA"/>
        </w:rPr>
      </w:pPr>
      <w:r w:rsidRPr="00F0551C">
        <w:rPr>
          <w:rFonts w:ascii="Times New Roman" w:hAnsi="Times New Roman"/>
          <w:sz w:val="28"/>
          <w:szCs w:val="28"/>
          <w:lang w:eastAsia="ar-SA"/>
        </w:rPr>
        <w:t>14. До начала процедуры рассмотрения кандидатур кандидат вправе заявить о самоотводе, а субъект, внесший предложение о кандидатуре, вправе отозвать внесенную кандидатуру путем подачи в Совет депутатов письменного заявления. Самоотвод (отзыв) кандидата принимается Советом депутатов без обсуждения и голосования.</w:t>
      </w:r>
    </w:p>
    <w:p w:rsidR="00FA7C7B" w:rsidRPr="00F0551C" w:rsidRDefault="00FA7C7B" w:rsidP="00FA7C7B">
      <w:pPr>
        <w:suppressAutoHyphens/>
        <w:ind w:firstLine="709"/>
        <w:rPr>
          <w:rFonts w:ascii="Times New Roman" w:hAnsi="Times New Roman"/>
          <w:sz w:val="28"/>
          <w:szCs w:val="28"/>
          <w:lang w:eastAsia="ar-SA"/>
        </w:rPr>
      </w:pPr>
      <w:r w:rsidRPr="00F0551C">
        <w:rPr>
          <w:rFonts w:ascii="Times New Roman" w:hAnsi="Times New Roman"/>
          <w:sz w:val="28"/>
          <w:szCs w:val="28"/>
          <w:lang w:eastAsia="ar-SA"/>
        </w:rPr>
        <w:t>15. Рассмотрение кандидатур на заседании Совета депутатов включает:</w:t>
      </w:r>
    </w:p>
    <w:p w:rsidR="00FA7C7B" w:rsidRPr="00F0551C" w:rsidRDefault="00FA7C7B" w:rsidP="00FA7C7B">
      <w:pPr>
        <w:suppressAutoHyphens/>
        <w:ind w:firstLine="709"/>
        <w:rPr>
          <w:rFonts w:ascii="Times New Roman" w:hAnsi="Times New Roman"/>
          <w:sz w:val="28"/>
          <w:szCs w:val="28"/>
          <w:lang w:eastAsia="ar-SA"/>
        </w:rPr>
      </w:pPr>
      <w:r w:rsidRPr="00F0551C">
        <w:rPr>
          <w:rFonts w:ascii="Times New Roman" w:hAnsi="Times New Roman"/>
          <w:sz w:val="28"/>
          <w:szCs w:val="28"/>
          <w:lang w:eastAsia="ar-SA"/>
        </w:rPr>
        <w:t xml:space="preserve"> - представление (в алфавитном порядке) кандидатов субъектами, внесшими соответствующие предложения о кандидатурах;</w:t>
      </w:r>
    </w:p>
    <w:p w:rsidR="00FA7C7B" w:rsidRPr="00F0551C" w:rsidRDefault="00FA7C7B" w:rsidP="00FA7C7B">
      <w:pPr>
        <w:suppressAutoHyphens/>
        <w:ind w:firstLine="709"/>
        <w:rPr>
          <w:rFonts w:ascii="Times New Roman" w:hAnsi="Times New Roman"/>
          <w:sz w:val="28"/>
          <w:szCs w:val="28"/>
          <w:lang w:eastAsia="ar-SA"/>
        </w:rPr>
      </w:pPr>
      <w:r w:rsidRPr="00F0551C">
        <w:rPr>
          <w:rFonts w:ascii="Times New Roman" w:hAnsi="Times New Roman"/>
          <w:sz w:val="28"/>
          <w:szCs w:val="28"/>
          <w:lang w:eastAsia="ar-SA"/>
        </w:rPr>
        <w:t xml:space="preserve"> - выступления кандидатов;</w:t>
      </w:r>
    </w:p>
    <w:p w:rsidR="00FA7C7B" w:rsidRPr="00F0551C" w:rsidRDefault="00FA7C7B" w:rsidP="00FA7C7B">
      <w:pPr>
        <w:suppressAutoHyphens/>
        <w:ind w:firstLine="709"/>
        <w:rPr>
          <w:rFonts w:ascii="Times New Roman" w:hAnsi="Times New Roman"/>
          <w:sz w:val="28"/>
          <w:szCs w:val="28"/>
          <w:lang w:eastAsia="ar-SA"/>
        </w:rPr>
      </w:pPr>
      <w:r w:rsidRPr="00F0551C">
        <w:rPr>
          <w:rFonts w:ascii="Times New Roman" w:hAnsi="Times New Roman"/>
          <w:sz w:val="28"/>
          <w:szCs w:val="28"/>
          <w:lang w:eastAsia="ar-SA"/>
        </w:rPr>
        <w:t>- вопросы депутатов Совета депутатов кандидатам, субъектам, внесшим предложения о кандидатурах, ответы на вопросы;</w:t>
      </w:r>
    </w:p>
    <w:p w:rsidR="00FA7C7B" w:rsidRPr="00F0551C" w:rsidRDefault="00FA7C7B" w:rsidP="00FA7C7B">
      <w:pPr>
        <w:suppressAutoHyphens/>
        <w:ind w:firstLine="709"/>
        <w:rPr>
          <w:rFonts w:ascii="Times New Roman" w:hAnsi="Times New Roman"/>
          <w:sz w:val="28"/>
          <w:szCs w:val="28"/>
          <w:lang w:eastAsia="ar-SA"/>
        </w:rPr>
      </w:pPr>
      <w:r w:rsidRPr="00F0551C">
        <w:rPr>
          <w:rFonts w:ascii="Times New Roman" w:hAnsi="Times New Roman"/>
          <w:sz w:val="28"/>
          <w:szCs w:val="28"/>
          <w:lang w:eastAsia="ar-SA"/>
        </w:rPr>
        <w:t>- обсуждение кандидатур депутатами Совета депутатов.</w:t>
      </w:r>
    </w:p>
    <w:p w:rsidR="00FA7C7B" w:rsidRPr="00F0551C" w:rsidRDefault="00FA7C7B" w:rsidP="00FA7C7B">
      <w:pPr>
        <w:suppressAutoHyphens/>
        <w:ind w:firstLine="709"/>
        <w:rPr>
          <w:rFonts w:ascii="Times New Roman" w:hAnsi="Times New Roman"/>
          <w:sz w:val="28"/>
          <w:szCs w:val="28"/>
          <w:lang w:eastAsia="ar-SA"/>
        </w:rPr>
      </w:pPr>
      <w:r w:rsidRPr="00F0551C">
        <w:rPr>
          <w:rFonts w:ascii="Times New Roman" w:hAnsi="Times New Roman"/>
          <w:sz w:val="28"/>
          <w:szCs w:val="28"/>
          <w:lang w:eastAsia="ar-SA"/>
        </w:rPr>
        <w:t xml:space="preserve">16. На заседании Совета депутатов до начала процедуры рассмотрения кандидатур заслушивается решение комиссии, принятое по результатам рассмотрения кандидатур и представленных по ним документов, а также заключение Контрольно-счетной палаты Смоленской области о соответствии кандидатур на должность председателя Контрольно-ревизионной комиссии квалификационным требованиям, установленным Федеральный закон № 6-ФЗ </w:t>
      </w:r>
      <w:r w:rsidRPr="00F0551C">
        <w:rPr>
          <w:rFonts w:ascii="Times New Roman" w:hAnsi="Times New Roman"/>
          <w:sz w:val="28"/>
          <w:szCs w:val="28"/>
          <w:lang w:eastAsia="ar-SA"/>
        </w:rPr>
        <w:br/>
        <w:t>(</w:t>
      </w:r>
      <w:r w:rsidRPr="00F0551C">
        <w:rPr>
          <w:rFonts w:ascii="Times New Roman" w:hAnsi="Times New Roman"/>
          <w:i/>
          <w:sz w:val="28"/>
          <w:szCs w:val="28"/>
        </w:rPr>
        <w:t>в случае</w:t>
      </w:r>
      <w:r w:rsidRPr="00F0551C">
        <w:rPr>
          <w:rFonts w:ascii="Times New Roman" w:hAnsi="Times New Roman"/>
          <w:i/>
          <w:sz w:val="28"/>
          <w:szCs w:val="28"/>
          <w:lang w:eastAsia="ar-SA"/>
        </w:rPr>
        <w:t xml:space="preserve"> наличия</w:t>
      </w:r>
      <w:r w:rsidRPr="00F0551C">
        <w:rPr>
          <w:rFonts w:ascii="Times New Roman" w:hAnsi="Times New Roman"/>
          <w:sz w:val="28"/>
          <w:szCs w:val="28"/>
          <w:lang w:eastAsia="ar-SA"/>
        </w:rPr>
        <w:t>).</w:t>
      </w:r>
    </w:p>
    <w:p w:rsidR="00FA7C7B" w:rsidRPr="00F0551C" w:rsidRDefault="00FA7C7B" w:rsidP="00FA7C7B">
      <w:pPr>
        <w:suppressAutoHyphens/>
        <w:ind w:firstLine="709"/>
        <w:rPr>
          <w:rFonts w:ascii="Times New Roman" w:hAnsi="Times New Roman"/>
          <w:sz w:val="28"/>
          <w:szCs w:val="28"/>
          <w:lang w:eastAsia="ar-SA"/>
        </w:rPr>
      </w:pPr>
      <w:r w:rsidRPr="00F0551C">
        <w:rPr>
          <w:rFonts w:ascii="Times New Roman" w:hAnsi="Times New Roman"/>
          <w:sz w:val="28"/>
          <w:szCs w:val="28"/>
          <w:lang w:eastAsia="ar-SA"/>
        </w:rPr>
        <w:t xml:space="preserve">17. Решение о назначении кандидата на должность председателя </w:t>
      </w:r>
      <w:r w:rsidRPr="00F0551C">
        <w:rPr>
          <w:rFonts w:ascii="Times New Roman" w:hAnsi="Times New Roman"/>
          <w:sz w:val="28"/>
          <w:szCs w:val="28"/>
        </w:rPr>
        <w:t>Контрольно-ревизионной комиссии</w:t>
      </w:r>
      <w:r w:rsidRPr="00F0551C">
        <w:rPr>
          <w:rFonts w:ascii="Times New Roman" w:hAnsi="Times New Roman"/>
          <w:sz w:val="28"/>
          <w:szCs w:val="28"/>
          <w:lang w:eastAsia="ar-SA"/>
        </w:rPr>
        <w:t xml:space="preserve">, </w:t>
      </w:r>
      <w:r w:rsidRPr="00F0551C">
        <w:rPr>
          <w:rFonts w:ascii="Times New Roman" w:hAnsi="Times New Roman"/>
          <w:sz w:val="28"/>
          <w:szCs w:val="28"/>
        </w:rPr>
        <w:t>аудитора</w:t>
      </w:r>
      <w:r w:rsidRPr="00F0551C">
        <w:rPr>
          <w:rFonts w:ascii="Times New Roman" w:hAnsi="Times New Roman"/>
          <w:sz w:val="28"/>
          <w:szCs w:val="28"/>
          <w:lang w:eastAsia="ar-SA"/>
        </w:rPr>
        <w:t xml:space="preserve"> Контрольно-ревизионной комиссии принимается большинством голосов от установленной численности депутатов Совета депутатов по результатам </w:t>
      </w:r>
      <w:r w:rsidRPr="00F0551C">
        <w:rPr>
          <w:rFonts w:ascii="Times New Roman" w:hAnsi="Times New Roman"/>
          <w:sz w:val="28"/>
          <w:szCs w:val="28"/>
        </w:rPr>
        <w:t xml:space="preserve">открытого </w:t>
      </w:r>
      <w:r w:rsidRPr="00F0551C">
        <w:rPr>
          <w:rFonts w:ascii="Times New Roman" w:hAnsi="Times New Roman"/>
          <w:sz w:val="28"/>
          <w:szCs w:val="28"/>
          <w:lang w:eastAsia="ar-SA"/>
        </w:rPr>
        <w:t>голосования. Депутат Совета депутатов вправе голосовать только за одного кандидата.</w:t>
      </w:r>
    </w:p>
    <w:p w:rsidR="00FA7C7B" w:rsidRPr="00F0551C" w:rsidRDefault="00FA7C7B" w:rsidP="00FA7C7B">
      <w:pPr>
        <w:suppressAutoHyphens/>
        <w:ind w:firstLine="709"/>
        <w:rPr>
          <w:rFonts w:ascii="Times New Roman" w:hAnsi="Times New Roman"/>
          <w:sz w:val="28"/>
          <w:szCs w:val="28"/>
          <w:lang w:eastAsia="ar-SA"/>
        </w:rPr>
      </w:pPr>
      <w:r w:rsidRPr="00F0551C">
        <w:rPr>
          <w:rFonts w:ascii="Times New Roman" w:hAnsi="Times New Roman"/>
          <w:sz w:val="28"/>
          <w:szCs w:val="28"/>
          <w:lang w:eastAsia="ar-SA"/>
        </w:rPr>
        <w:t>18.</w:t>
      </w:r>
      <w:r w:rsidR="002A3F8D" w:rsidRPr="00F0551C">
        <w:rPr>
          <w:rFonts w:ascii="Times New Roman" w:hAnsi="Times New Roman"/>
          <w:sz w:val="28"/>
          <w:szCs w:val="28"/>
          <w:lang w:eastAsia="ar-SA"/>
        </w:rPr>
        <w:t xml:space="preserve"> </w:t>
      </w:r>
      <w:r w:rsidRPr="00F0551C">
        <w:rPr>
          <w:rFonts w:ascii="Times New Roman" w:hAnsi="Times New Roman"/>
          <w:sz w:val="28"/>
          <w:szCs w:val="28"/>
          <w:lang w:eastAsia="ar-SA"/>
        </w:rPr>
        <w:t xml:space="preserve">В случае если в голосовании на должность председателя Контрольно-ревизионной комиссии </w:t>
      </w:r>
      <w:proofErr w:type="gramStart"/>
      <w:r w:rsidRPr="00F0551C">
        <w:rPr>
          <w:rFonts w:ascii="Times New Roman" w:hAnsi="Times New Roman"/>
          <w:sz w:val="28"/>
          <w:szCs w:val="28"/>
          <w:lang w:eastAsia="ar-SA"/>
        </w:rPr>
        <w:t>принимало участие три и более кандидата и ни один из кандидатов не набрал</w:t>
      </w:r>
      <w:proofErr w:type="gramEnd"/>
      <w:r w:rsidRPr="00F0551C">
        <w:rPr>
          <w:rFonts w:ascii="Times New Roman" w:hAnsi="Times New Roman"/>
          <w:sz w:val="28"/>
          <w:szCs w:val="28"/>
          <w:lang w:eastAsia="ar-SA"/>
        </w:rPr>
        <w:t xml:space="preserve"> требуемого для избрания на должность числа голосов, проводится повторное открытое голосование по двум кандидатам, получившим наибольшее число голосов.</w:t>
      </w:r>
    </w:p>
    <w:p w:rsidR="00FA7C7B" w:rsidRPr="00F0551C" w:rsidRDefault="00FA7C7B" w:rsidP="00FA7C7B">
      <w:pPr>
        <w:suppressAutoHyphens/>
        <w:ind w:firstLine="709"/>
        <w:rPr>
          <w:rFonts w:ascii="Times New Roman" w:hAnsi="Times New Roman"/>
          <w:sz w:val="28"/>
          <w:szCs w:val="28"/>
          <w:lang w:eastAsia="ar-SA"/>
        </w:rPr>
      </w:pPr>
      <w:r w:rsidRPr="00F0551C">
        <w:rPr>
          <w:rFonts w:ascii="Times New Roman" w:hAnsi="Times New Roman"/>
          <w:sz w:val="28"/>
          <w:szCs w:val="28"/>
          <w:lang w:eastAsia="ar-SA"/>
        </w:rPr>
        <w:lastRenderedPageBreak/>
        <w:t xml:space="preserve">В случае если двое и более кандидатов набрали равное число голосов, то повторное открытое голосование проводится по всем кандидатам на должность председателя Контрольно-ревизионной комиссии, набравшим равное число голосов. </w:t>
      </w:r>
    </w:p>
    <w:p w:rsidR="00FA7C7B" w:rsidRPr="00F0551C" w:rsidRDefault="00FA7C7B" w:rsidP="00FA7C7B">
      <w:pPr>
        <w:suppressAutoHyphens/>
        <w:ind w:firstLine="709"/>
        <w:rPr>
          <w:rFonts w:ascii="Times New Roman" w:hAnsi="Times New Roman"/>
          <w:sz w:val="28"/>
          <w:szCs w:val="28"/>
          <w:lang w:eastAsia="ar-SA"/>
        </w:rPr>
      </w:pPr>
      <w:r w:rsidRPr="00F0551C">
        <w:rPr>
          <w:rFonts w:ascii="Times New Roman" w:hAnsi="Times New Roman"/>
          <w:sz w:val="28"/>
          <w:szCs w:val="28"/>
          <w:lang w:eastAsia="ar-SA"/>
        </w:rPr>
        <w:t xml:space="preserve">19. </w:t>
      </w:r>
      <w:proofErr w:type="gramStart"/>
      <w:r w:rsidRPr="00F0551C">
        <w:rPr>
          <w:rFonts w:ascii="Times New Roman" w:hAnsi="Times New Roman"/>
          <w:sz w:val="28"/>
          <w:szCs w:val="28"/>
          <w:lang w:eastAsia="ar-SA"/>
        </w:rPr>
        <w:t xml:space="preserve">В случаях если по итогам проведения первоначального и (или) повторного голосования ни один из кандидатов не назначен на должность председателя </w:t>
      </w:r>
      <w:r w:rsidRPr="00F0551C">
        <w:rPr>
          <w:rFonts w:ascii="Times New Roman" w:hAnsi="Times New Roman"/>
          <w:sz w:val="28"/>
          <w:szCs w:val="28"/>
        </w:rPr>
        <w:t>Контрольно-ревизионной комиссии</w:t>
      </w:r>
      <w:r w:rsidRPr="00F0551C">
        <w:rPr>
          <w:rFonts w:ascii="Times New Roman" w:hAnsi="Times New Roman"/>
          <w:sz w:val="28"/>
          <w:szCs w:val="28"/>
          <w:lang w:eastAsia="ar-SA"/>
        </w:rPr>
        <w:t>,</w:t>
      </w:r>
      <w:r w:rsidRPr="00F0551C">
        <w:rPr>
          <w:rFonts w:ascii="Times New Roman" w:hAnsi="Times New Roman"/>
          <w:sz w:val="28"/>
          <w:szCs w:val="28"/>
        </w:rPr>
        <w:t xml:space="preserve"> аудитора</w:t>
      </w:r>
      <w:r w:rsidRPr="00F0551C">
        <w:rPr>
          <w:rFonts w:ascii="Times New Roman" w:hAnsi="Times New Roman"/>
          <w:sz w:val="28"/>
          <w:szCs w:val="28"/>
          <w:lang w:eastAsia="ar-SA"/>
        </w:rPr>
        <w:t xml:space="preserve"> Контрольно-ревизионной комиссии, Совет депутатов открытым голосованием большинством голосов от числа избранных депутатов принимает решение о повторном рассмотрении вопроса о назначении на должность председателя </w:t>
      </w:r>
      <w:r w:rsidRPr="00F0551C">
        <w:rPr>
          <w:rFonts w:ascii="Times New Roman" w:hAnsi="Times New Roman"/>
          <w:sz w:val="28"/>
          <w:szCs w:val="28"/>
        </w:rPr>
        <w:t>Контрольно-ревизионной комиссии</w:t>
      </w:r>
      <w:r w:rsidRPr="00F0551C">
        <w:rPr>
          <w:rFonts w:ascii="Times New Roman" w:hAnsi="Times New Roman"/>
          <w:sz w:val="28"/>
          <w:szCs w:val="28"/>
          <w:lang w:eastAsia="ar-SA"/>
        </w:rPr>
        <w:t>,</w:t>
      </w:r>
      <w:r w:rsidRPr="00F0551C">
        <w:rPr>
          <w:rFonts w:ascii="Times New Roman" w:hAnsi="Times New Roman"/>
          <w:sz w:val="28"/>
          <w:szCs w:val="28"/>
        </w:rPr>
        <w:t xml:space="preserve"> аудитора</w:t>
      </w:r>
      <w:r w:rsidRPr="00F0551C">
        <w:rPr>
          <w:rFonts w:ascii="Times New Roman" w:hAnsi="Times New Roman"/>
          <w:sz w:val="28"/>
          <w:szCs w:val="28"/>
          <w:lang w:eastAsia="ar-SA"/>
        </w:rPr>
        <w:t xml:space="preserve"> Контрольно-ревизионной комиссии на очередном (внеочередном) заседании и внесении предложений о кандидатурах.</w:t>
      </w:r>
      <w:proofErr w:type="gramEnd"/>
    </w:p>
    <w:p w:rsidR="00FA7C7B" w:rsidRPr="00F0551C" w:rsidRDefault="00FA7C7B" w:rsidP="00FA7C7B">
      <w:pPr>
        <w:widowControl w:val="0"/>
        <w:suppressAutoHyphens/>
        <w:autoSpaceDE w:val="0"/>
        <w:ind w:firstLine="709"/>
        <w:rPr>
          <w:rFonts w:ascii="Times New Roman" w:eastAsia="Arial" w:hAnsi="Times New Roman"/>
          <w:sz w:val="28"/>
          <w:szCs w:val="28"/>
          <w:lang w:eastAsia="ar-SA"/>
        </w:rPr>
      </w:pPr>
      <w:r w:rsidRPr="00F0551C">
        <w:rPr>
          <w:rFonts w:ascii="Times New Roman" w:eastAsia="Arial" w:hAnsi="Times New Roman"/>
          <w:sz w:val="28"/>
          <w:szCs w:val="28"/>
          <w:lang w:eastAsia="ar-SA"/>
        </w:rPr>
        <w:t>В этом случае внесение предложений о кандидатурах осуществляется в течение 10 дней со дня принятия Советом депутатов решения о повторном рассмотрении вопроса о назначении на должность председателя Контрольно-ревизионной комиссии, аудитора Контрольно-ревизионной комиссии в порядке, установленном настоящей статьей.</w:t>
      </w:r>
    </w:p>
    <w:p w:rsidR="00FA7C7B" w:rsidRPr="00F0551C" w:rsidRDefault="00FA7C7B" w:rsidP="00FA7C7B">
      <w:pPr>
        <w:widowControl w:val="0"/>
        <w:suppressAutoHyphens/>
        <w:autoSpaceDE w:val="0"/>
        <w:ind w:firstLine="709"/>
        <w:rPr>
          <w:rFonts w:ascii="Times New Roman" w:eastAsia="Arial" w:hAnsi="Times New Roman"/>
          <w:sz w:val="28"/>
          <w:szCs w:val="28"/>
          <w:lang w:eastAsia="ar-SA"/>
        </w:rPr>
      </w:pPr>
    </w:p>
    <w:p w:rsidR="00FA7C7B" w:rsidRPr="00F0551C" w:rsidRDefault="00FA7C7B" w:rsidP="00FA7C7B">
      <w:pPr>
        <w:ind w:firstLine="709"/>
        <w:rPr>
          <w:rFonts w:ascii="Times New Roman" w:hAnsi="Times New Roman"/>
          <w:b/>
          <w:sz w:val="28"/>
          <w:szCs w:val="28"/>
        </w:rPr>
      </w:pPr>
      <w:r w:rsidRPr="00F0551C">
        <w:rPr>
          <w:rFonts w:ascii="Times New Roman" w:hAnsi="Times New Roman"/>
          <w:sz w:val="28"/>
          <w:szCs w:val="28"/>
        </w:rPr>
        <w:t xml:space="preserve">Глава 5. </w:t>
      </w:r>
      <w:r w:rsidRPr="00F0551C">
        <w:rPr>
          <w:rFonts w:ascii="Times New Roman" w:hAnsi="Times New Roman"/>
          <w:sz w:val="28"/>
          <w:szCs w:val="28"/>
        </w:rPr>
        <w:tab/>
      </w:r>
      <w:r w:rsidRPr="00F0551C">
        <w:rPr>
          <w:rFonts w:ascii="Times New Roman" w:hAnsi="Times New Roman"/>
          <w:b/>
          <w:caps/>
          <w:sz w:val="28"/>
          <w:szCs w:val="28"/>
        </w:rPr>
        <w:t xml:space="preserve">Организация работы </w:t>
      </w:r>
      <w:r w:rsidR="002A3F8D" w:rsidRPr="00F0551C">
        <w:rPr>
          <w:rFonts w:ascii="Times New Roman" w:hAnsi="Times New Roman"/>
          <w:b/>
          <w:sz w:val="28"/>
          <w:szCs w:val="28"/>
        </w:rPr>
        <w:t>ПОЧИНКОВСКОГО</w:t>
      </w:r>
      <w:r w:rsidRPr="00F0551C">
        <w:rPr>
          <w:rFonts w:ascii="Times New Roman" w:hAnsi="Times New Roman"/>
          <w:b/>
          <w:sz w:val="28"/>
          <w:szCs w:val="28"/>
        </w:rPr>
        <w:t xml:space="preserve"> ОКРУЖНОГО</w:t>
      </w:r>
      <w:r w:rsidRPr="00F0551C">
        <w:rPr>
          <w:rFonts w:ascii="Times New Roman" w:hAnsi="Times New Roman"/>
          <w:b/>
          <w:caps/>
          <w:sz w:val="28"/>
          <w:szCs w:val="28"/>
        </w:rPr>
        <w:t>Совета депутатов</w:t>
      </w:r>
    </w:p>
    <w:p w:rsidR="00FA7C7B" w:rsidRPr="00F0551C" w:rsidRDefault="00FA7C7B" w:rsidP="00FA7C7B">
      <w:pPr>
        <w:ind w:firstLine="709"/>
        <w:rPr>
          <w:rFonts w:ascii="Times New Roman" w:hAnsi="Times New Roman"/>
          <w:b/>
          <w:sz w:val="28"/>
          <w:szCs w:val="28"/>
        </w:rPr>
      </w:pP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 xml:space="preserve">Статья 25. </w:t>
      </w:r>
      <w:r w:rsidRPr="00F0551C">
        <w:rPr>
          <w:rFonts w:ascii="Times New Roman" w:hAnsi="Times New Roman"/>
          <w:b/>
          <w:sz w:val="28"/>
          <w:szCs w:val="28"/>
        </w:rPr>
        <w:t xml:space="preserve">Планирование работы </w:t>
      </w:r>
      <w:r w:rsidR="00E15CE9" w:rsidRPr="00F0551C">
        <w:rPr>
          <w:rFonts w:ascii="Times New Roman" w:hAnsi="Times New Roman"/>
          <w:b/>
          <w:sz w:val="28"/>
          <w:szCs w:val="28"/>
        </w:rPr>
        <w:t>Починкового</w:t>
      </w:r>
      <w:r w:rsidRPr="00F0551C">
        <w:rPr>
          <w:rFonts w:ascii="Times New Roman" w:hAnsi="Times New Roman"/>
          <w:b/>
          <w:sz w:val="28"/>
          <w:szCs w:val="28"/>
        </w:rPr>
        <w:t xml:space="preserve"> окружного Совета депутатов</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1. План работы Совета депутатов определяет главные направления деятельности Совета депутатов, отражает организационные формы реализации намеченных задач и содержит перечень необходимых мероприятий.</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2. План работы Совета депутатов составляется Председателем на один год на основе планов постоянных комиссий Совета депутатов, утвержденных на их заседаниях, и выносится для рассмотрения и утверждения на заседание Совета депутатов.</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3. Правом предлагать вопросы в план работы Совета депутатов обладают: Председатель, заместитель Председателя, депутаты Совета депутатов, Глава муниципального образования.</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 xml:space="preserve">Заместитель Председателя, депутаты Совета депутатов, Глава муниципального образования вопросы для включения в план работы Совета депутатов направляют Председателю в письменной форме. </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4. План работы Совета депутатов содержит:</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 перечень вопросов подлежащих рассмотрению Советом депутатов;</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 xml:space="preserve">- </w:t>
      </w:r>
      <w:proofErr w:type="gramStart"/>
      <w:r w:rsidRPr="00F0551C">
        <w:rPr>
          <w:rFonts w:ascii="Times New Roman" w:hAnsi="Times New Roman"/>
          <w:sz w:val="28"/>
          <w:szCs w:val="28"/>
        </w:rPr>
        <w:t>ответственных</w:t>
      </w:r>
      <w:proofErr w:type="gramEnd"/>
      <w:r w:rsidRPr="00F0551C">
        <w:rPr>
          <w:rFonts w:ascii="Times New Roman" w:hAnsi="Times New Roman"/>
          <w:sz w:val="28"/>
          <w:szCs w:val="28"/>
        </w:rPr>
        <w:t xml:space="preserve"> за внесение вопроса;</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 срок рассмотрения.</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 xml:space="preserve">5. Изменение </w:t>
      </w:r>
      <w:proofErr w:type="gramStart"/>
      <w:r w:rsidRPr="00F0551C">
        <w:rPr>
          <w:rFonts w:ascii="Times New Roman" w:hAnsi="Times New Roman"/>
          <w:sz w:val="28"/>
          <w:szCs w:val="28"/>
        </w:rPr>
        <w:t>наименования вопросов утвержденного плана работы Совета</w:t>
      </w:r>
      <w:proofErr w:type="gramEnd"/>
      <w:r w:rsidRPr="00F0551C">
        <w:rPr>
          <w:rFonts w:ascii="Times New Roman" w:hAnsi="Times New Roman"/>
          <w:sz w:val="28"/>
          <w:szCs w:val="28"/>
        </w:rPr>
        <w:t xml:space="preserve"> депутатов, включение новых, внеплановых вопросов, исключение вопросов, а также изменение сроков и ответственных за исполнение оформляются решениями Совета депутатов.</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6. Реализация плана работы Совета депутатов возлагается на постоянные комиссии Совета депутатов в соответствующей части.</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lastRenderedPageBreak/>
        <w:t>7. Отчет о выполнении плана работы Совета депутатов предоставляется Совету депутатов Председателем один раз в год.</w:t>
      </w:r>
    </w:p>
    <w:p w:rsidR="00FA7C7B" w:rsidRPr="00F0551C" w:rsidRDefault="00FA7C7B" w:rsidP="00FA7C7B">
      <w:pPr>
        <w:ind w:firstLine="709"/>
        <w:rPr>
          <w:rFonts w:ascii="Times New Roman" w:hAnsi="Times New Roman"/>
          <w:sz w:val="28"/>
          <w:szCs w:val="28"/>
        </w:rPr>
      </w:pP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Статья 26.</w:t>
      </w:r>
      <w:r w:rsidRPr="00F0551C">
        <w:rPr>
          <w:rFonts w:ascii="Times New Roman" w:hAnsi="Times New Roman"/>
          <w:b/>
          <w:sz w:val="28"/>
          <w:szCs w:val="28"/>
        </w:rPr>
        <w:t xml:space="preserve"> Порядок участия в заседаниях </w:t>
      </w:r>
      <w:proofErr w:type="spellStart"/>
      <w:r w:rsidR="00E15CE9" w:rsidRPr="00F0551C">
        <w:rPr>
          <w:rFonts w:ascii="Times New Roman" w:hAnsi="Times New Roman"/>
          <w:b/>
          <w:sz w:val="28"/>
          <w:szCs w:val="28"/>
        </w:rPr>
        <w:t>Починковского</w:t>
      </w:r>
      <w:proofErr w:type="spellEnd"/>
      <w:r w:rsidR="00E15CE9" w:rsidRPr="00F0551C">
        <w:rPr>
          <w:rFonts w:ascii="Times New Roman" w:hAnsi="Times New Roman"/>
          <w:b/>
          <w:sz w:val="28"/>
          <w:szCs w:val="28"/>
        </w:rPr>
        <w:t xml:space="preserve"> </w:t>
      </w:r>
      <w:r w:rsidRPr="00F0551C">
        <w:rPr>
          <w:rFonts w:ascii="Times New Roman" w:hAnsi="Times New Roman"/>
          <w:b/>
          <w:sz w:val="28"/>
          <w:szCs w:val="28"/>
        </w:rPr>
        <w:t>окружного Совета депутатов</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1. Депутаты Совета депутатов обязаны участвовать в заседаниях Совета депутатов. Учет посещений заседаний Совета депутатов организует аппарат Совета депутатов. В случае невозможности прибыть на заседание депутат Совета депутатов должен до начала работы Совета депутатов письменно или устно уведомить об этом Председателя.</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2. Глава муниципального образования или уполномоченный представитель Администрации муниципального образования «</w:t>
      </w:r>
      <w:proofErr w:type="spellStart"/>
      <w:r w:rsidR="00E15CE9" w:rsidRPr="00F0551C">
        <w:rPr>
          <w:rFonts w:ascii="Times New Roman" w:hAnsi="Times New Roman"/>
          <w:sz w:val="28"/>
          <w:szCs w:val="28"/>
        </w:rPr>
        <w:t>Починковский</w:t>
      </w:r>
      <w:proofErr w:type="spellEnd"/>
      <w:r w:rsidRPr="00F0551C">
        <w:rPr>
          <w:rFonts w:ascii="Times New Roman" w:hAnsi="Times New Roman"/>
          <w:sz w:val="28"/>
          <w:szCs w:val="28"/>
        </w:rPr>
        <w:t xml:space="preserve"> муниципальный округ» Смоленской области (далее – Администрация) вправе принимать участие в заседаниях Совета депутатов с правом совещательного голоса.</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3. Лица, приглашенные на заседание Совета депутатов для обсуждения по определенному вопросу (далее – приглашенные), участвуют в заседании Совета депутатов без права голоса. Список приглашенных готовится лицом, по предложению которого вопрос вносится на заседание Совета депутатов. Приглашенные на заседание Совета депутатов заблаговременно оповещаются о времени и месте обсуждения вопроса аппаратом Совета депутатов.</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По решению Совета депутатов приглашенным может быть предоставлено слово для выступления в рамках настоящего Регламента.</w:t>
      </w:r>
    </w:p>
    <w:p w:rsidR="00FA7C7B" w:rsidRPr="00F0551C" w:rsidRDefault="00FA7C7B" w:rsidP="00FA7C7B">
      <w:pPr>
        <w:autoSpaceDE w:val="0"/>
        <w:autoSpaceDN w:val="0"/>
        <w:adjustRightInd w:val="0"/>
        <w:ind w:firstLine="709"/>
        <w:rPr>
          <w:rFonts w:ascii="Times New Roman" w:eastAsiaTheme="minorHAnsi" w:hAnsi="Times New Roman"/>
          <w:sz w:val="28"/>
          <w:szCs w:val="28"/>
          <w:lang w:eastAsia="en-US"/>
        </w:rPr>
      </w:pPr>
      <w:r w:rsidRPr="00F0551C">
        <w:rPr>
          <w:rFonts w:ascii="Times New Roman" w:hAnsi="Times New Roman"/>
          <w:sz w:val="28"/>
          <w:szCs w:val="28"/>
        </w:rPr>
        <w:t xml:space="preserve">Приглашенные, присутствующие на заседании Совета депутатов, </w:t>
      </w:r>
      <w:r w:rsidRPr="00F0551C">
        <w:rPr>
          <w:rFonts w:ascii="Times New Roman" w:eastAsiaTheme="minorHAnsi" w:hAnsi="Times New Roman"/>
          <w:sz w:val="28"/>
          <w:szCs w:val="28"/>
          <w:lang w:eastAsia="en-US"/>
        </w:rPr>
        <w:t xml:space="preserve">обязаны воздерживаться от проявления одобрения и неодобрения по обсуждаемым вопросам, соблюдать порядок и подчиняться указаниям Председательствующего. Нарушитель может быть удален из зала заседания </w:t>
      </w:r>
      <w:r w:rsidRPr="00F0551C">
        <w:rPr>
          <w:rFonts w:ascii="Times New Roman" w:hAnsi="Times New Roman"/>
          <w:sz w:val="28"/>
          <w:szCs w:val="28"/>
        </w:rPr>
        <w:t>Совета депутатов</w:t>
      </w:r>
      <w:r w:rsidRPr="00F0551C">
        <w:rPr>
          <w:rFonts w:ascii="Times New Roman" w:eastAsiaTheme="minorHAnsi" w:hAnsi="Times New Roman"/>
          <w:sz w:val="28"/>
          <w:szCs w:val="28"/>
          <w:lang w:eastAsia="en-US"/>
        </w:rPr>
        <w:t xml:space="preserve"> по требованию Председательствующего или по решению </w:t>
      </w:r>
      <w:r w:rsidRPr="00F0551C">
        <w:rPr>
          <w:rFonts w:ascii="Times New Roman" w:hAnsi="Times New Roman"/>
          <w:sz w:val="28"/>
          <w:szCs w:val="28"/>
        </w:rPr>
        <w:t>Совета депутатов</w:t>
      </w:r>
      <w:r w:rsidRPr="00F0551C">
        <w:rPr>
          <w:rFonts w:ascii="Times New Roman" w:eastAsiaTheme="minorHAnsi" w:hAnsi="Times New Roman"/>
          <w:sz w:val="28"/>
          <w:szCs w:val="28"/>
          <w:lang w:eastAsia="en-US"/>
        </w:rPr>
        <w:t>.</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4. Должностные лица органов местного самоуправления, представители средств массовой информации, органов территориального общественного самоуправления, граждане</w:t>
      </w:r>
      <w:r w:rsidR="00E15CE9" w:rsidRPr="00F0551C">
        <w:rPr>
          <w:rFonts w:ascii="Times New Roman" w:hAnsi="Times New Roman"/>
          <w:sz w:val="28"/>
          <w:szCs w:val="28"/>
        </w:rPr>
        <w:t xml:space="preserve"> </w:t>
      </w:r>
      <w:r w:rsidRPr="00F0551C">
        <w:rPr>
          <w:rFonts w:ascii="Times New Roman" w:hAnsi="Times New Roman"/>
          <w:sz w:val="28"/>
          <w:szCs w:val="28"/>
          <w:shd w:val="clear" w:color="auto" w:fill="FFFFFF"/>
        </w:rPr>
        <w:t>(физические лица), в том числе представители организаций (юридических лиц), общественных объединений</w:t>
      </w:r>
      <w:r w:rsidRPr="00F0551C">
        <w:rPr>
          <w:rFonts w:ascii="Times New Roman" w:hAnsi="Times New Roman"/>
          <w:sz w:val="28"/>
          <w:szCs w:val="28"/>
        </w:rPr>
        <w:t>, изъявившие желание присутствовать на открытом заседании Совета депутатов, подают письменные заявления на имя Председателя не позднее, чем за 2 дня до заседания Совета депутатов. Председатель рассматривает данные заявления и принимает по ним соответствующие решения по организации заседания Совета депутатов.</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 xml:space="preserve">Указанные лица, присутствующие на заседании Совета депутатов, </w:t>
      </w:r>
      <w:r w:rsidRPr="00F0551C">
        <w:rPr>
          <w:rFonts w:ascii="Times New Roman" w:eastAsiaTheme="minorHAnsi" w:hAnsi="Times New Roman"/>
          <w:sz w:val="28"/>
          <w:szCs w:val="28"/>
          <w:lang w:eastAsia="en-US"/>
        </w:rPr>
        <w:t>обязаны воздерживаться от проявления одобрения и неодобрения по обсуждаемым вопросам, соблюдать порядок и подчиняться указаниям Председательствующего.</w:t>
      </w:r>
    </w:p>
    <w:p w:rsidR="00FA7C7B" w:rsidRPr="00F0551C" w:rsidRDefault="00FA7C7B" w:rsidP="00FA7C7B">
      <w:pPr>
        <w:autoSpaceDE w:val="0"/>
        <w:autoSpaceDN w:val="0"/>
        <w:adjustRightInd w:val="0"/>
        <w:ind w:firstLine="709"/>
        <w:outlineLvl w:val="2"/>
        <w:rPr>
          <w:rFonts w:ascii="Times New Roman" w:hAnsi="Times New Roman"/>
          <w:sz w:val="28"/>
          <w:szCs w:val="28"/>
        </w:rPr>
      </w:pPr>
    </w:p>
    <w:p w:rsidR="00FA7C7B" w:rsidRPr="00F0551C" w:rsidRDefault="00FA7C7B" w:rsidP="00FA7C7B">
      <w:pPr>
        <w:autoSpaceDE w:val="0"/>
        <w:autoSpaceDN w:val="0"/>
        <w:adjustRightInd w:val="0"/>
        <w:ind w:firstLine="709"/>
        <w:outlineLvl w:val="2"/>
        <w:rPr>
          <w:rFonts w:ascii="Times New Roman" w:hAnsi="Times New Roman"/>
          <w:b/>
          <w:sz w:val="28"/>
          <w:szCs w:val="28"/>
        </w:rPr>
      </w:pPr>
      <w:r w:rsidRPr="00F0551C">
        <w:rPr>
          <w:rFonts w:ascii="Times New Roman" w:hAnsi="Times New Roman"/>
          <w:sz w:val="28"/>
          <w:szCs w:val="28"/>
        </w:rPr>
        <w:t xml:space="preserve">Статья 27. </w:t>
      </w:r>
      <w:r w:rsidRPr="00F0551C">
        <w:rPr>
          <w:rFonts w:ascii="Times New Roman" w:hAnsi="Times New Roman"/>
          <w:b/>
          <w:sz w:val="28"/>
          <w:szCs w:val="28"/>
        </w:rPr>
        <w:t xml:space="preserve">Подготовка вопросов к рассмотрению на заседаниях </w:t>
      </w:r>
      <w:proofErr w:type="spellStart"/>
      <w:r w:rsidR="00E15CE9" w:rsidRPr="00F0551C">
        <w:rPr>
          <w:rFonts w:ascii="Times New Roman" w:hAnsi="Times New Roman"/>
          <w:b/>
          <w:sz w:val="28"/>
          <w:szCs w:val="28"/>
        </w:rPr>
        <w:t>Починковского</w:t>
      </w:r>
      <w:proofErr w:type="spellEnd"/>
      <w:r w:rsidR="00E15CE9" w:rsidRPr="00F0551C">
        <w:rPr>
          <w:rFonts w:ascii="Times New Roman" w:hAnsi="Times New Roman"/>
          <w:b/>
          <w:sz w:val="28"/>
          <w:szCs w:val="28"/>
        </w:rPr>
        <w:t xml:space="preserve"> </w:t>
      </w:r>
      <w:r w:rsidRPr="00F0551C">
        <w:rPr>
          <w:rFonts w:ascii="Times New Roman" w:hAnsi="Times New Roman"/>
          <w:b/>
          <w:sz w:val="28"/>
          <w:szCs w:val="28"/>
        </w:rPr>
        <w:t>окружного Совета депутатов</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1. Предварительное рассмотрение вопросов, вносимых на рассмотрение Совета депутатов, проводится на заседаниях постоянных комиссий Совета депутатов.</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lastRenderedPageBreak/>
        <w:t>2. Плановые вопросы к заседанию Совета депутатов готовятся лицами, на которых в соответствии с утвержденным планом работы Совета депутатов возложена ответственность за их подготовку.</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3. Внеплановые вопросы к заседанию Совета депутатов готовятся инициаторами их внесения.</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4. При внесении проекта решения в Совет депутатов должны быть представлены следующие документы:</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1) те</w:t>
      </w:r>
      <w:proofErr w:type="gramStart"/>
      <w:r w:rsidRPr="00F0551C">
        <w:rPr>
          <w:rFonts w:ascii="Times New Roman" w:hAnsi="Times New Roman"/>
          <w:sz w:val="28"/>
          <w:szCs w:val="28"/>
        </w:rPr>
        <w:t>кст пр</w:t>
      </w:r>
      <w:proofErr w:type="gramEnd"/>
      <w:r w:rsidRPr="00F0551C">
        <w:rPr>
          <w:rFonts w:ascii="Times New Roman" w:hAnsi="Times New Roman"/>
          <w:sz w:val="28"/>
          <w:szCs w:val="28"/>
        </w:rPr>
        <w:t>оекта решения;</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2) пояснительная записка к проекту решения.</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xml:space="preserve">В пояснительной записке указываются информация о наличии или отсутствии </w:t>
      </w:r>
      <w:proofErr w:type="spellStart"/>
      <w:r w:rsidRPr="00F0551C">
        <w:rPr>
          <w:rFonts w:ascii="Times New Roman" w:hAnsi="Times New Roman"/>
          <w:sz w:val="28"/>
          <w:szCs w:val="28"/>
        </w:rPr>
        <w:t>коррупциогенных</w:t>
      </w:r>
      <w:proofErr w:type="spellEnd"/>
      <w:r w:rsidRPr="00F0551C">
        <w:rPr>
          <w:rFonts w:ascii="Times New Roman" w:hAnsi="Times New Roman"/>
          <w:sz w:val="28"/>
          <w:szCs w:val="28"/>
        </w:rPr>
        <w:t xml:space="preserve"> факторов в проекте решения, субъект правотворческой инициативы (разработчик), предполагаемый докладчик, а также обоснование необходимости принятия решения Советом депутатов;</w:t>
      </w:r>
    </w:p>
    <w:p w:rsidR="00FA7C7B"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xml:space="preserve">3) перечень решений Совета депутатов, подлежащих признанию </w:t>
      </w:r>
      <w:proofErr w:type="gramStart"/>
      <w:r w:rsidRPr="00F0551C">
        <w:rPr>
          <w:rFonts w:ascii="Times New Roman" w:hAnsi="Times New Roman"/>
          <w:sz w:val="28"/>
          <w:szCs w:val="28"/>
        </w:rPr>
        <w:t>утратившими</w:t>
      </w:r>
      <w:proofErr w:type="gramEnd"/>
      <w:r w:rsidRPr="00F0551C">
        <w:rPr>
          <w:rFonts w:ascii="Times New Roman" w:hAnsi="Times New Roman"/>
          <w:sz w:val="28"/>
          <w:szCs w:val="28"/>
        </w:rPr>
        <w:t xml:space="preserve"> силу, приостановлению, изменению или принятию в связи с принятием проекта решения;</w:t>
      </w:r>
    </w:p>
    <w:p w:rsidR="002F40D6" w:rsidRPr="00744C6A" w:rsidRDefault="002F40D6" w:rsidP="002F40D6">
      <w:pPr>
        <w:tabs>
          <w:tab w:val="left" w:pos="709"/>
        </w:tabs>
        <w:ind w:firstLine="709"/>
        <w:rPr>
          <w:rFonts w:ascii="Times New Roman" w:hAnsi="Times New Roman"/>
          <w:i/>
          <w:sz w:val="28"/>
          <w:szCs w:val="28"/>
        </w:rPr>
      </w:pPr>
      <w:r w:rsidRPr="00744C6A">
        <w:rPr>
          <w:rFonts w:ascii="Times New Roman" w:hAnsi="Times New Roman"/>
          <w:i/>
          <w:sz w:val="28"/>
          <w:szCs w:val="28"/>
        </w:rPr>
        <w:t>(</w:t>
      </w:r>
      <w:r>
        <w:rPr>
          <w:rFonts w:ascii="Times New Roman" w:hAnsi="Times New Roman"/>
          <w:i/>
          <w:sz w:val="28"/>
          <w:szCs w:val="28"/>
        </w:rPr>
        <w:t>пункт</w:t>
      </w:r>
      <w:r w:rsidRPr="00744C6A">
        <w:rPr>
          <w:rFonts w:ascii="Times New Roman" w:hAnsi="Times New Roman"/>
          <w:i/>
          <w:sz w:val="28"/>
          <w:szCs w:val="28"/>
        </w:rPr>
        <w:t xml:space="preserve"> в редакции решения </w:t>
      </w:r>
      <w:proofErr w:type="spellStart"/>
      <w:r w:rsidRPr="00744C6A">
        <w:rPr>
          <w:rFonts w:ascii="Times New Roman" w:hAnsi="Times New Roman"/>
          <w:i/>
          <w:sz w:val="28"/>
          <w:szCs w:val="28"/>
        </w:rPr>
        <w:t>Починковского</w:t>
      </w:r>
      <w:proofErr w:type="spellEnd"/>
      <w:r w:rsidRPr="00744C6A">
        <w:rPr>
          <w:rFonts w:ascii="Times New Roman" w:hAnsi="Times New Roman"/>
          <w:i/>
          <w:sz w:val="28"/>
          <w:szCs w:val="28"/>
        </w:rPr>
        <w:t xml:space="preserve"> окружного Совета депутатов от 23.09.2026 № 88)</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4) финансово-экономическое обоснование проекта решения;</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5) заключение Главы муниципального образования на проект решения, предусматривающий установление, изменение или отмену местных налогов и сборов, осуществление расходов из средств местного бюджета в случае, если данный проект решения вносится по инициативе иного должностного лица;</w:t>
      </w:r>
    </w:p>
    <w:p w:rsidR="00FA7C7B"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6) результат оценки регулирующего воздействия</w:t>
      </w:r>
      <w:r w:rsidR="00D90000">
        <w:rPr>
          <w:rFonts w:ascii="Times New Roman" w:hAnsi="Times New Roman"/>
          <w:sz w:val="28"/>
          <w:szCs w:val="28"/>
        </w:rPr>
        <w:t xml:space="preserve"> </w:t>
      </w:r>
      <w:r w:rsidRPr="00F0551C">
        <w:rPr>
          <w:rFonts w:ascii="Times New Roman" w:hAnsi="Times New Roman"/>
          <w:sz w:val="28"/>
          <w:szCs w:val="28"/>
        </w:rPr>
        <w:t>(в случаях, установленных Федеральным законом «</w:t>
      </w:r>
      <w:r w:rsidR="006C0DEC" w:rsidRPr="006C0DEC">
        <w:rPr>
          <w:rFonts w:ascii="Times New Roman" w:hAnsi="Times New Roman"/>
          <w:sz w:val="28"/>
          <w:szCs w:val="28"/>
        </w:rPr>
        <w:t>Об общих принципах организации местного самоуправления в единой системе публичной власти</w:t>
      </w:r>
      <w:r w:rsidRPr="00F0551C">
        <w:rPr>
          <w:rFonts w:ascii="Times New Roman" w:hAnsi="Times New Roman"/>
          <w:sz w:val="28"/>
          <w:szCs w:val="28"/>
        </w:rPr>
        <w:t>»);</w:t>
      </w:r>
    </w:p>
    <w:p w:rsidR="006C0DEC" w:rsidRPr="00744C6A" w:rsidRDefault="006C0DEC" w:rsidP="006C0DEC">
      <w:pPr>
        <w:tabs>
          <w:tab w:val="left" w:pos="709"/>
        </w:tabs>
        <w:ind w:firstLine="709"/>
        <w:rPr>
          <w:rFonts w:ascii="Times New Roman" w:hAnsi="Times New Roman"/>
          <w:i/>
          <w:sz w:val="28"/>
          <w:szCs w:val="28"/>
        </w:rPr>
      </w:pPr>
      <w:r w:rsidRPr="00744C6A">
        <w:rPr>
          <w:rFonts w:ascii="Times New Roman" w:hAnsi="Times New Roman"/>
          <w:i/>
          <w:sz w:val="28"/>
          <w:szCs w:val="28"/>
        </w:rPr>
        <w:t>(</w:t>
      </w:r>
      <w:r>
        <w:rPr>
          <w:rFonts w:ascii="Times New Roman" w:hAnsi="Times New Roman"/>
          <w:i/>
          <w:sz w:val="28"/>
          <w:szCs w:val="28"/>
        </w:rPr>
        <w:t>пункт</w:t>
      </w:r>
      <w:r w:rsidRPr="00744C6A">
        <w:rPr>
          <w:rFonts w:ascii="Times New Roman" w:hAnsi="Times New Roman"/>
          <w:i/>
          <w:sz w:val="28"/>
          <w:szCs w:val="28"/>
        </w:rPr>
        <w:t xml:space="preserve"> в редакции решения </w:t>
      </w:r>
      <w:proofErr w:type="spellStart"/>
      <w:r w:rsidRPr="00744C6A">
        <w:rPr>
          <w:rFonts w:ascii="Times New Roman" w:hAnsi="Times New Roman"/>
          <w:i/>
          <w:sz w:val="28"/>
          <w:szCs w:val="28"/>
        </w:rPr>
        <w:t>Починковского</w:t>
      </w:r>
      <w:proofErr w:type="spellEnd"/>
      <w:r w:rsidRPr="00744C6A">
        <w:rPr>
          <w:rFonts w:ascii="Times New Roman" w:hAnsi="Times New Roman"/>
          <w:i/>
          <w:sz w:val="28"/>
          <w:szCs w:val="28"/>
        </w:rPr>
        <w:t xml:space="preserve"> окружного Совета депутатов от 23.09.2026 № 88)</w:t>
      </w:r>
    </w:p>
    <w:p w:rsidR="00FA7C7B" w:rsidRPr="00F0551C" w:rsidRDefault="00FA7C7B" w:rsidP="00FA7C7B">
      <w:pPr>
        <w:autoSpaceDE w:val="0"/>
        <w:autoSpaceDN w:val="0"/>
        <w:adjustRightInd w:val="0"/>
        <w:ind w:firstLine="709"/>
        <w:rPr>
          <w:rFonts w:ascii="Times New Roman" w:eastAsiaTheme="minorHAnsi" w:hAnsi="Times New Roman"/>
          <w:sz w:val="28"/>
          <w:szCs w:val="28"/>
          <w:lang w:eastAsia="en-US"/>
        </w:rPr>
      </w:pPr>
      <w:r w:rsidRPr="00F0551C">
        <w:rPr>
          <w:rFonts w:ascii="Times New Roman" w:hAnsi="Times New Roman"/>
          <w:sz w:val="28"/>
          <w:szCs w:val="28"/>
        </w:rPr>
        <w:t>7)</w:t>
      </w:r>
      <w:r w:rsidR="00E15CE9" w:rsidRPr="00F0551C">
        <w:rPr>
          <w:rFonts w:ascii="Times New Roman" w:hAnsi="Times New Roman"/>
          <w:sz w:val="28"/>
          <w:szCs w:val="28"/>
        </w:rPr>
        <w:t xml:space="preserve"> </w:t>
      </w:r>
      <w:r w:rsidRPr="00F0551C">
        <w:rPr>
          <w:rFonts w:ascii="Times New Roman" w:hAnsi="Times New Roman"/>
          <w:sz w:val="28"/>
          <w:szCs w:val="28"/>
        </w:rPr>
        <w:t xml:space="preserve">документ Контрольно-ревизионной комиссии о результатах </w:t>
      </w:r>
      <w:r w:rsidRPr="00F0551C">
        <w:rPr>
          <w:rFonts w:ascii="Times New Roman" w:eastAsiaTheme="minorHAnsi" w:hAnsi="Times New Roman"/>
          <w:sz w:val="28"/>
          <w:szCs w:val="28"/>
          <w:lang w:eastAsia="en-US"/>
        </w:rPr>
        <w:t>экспертизы проектов решений в части, касающейся расходных обязательств муниципального образования, экспертизы проектов решений, приводящих к изменению доходов местного бюджета;</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8) проект решения на электронном носителе.</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5. Непосредственно в текст вносимого в Совет депутатов проекта решения должны быть включены следующие положения:</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о дате и порядке вступления в силу решения и/или отдельных его положений;</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о признании утратившими силу или приостановлении действия ранее принятых решений Совета депутатов или отдельных их положений, если это требуется в связи с принятием данного проекта решения в качестве решения Совета депутатов.</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Положения проекта решения должны иметь четкий правовой смысл и не иметь двоякого толкования.</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xml:space="preserve">Положения проекта решения не должны противоречить </w:t>
      </w:r>
      <w:r w:rsidRPr="00F0551C">
        <w:rPr>
          <w:rFonts w:ascii="Times New Roman" w:hAnsi="Times New Roman"/>
          <w:sz w:val="28"/>
          <w:szCs w:val="28"/>
          <w:shd w:val="clear" w:color="auto" w:fill="FFFFFF"/>
        </w:rPr>
        <w:t xml:space="preserve">Конституции Российской Федерации, федеральным конституционным законам, федеральным </w:t>
      </w:r>
      <w:r w:rsidRPr="00F0551C">
        <w:rPr>
          <w:rFonts w:ascii="Times New Roman" w:hAnsi="Times New Roman"/>
          <w:sz w:val="28"/>
          <w:szCs w:val="28"/>
          <w:shd w:val="clear" w:color="auto" w:fill="FFFFFF"/>
        </w:rPr>
        <w:lastRenderedPageBreak/>
        <w:t>законам и иным нормативным правовым актам Российской Федерации, а также Уставу Смоленской области, областным законам, иным областным правовым актам,</w:t>
      </w:r>
      <w:r w:rsidRPr="00F0551C">
        <w:rPr>
          <w:rFonts w:ascii="Times New Roman" w:hAnsi="Times New Roman"/>
          <w:sz w:val="28"/>
          <w:szCs w:val="28"/>
        </w:rPr>
        <w:t xml:space="preserve"> Уставу муниципального образования и правовым актам Совета депутатов.</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6. Подготовленный к внесению в Совет депутатов проект решения, документы, прилагаемые к нему, направляются в Совет депутатов, как правило, не позднее 10 дней до дня проведения заседания Совета депутатов. Проект решения считается внесенным с момента регистрации в Совете депутатов.</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7. Председатель направляет внесенный в Совет депутатов проект решения и документы, прилагаемые к нему, в соответствующую постоянную комиссию Совета депутатов.</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Постоянная комиссия Совета депутатов не позднее чем в 7-дневный срок с момента получения документов рассматривает и принимает одно из следующих решений:</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вернуть проект решения субъекту правотворческой инициативы в связи с несоблюдением требований Регламента;</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предложить субъекту правотворческой инициативы, внесшему проект решения, доработать данный проект решения;</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рекомендовать Совету депутатов принять проект решения;</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рекомендовать Совету депутатов отклонить проект решения.</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8. Если внесенный в Совет депутатов проект решения и прилагаемые к нему документы не соответствуют требованиям частей 4 и 5 настоящей статьи, Председатель на основании решения соответствующей постоянной комиссии Совета депутатов возвращает проект решения субъекту правотворческой инициативы, внесшему проект решения, для выполнения указанных требований.</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После выполнения указанных требований субъект правотворческой инициативы вправе вновь внести проект решения в Совет депутатов, при этом проект решения рассматривается как вновь поступивший.</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9. Для работы над проектом решения постоянные комиссии Совета депутатов могут привлекать по согласованию с Главой муниципального образования работников Администрации.</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10. На основании решения соответствующей постоянной комиссии Совета депутатов Председатель включает или не включает проекты решений в повестку заседания Совета депутатов.</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xml:space="preserve">11. </w:t>
      </w:r>
      <w:proofErr w:type="gramStart"/>
      <w:r w:rsidRPr="00F0551C">
        <w:rPr>
          <w:rFonts w:ascii="Times New Roman" w:hAnsi="Times New Roman"/>
          <w:sz w:val="28"/>
          <w:szCs w:val="28"/>
        </w:rPr>
        <w:t>Если проект решения вносится в Совет депутатов после того, как повестка заседания Совета депутатов сформирована, или внесен непосредственно на заседании Совета депутатов, то такой проект решения не рассматривается, а направляется Председателем в соответствующую постоянную комиссию</w:t>
      </w:r>
      <w:r w:rsidR="00E15CE9" w:rsidRPr="00F0551C">
        <w:rPr>
          <w:rFonts w:ascii="Times New Roman" w:hAnsi="Times New Roman"/>
          <w:sz w:val="28"/>
          <w:szCs w:val="28"/>
        </w:rPr>
        <w:t xml:space="preserve"> </w:t>
      </w:r>
      <w:r w:rsidRPr="00F0551C">
        <w:rPr>
          <w:rFonts w:ascii="Times New Roman" w:hAnsi="Times New Roman"/>
          <w:sz w:val="28"/>
          <w:szCs w:val="28"/>
        </w:rPr>
        <w:t>Совета депутатов согласно вопросам ее ведения для подготовки проекта решения к рассмотрению на заседании Совета депутатов.</w:t>
      </w:r>
      <w:proofErr w:type="gramEnd"/>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12. До утверждения Советом депутатов повестки заседания Совета депутатов, на котором предполагается рассмотрение проекта решения, субъект правотворческой инициативы, внесший проект решения, имеет право:</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на основании решения соответствующей постоянной комиссии Совета депутатов доработать те</w:t>
      </w:r>
      <w:proofErr w:type="gramStart"/>
      <w:r w:rsidRPr="00F0551C">
        <w:rPr>
          <w:rFonts w:ascii="Times New Roman" w:hAnsi="Times New Roman"/>
          <w:sz w:val="28"/>
          <w:szCs w:val="28"/>
        </w:rPr>
        <w:t>кст пр</w:t>
      </w:r>
      <w:proofErr w:type="gramEnd"/>
      <w:r w:rsidRPr="00F0551C">
        <w:rPr>
          <w:rFonts w:ascii="Times New Roman" w:hAnsi="Times New Roman"/>
          <w:sz w:val="28"/>
          <w:szCs w:val="28"/>
        </w:rPr>
        <w:t xml:space="preserve">оекта решения и внести в Совет депутатов </w:t>
      </w:r>
      <w:r w:rsidRPr="00F0551C">
        <w:rPr>
          <w:rFonts w:ascii="Times New Roman" w:hAnsi="Times New Roman"/>
          <w:sz w:val="28"/>
          <w:szCs w:val="28"/>
        </w:rPr>
        <w:lastRenderedPageBreak/>
        <w:t>доработанный проект решения с учетом требований настоящего Регламента, установленных для внесения проекта решения в Совет депутатов;</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отозвать внесенный проект решения на основании письменного обращения.</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 xml:space="preserve">13. Тексты проектов решений и другие необходимые материалы, подготовленные на заседание Совета депутатов, не </w:t>
      </w:r>
      <w:proofErr w:type="gramStart"/>
      <w:r w:rsidRPr="00F0551C">
        <w:rPr>
          <w:rFonts w:ascii="Times New Roman" w:hAnsi="Times New Roman"/>
          <w:sz w:val="28"/>
          <w:szCs w:val="28"/>
        </w:rPr>
        <w:t>позднее</w:t>
      </w:r>
      <w:proofErr w:type="gramEnd"/>
      <w:r w:rsidRPr="00F0551C">
        <w:rPr>
          <w:rFonts w:ascii="Times New Roman" w:hAnsi="Times New Roman"/>
          <w:sz w:val="28"/>
          <w:szCs w:val="28"/>
        </w:rPr>
        <w:t xml:space="preserve"> чем за 3 календарных дня до их рассмотрения на заседании Совета депутатов предоставляются аппаратом Совета депутатов депутатам Совета депутатов, Главе муниципального образования, прокурору </w:t>
      </w:r>
      <w:proofErr w:type="spellStart"/>
      <w:r w:rsidR="00E15CE9" w:rsidRPr="00F0551C">
        <w:rPr>
          <w:rFonts w:ascii="Times New Roman" w:hAnsi="Times New Roman"/>
          <w:sz w:val="28"/>
          <w:szCs w:val="28"/>
        </w:rPr>
        <w:t>Починковского</w:t>
      </w:r>
      <w:proofErr w:type="spellEnd"/>
      <w:r w:rsidRPr="00F0551C">
        <w:rPr>
          <w:rFonts w:ascii="Times New Roman" w:hAnsi="Times New Roman"/>
          <w:sz w:val="28"/>
          <w:szCs w:val="28"/>
        </w:rPr>
        <w:t xml:space="preserve"> района </w:t>
      </w:r>
      <w:r w:rsidR="00E15CE9" w:rsidRPr="00F0551C">
        <w:rPr>
          <w:rFonts w:ascii="Times New Roman" w:hAnsi="Times New Roman"/>
          <w:sz w:val="28"/>
          <w:szCs w:val="28"/>
        </w:rPr>
        <w:t>Смоленской области</w:t>
      </w:r>
      <w:r w:rsidRPr="00F0551C">
        <w:rPr>
          <w:rFonts w:ascii="Times New Roman" w:hAnsi="Times New Roman"/>
          <w:sz w:val="28"/>
          <w:szCs w:val="28"/>
        </w:rPr>
        <w:t xml:space="preserve"> в бумажном и</w:t>
      </w:r>
      <w:r w:rsidR="00E15CE9" w:rsidRPr="00F0551C">
        <w:rPr>
          <w:rFonts w:ascii="Times New Roman" w:hAnsi="Times New Roman"/>
          <w:sz w:val="28"/>
          <w:szCs w:val="28"/>
        </w:rPr>
        <w:t xml:space="preserve"> </w:t>
      </w:r>
      <w:r w:rsidRPr="00F0551C">
        <w:rPr>
          <w:rFonts w:ascii="Times New Roman" w:hAnsi="Times New Roman"/>
          <w:iCs/>
          <w:sz w:val="28"/>
          <w:szCs w:val="28"/>
        </w:rPr>
        <w:t>(или)</w:t>
      </w:r>
      <w:r w:rsidRPr="00F0551C">
        <w:rPr>
          <w:rFonts w:ascii="Times New Roman" w:hAnsi="Times New Roman"/>
          <w:sz w:val="28"/>
          <w:szCs w:val="28"/>
        </w:rPr>
        <w:t xml:space="preserve"> электронном виде.</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 xml:space="preserve">Документы, подлежащие рассмотрению на заседании Совета депутатов, могут предоставляться также </w:t>
      </w:r>
      <w:proofErr w:type="gramStart"/>
      <w:r w:rsidRPr="00F0551C">
        <w:rPr>
          <w:rFonts w:ascii="Times New Roman" w:hAnsi="Times New Roman"/>
          <w:sz w:val="28"/>
          <w:szCs w:val="28"/>
        </w:rPr>
        <w:t>приглашенным</w:t>
      </w:r>
      <w:proofErr w:type="gramEnd"/>
      <w:r w:rsidRPr="00F0551C">
        <w:rPr>
          <w:rFonts w:ascii="Times New Roman" w:hAnsi="Times New Roman"/>
          <w:sz w:val="28"/>
          <w:szCs w:val="28"/>
        </w:rPr>
        <w:t>.</w:t>
      </w:r>
    </w:p>
    <w:p w:rsidR="00FA7C7B" w:rsidRPr="00F0551C" w:rsidRDefault="00FA7C7B" w:rsidP="00FA7C7B">
      <w:pPr>
        <w:ind w:firstLine="709"/>
        <w:rPr>
          <w:rFonts w:ascii="Times New Roman" w:hAnsi="Times New Roman"/>
          <w:sz w:val="28"/>
          <w:szCs w:val="28"/>
        </w:rPr>
      </w:pP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 xml:space="preserve">Статья 28. </w:t>
      </w:r>
      <w:r w:rsidRPr="00F0551C">
        <w:rPr>
          <w:rFonts w:ascii="Times New Roman" w:hAnsi="Times New Roman"/>
          <w:b/>
          <w:sz w:val="28"/>
          <w:szCs w:val="28"/>
        </w:rPr>
        <w:t xml:space="preserve">Подготовка и созыв заседаний </w:t>
      </w:r>
      <w:proofErr w:type="spellStart"/>
      <w:r w:rsidR="00F0551C">
        <w:rPr>
          <w:rFonts w:ascii="Times New Roman" w:hAnsi="Times New Roman"/>
          <w:b/>
          <w:sz w:val="28"/>
          <w:szCs w:val="28"/>
        </w:rPr>
        <w:t>Починковского</w:t>
      </w:r>
      <w:proofErr w:type="spellEnd"/>
      <w:r w:rsidRPr="00F0551C">
        <w:rPr>
          <w:rFonts w:ascii="Times New Roman" w:hAnsi="Times New Roman"/>
          <w:b/>
          <w:sz w:val="28"/>
          <w:szCs w:val="28"/>
        </w:rPr>
        <w:t xml:space="preserve"> окружного Совета депутатов</w:t>
      </w:r>
    </w:p>
    <w:p w:rsidR="00FA7C7B" w:rsidRPr="00F0551C" w:rsidRDefault="00FA7C7B" w:rsidP="00FA7C7B">
      <w:pPr>
        <w:ind w:firstLine="709"/>
        <w:rPr>
          <w:rFonts w:ascii="Times New Roman" w:eastAsia="MS Mincho" w:hAnsi="Times New Roman"/>
          <w:sz w:val="28"/>
          <w:szCs w:val="28"/>
        </w:rPr>
      </w:pPr>
      <w:r w:rsidRPr="00F0551C">
        <w:rPr>
          <w:rFonts w:ascii="Times New Roman" w:hAnsi="Times New Roman"/>
          <w:sz w:val="28"/>
          <w:szCs w:val="28"/>
        </w:rPr>
        <w:t xml:space="preserve">1. </w:t>
      </w:r>
      <w:r w:rsidRPr="00F0551C">
        <w:rPr>
          <w:rFonts w:ascii="Times New Roman" w:eastAsia="MS Mincho" w:hAnsi="Times New Roman"/>
          <w:sz w:val="28"/>
          <w:szCs w:val="28"/>
        </w:rPr>
        <w:t>Совет депутатов работает сессионно в период с января по июль и с сентября по декабрь.</w:t>
      </w:r>
    </w:p>
    <w:p w:rsidR="00FA7C7B" w:rsidRPr="00F0551C" w:rsidRDefault="00FA7C7B" w:rsidP="00FA7C7B">
      <w:pPr>
        <w:ind w:firstLine="709"/>
        <w:rPr>
          <w:rFonts w:ascii="Times New Roman" w:eastAsia="MS Mincho" w:hAnsi="Times New Roman"/>
          <w:sz w:val="28"/>
          <w:szCs w:val="28"/>
        </w:rPr>
      </w:pPr>
      <w:r w:rsidRPr="00F0551C">
        <w:rPr>
          <w:rFonts w:ascii="Times New Roman" w:eastAsia="MS Mincho" w:hAnsi="Times New Roman"/>
          <w:sz w:val="28"/>
          <w:szCs w:val="28"/>
        </w:rPr>
        <w:t>В период сессии проводятся заседания Совета депутатов, постоянных комиссий Совета депутатов, депутатские слушания.</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 xml:space="preserve">Очередные заседания Совета депутатов созываются Председателем во время сессии в соответствии с планом работы Совета депутатов не реже одного раза в три месяца. </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 xml:space="preserve">О времени и месте созыва очередного заседания Совета депутатов и вопросах, вносимых на рассмотрение, депутатам Совета депутатов и населению сообщается, как правило, не </w:t>
      </w:r>
      <w:proofErr w:type="gramStart"/>
      <w:r w:rsidRPr="00F0551C">
        <w:rPr>
          <w:rFonts w:ascii="Times New Roman" w:hAnsi="Times New Roman"/>
          <w:sz w:val="28"/>
          <w:szCs w:val="28"/>
        </w:rPr>
        <w:t>позднее</w:t>
      </w:r>
      <w:proofErr w:type="gramEnd"/>
      <w:r w:rsidRPr="00F0551C">
        <w:rPr>
          <w:rFonts w:ascii="Times New Roman" w:hAnsi="Times New Roman"/>
          <w:sz w:val="28"/>
          <w:szCs w:val="28"/>
        </w:rPr>
        <w:t xml:space="preserve"> чем за 5 дней до даты проведения заседания Совета депутатов. </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2. Внеочередные заседания Совета депутатов созываются по инициативе:</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 Председателя;</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 Главы муниципального образования;</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 постоянной комиссии Совета депутатов, оформленной решением данной комиссии;</w:t>
      </w:r>
    </w:p>
    <w:p w:rsidR="00FA7C7B" w:rsidRPr="00F0551C" w:rsidRDefault="00FA7C7B" w:rsidP="00FA7C7B">
      <w:pPr>
        <w:autoSpaceDE w:val="0"/>
        <w:autoSpaceDN w:val="0"/>
        <w:adjustRightInd w:val="0"/>
        <w:ind w:firstLine="709"/>
        <w:rPr>
          <w:rFonts w:ascii="Times New Roman" w:hAnsi="Times New Roman"/>
          <w:sz w:val="28"/>
          <w:szCs w:val="28"/>
        </w:rPr>
      </w:pPr>
      <w:r w:rsidRPr="00F0551C">
        <w:rPr>
          <w:rFonts w:ascii="Times New Roman" w:hAnsi="Times New Roman"/>
          <w:sz w:val="28"/>
          <w:szCs w:val="28"/>
        </w:rPr>
        <w:t>-</w:t>
      </w:r>
      <w:r w:rsidR="009822B0" w:rsidRPr="00F0551C">
        <w:rPr>
          <w:rFonts w:ascii="Times New Roman" w:hAnsi="Times New Roman"/>
          <w:sz w:val="28"/>
          <w:szCs w:val="28"/>
        </w:rPr>
        <w:t xml:space="preserve"> </w:t>
      </w:r>
      <w:r w:rsidRPr="00F0551C">
        <w:rPr>
          <w:rFonts w:ascii="Times New Roman" w:hAnsi="Times New Roman"/>
          <w:sz w:val="28"/>
          <w:szCs w:val="28"/>
        </w:rPr>
        <w:t>группы депутатов Совета депутатов численностью не менее 1/3 от установленного числа депутатов Совета депутатов,</w:t>
      </w:r>
      <w:r w:rsidRPr="00F0551C">
        <w:rPr>
          <w:rFonts w:ascii="Times New Roman" w:eastAsiaTheme="minorHAnsi" w:hAnsi="Times New Roman"/>
          <w:sz w:val="28"/>
          <w:szCs w:val="28"/>
          <w:lang w:eastAsia="en-US"/>
        </w:rPr>
        <w:t xml:space="preserve"> при этом письменное обращение на имя Председателя подписывается всеми членами данной группы депутатов</w:t>
      </w:r>
      <w:r w:rsidRPr="00F0551C">
        <w:rPr>
          <w:rFonts w:ascii="Times New Roman" w:hAnsi="Times New Roman"/>
          <w:sz w:val="28"/>
          <w:szCs w:val="28"/>
        </w:rPr>
        <w:t xml:space="preserve"> Совета депутатов.</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 xml:space="preserve">3. Предложения о созыве внеочередного заседания Совета депутатов направляются Председателю в письменном виде с указанием вопросов, для рассмотрения которых предлагается созвать внеочередное заседание Совета депутатов, с кратким обоснованием </w:t>
      </w:r>
      <w:proofErr w:type="gramStart"/>
      <w:r w:rsidRPr="00F0551C">
        <w:rPr>
          <w:rFonts w:ascii="Times New Roman" w:hAnsi="Times New Roman"/>
          <w:sz w:val="28"/>
          <w:szCs w:val="28"/>
        </w:rPr>
        <w:t>необходимости созыва заседания Совета депутатов</w:t>
      </w:r>
      <w:proofErr w:type="gramEnd"/>
      <w:r w:rsidRPr="00F0551C">
        <w:rPr>
          <w:rFonts w:ascii="Times New Roman" w:hAnsi="Times New Roman"/>
          <w:sz w:val="28"/>
          <w:szCs w:val="28"/>
        </w:rPr>
        <w:t>.</w:t>
      </w:r>
    </w:p>
    <w:p w:rsidR="00FA7C7B" w:rsidRPr="00F0551C" w:rsidRDefault="00FA7C7B" w:rsidP="00FA7C7B">
      <w:pPr>
        <w:autoSpaceDE w:val="0"/>
        <w:autoSpaceDN w:val="0"/>
        <w:adjustRightInd w:val="0"/>
        <w:ind w:firstLine="709"/>
        <w:rPr>
          <w:rFonts w:ascii="Times New Roman" w:eastAsiaTheme="minorHAnsi" w:hAnsi="Times New Roman"/>
          <w:sz w:val="28"/>
          <w:szCs w:val="28"/>
          <w:lang w:eastAsia="en-US"/>
        </w:rPr>
      </w:pPr>
      <w:r w:rsidRPr="00F0551C">
        <w:rPr>
          <w:rFonts w:ascii="Times New Roman" w:eastAsiaTheme="minorHAnsi" w:hAnsi="Times New Roman"/>
          <w:sz w:val="28"/>
          <w:szCs w:val="28"/>
          <w:lang w:eastAsia="en-US"/>
        </w:rPr>
        <w:t xml:space="preserve">Председатель обязан в течение 2 календарных дней после получения предложения о созыве внеочередного заседания </w:t>
      </w:r>
      <w:r w:rsidRPr="00F0551C">
        <w:rPr>
          <w:rFonts w:ascii="Times New Roman" w:hAnsi="Times New Roman"/>
          <w:sz w:val="28"/>
          <w:szCs w:val="28"/>
        </w:rPr>
        <w:t>Совета депутатов</w:t>
      </w:r>
      <w:r w:rsidRPr="00F0551C">
        <w:rPr>
          <w:rFonts w:ascii="Times New Roman" w:eastAsiaTheme="minorHAnsi" w:hAnsi="Times New Roman"/>
          <w:sz w:val="28"/>
          <w:szCs w:val="28"/>
          <w:lang w:eastAsia="en-US"/>
        </w:rPr>
        <w:t xml:space="preserve"> принять решение о созыве внеочередного заседания </w:t>
      </w:r>
      <w:r w:rsidRPr="00F0551C">
        <w:rPr>
          <w:rFonts w:ascii="Times New Roman" w:hAnsi="Times New Roman"/>
          <w:sz w:val="28"/>
          <w:szCs w:val="28"/>
        </w:rPr>
        <w:t>Совета депутатов</w:t>
      </w:r>
      <w:r w:rsidRPr="00F0551C">
        <w:rPr>
          <w:rFonts w:ascii="Times New Roman" w:eastAsiaTheme="minorHAnsi" w:hAnsi="Times New Roman"/>
          <w:sz w:val="28"/>
          <w:szCs w:val="28"/>
          <w:lang w:eastAsia="en-US"/>
        </w:rPr>
        <w:t xml:space="preserve">. В экстренных и чрезвычайных случаях Председатель принимает решение о немедленном созыве внеочередного заседания </w:t>
      </w:r>
      <w:r w:rsidRPr="00F0551C">
        <w:rPr>
          <w:rFonts w:ascii="Times New Roman" w:hAnsi="Times New Roman"/>
          <w:sz w:val="28"/>
          <w:szCs w:val="28"/>
        </w:rPr>
        <w:t>Совета депутатов</w:t>
      </w:r>
      <w:r w:rsidRPr="00F0551C">
        <w:rPr>
          <w:rFonts w:ascii="Times New Roman" w:eastAsiaTheme="minorHAnsi" w:hAnsi="Times New Roman"/>
          <w:sz w:val="28"/>
          <w:szCs w:val="28"/>
          <w:lang w:eastAsia="en-US"/>
        </w:rPr>
        <w:t>.</w:t>
      </w:r>
    </w:p>
    <w:p w:rsidR="00FA7C7B" w:rsidRPr="00F0551C" w:rsidRDefault="00FA7C7B" w:rsidP="00FA7C7B">
      <w:pPr>
        <w:autoSpaceDE w:val="0"/>
        <w:autoSpaceDN w:val="0"/>
        <w:adjustRightInd w:val="0"/>
        <w:ind w:firstLine="709"/>
        <w:rPr>
          <w:rFonts w:ascii="Times New Roman" w:eastAsiaTheme="minorHAnsi" w:hAnsi="Times New Roman"/>
          <w:sz w:val="28"/>
          <w:szCs w:val="28"/>
          <w:lang w:eastAsia="en-US"/>
        </w:rPr>
      </w:pPr>
      <w:r w:rsidRPr="00F0551C">
        <w:rPr>
          <w:rFonts w:ascii="Times New Roman" w:eastAsiaTheme="minorHAnsi" w:hAnsi="Times New Roman"/>
          <w:sz w:val="28"/>
          <w:szCs w:val="28"/>
          <w:lang w:eastAsia="en-US"/>
        </w:rPr>
        <w:lastRenderedPageBreak/>
        <w:t xml:space="preserve">Внеочередные заседания </w:t>
      </w:r>
      <w:r w:rsidRPr="00F0551C">
        <w:rPr>
          <w:rFonts w:ascii="Times New Roman" w:hAnsi="Times New Roman"/>
          <w:sz w:val="28"/>
          <w:szCs w:val="28"/>
        </w:rPr>
        <w:t>Совета депутатов</w:t>
      </w:r>
      <w:r w:rsidRPr="00F0551C">
        <w:rPr>
          <w:rFonts w:ascii="Times New Roman" w:eastAsiaTheme="minorHAnsi" w:hAnsi="Times New Roman"/>
          <w:sz w:val="28"/>
          <w:szCs w:val="28"/>
          <w:lang w:eastAsia="en-US"/>
        </w:rPr>
        <w:t xml:space="preserve"> могут созываться как во время сессии </w:t>
      </w:r>
      <w:r w:rsidRPr="00F0551C">
        <w:rPr>
          <w:rFonts w:ascii="Times New Roman" w:hAnsi="Times New Roman"/>
          <w:sz w:val="28"/>
          <w:szCs w:val="28"/>
        </w:rPr>
        <w:t>Совета депутатов</w:t>
      </w:r>
      <w:r w:rsidRPr="00F0551C">
        <w:rPr>
          <w:rFonts w:ascii="Times New Roman" w:eastAsiaTheme="minorHAnsi" w:hAnsi="Times New Roman"/>
          <w:sz w:val="28"/>
          <w:szCs w:val="28"/>
          <w:lang w:eastAsia="en-US"/>
        </w:rPr>
        <w:t xml:space="preserve">, так и между ее сессиями. В случае проведения внеочередного заседания </w:t>
      </w:r>
      <w:r w:rsidRPr="00F0551C">
        <w:rPr>
          <w:rFonts w:ascii="Times New Roman" w:hAnsi="Times New Roman"/>
          <w:sz w:val="28"/>
          <w:szCs w:val="28"/>
        </w:rPr>
        <w:t>Совета депутатов</w:t>
      </w:r>
      <w:r w:rsidRPr="00F0551C">
        <w:rPr>
          <w:rFonts w:ascii="Times New Roman" w:eastAsiaTheme="minorHAnsi" w:hAnsi="Times New Roman"/>
          <w:sz w:val="28"/>
          <w:szCs w:val="28"/>
          <w:lang w:eastAsia="en-US"/>
        </w:rPr>
        <w:t xml:space="preserve"> между ее сессиями для подготовки проведения такого заседания могут проводиться заседания постоянных комиссий </w:t>
      </w:r>
      <w:r w:rsidRPr="00F0551C">
        <w:rPr>
          <w:rFonts w:ascii="Times New Roman" w:hAnsi="Times New Roman"/>
          <w:sz w:val="28"/>
          <w:szCs w:val="28"/>
        </w:rPr>
        <w:t>Совета депутатов</w:t>
      </w:r>
      <w:r w:rsidRPr="00F0551C">
        <w:rPr>
          <w:rFonts w:ascii="Times New Roman" w:eastAsiaTheme="minorHAnsi" w:hAnsi="Times New Roman"/>
          <w:sz w:val="28"/>
          <w:szCs w:val="28"/>
          <w:lang w:eastAsia="en-US"/>
        </w:rPr>
        <w:t>.</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4. В случае немедленного созыва внеочередного заседания Совета депутатов материалы к заседанию Совета депутатов вручаются депутатам Совета депутатов непосредственно на заседании Совета депутатов.</w:t>
      </w:r>
    </w:p>
    <w:p w:rsidR="00FA7C7B" w:rsidRPr="00F0551C" w:rsidRDefault="00FA7C7B" w:rsidP="00FA7C7B">
      <w:pPr>
        <w:ind w:firstLine="709"/>
        <w:rPr>
          <w:rFonts w:ascii="Times New Roman" w:hAnsi="Times New Roman"/>
          <w:sz w:val="28"/>
          <w:szCs w:val="28"/>
        </w:rPr>
      </w:pPr>
      <w:r w:rsidRPr="00F0551C">
        <w:rPr>
          <w:rFonts w:ascii="Times New Roman" w:hAnsi="Times New Roman"/>
          <w:sz w:val="28"/>
          <w:szCs w:val="28"/>
        </w:rPr>
        <w:t>5. Подготовкой к заседанию Совета депутатов руководит Председатель, либо по его поручению – заместитель Председателя.</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6. Заседание Совета депутатов считается правомочным, если на нем присутствует не менее 50 процентов от числа избранных депутатов Совета депутатов.</w:t>
      </w:r>
    </w:p>
    <w:p w:rsidR="00FA7C7B" w:rsidRPr="00087846" w:rsidRDefault="00FA7C7B" w:rsidP="00FA7C7B">
      <w:pPr>
        <w:autoSpaceDE w:val="0"/>
        <w:autoSpaceDN w:val="0"/>
        <w:adjustRightInd w:val="0"/>
        <w:ind w:firstLine="709"/>
        <w:rPr>
          <w:rFonts w:ascii="Times New Roman" w:hAnsi="Times New Roman"/>
          <w:sz w:val="28"/>
          <w:szCs w:val="28"/>
          <w:shd w:val="clear" w:color="auto" w:fill="FFFFFF"/>
        </w:rPr>
      </w:pPr>
      <w:r w:rsidRPr="00087846">
        <w:rPr>
          <w:rFonts w:ascii="Times New Roman" w:hAnsi="Times New Roman"/>
          <w:sz w:val="28"/>
          <w:szCs w:val="28"/>
        </w:rPr>
        <w:t xml:space="preserve">7. </w:t>
      </w:r>
      <w:proofErr w:type="gramStart"/>
      <w:r w:rsidRPr="00087846">
        <w:rPr>
          <w:rFonts w:ascii="Times New Roman" w:hAnsi="Times New Roman"/>
          <w:sz w:val="28"/>
          <w:szCs w:val="28"/>
        </w:rPr>
        <w:t xml:space="preserve">Подлежат обязательному включению в повестку дня заседания Совета депутатов вопросы, вносимые Председателем, Главой муниципального образования, по инициативе депутатов Совета депутатов, прокурором </w:t>
      </w:r>
      <w:proofErr w:type="spellStart"/>
      <w:r w:rsidR="009822B0" w:rsidRPr="00087846">
        <w:rPr>
          <w:rFonts w:ascii="Times New Roman" w:hAnsi="Times New Roman"/>
          <w:sz w:val="28"/>
          <w:szCs w:val="28"/>
        </w:rPr>
        <w:t>Починковского</w:t>
      </w:r>
      <w:proofErr w:type="spellEnd"/>
      <w:r w:rsidRPr="00087846">
        <w:rPr>
          <w:rFonts w:ascii="Times New Roman" w:hAnsi="Times New Roman"/>
          <w:sz w:val="28"/>
          <w:szCs w:val="28"/>
        </w:rPr>
        <w:t xml:space="preserve"> района</w:t>
      </w:r>
      <w:r w:rsidR="009822B0" w:rsidRPr="00087846">
        <w:rPr>
          <w:rFonts w:ascii="Times New Roman" w:hAnsi="Times New Roman"/>
          <w:sz w:val="28"/>
          <w:szCs w:val="28"/>
        </w:rPr>
        <w:t xml:space="preserve"> Смоленской области</w:t>
      </w:r>
      <w:r w:rsidRPr="00087846">
        <w:rPr>
          <w:rFonts w:ascii="Times New Roman" w:hAnsi="Times New Roman"/>
          <w:sz w:val="28"/>
          <w:szCs w:val="28"/>
        </w:rPr>
        <w:t xml:space="preserve">, </w:t>
      </w:r>
      <w:r w:rsidRPr="00087846">
        <w:rPr>
          <w:rFonts w:ascii="Times New Roman" w:hAnsi="Times New Roman"/>
          <w:sz w:val="28"/>
          <w:szCs w:val="28"/>
          <w:shd w:val="clear" w:color="auto" w:fill="FFFFFF"/>
        </w:rPr>
        <w:t xml:space="preserve">органами территориального общественного самоуправления муниципального образования, инициативными группами граждан, </w:t>
      </w:r>
      <w:r w:rsidRPr="00087846">
        <w:rPr>
          <w:rFonts w:ascii="Times New Roman" w:eastAsiaTheme="minorHAnsi" w:hAnsi="Times New Roman"/>
          <w:sz w:val="28"/>
          <w:szCs w:val="28"/>
          <w:lang w:eastAsia="en-US"/>
        </w:rPr>
        <w:t>обладающих избирательным правом,</w:t>
      </w:r>
      <w:r w:rsidRPr="00087846">
        <w:rPr>
          <w:rFonts w:ascii="Times New Roman" w:hAnsi="Times New Roman"/>
          <w:sz w:val="28"/>
          <w:szCs w:val="28"/>
          <w:shd w:val="clear" w:color="auto" w:fill="FFFFFF"/>
        </w:rPr>
        <w:t xml:space="preserve"> а также иными субъектами правотворческой инициативы, установленными Уставом муниципального образования.</w:t>
      </w:r>
      <w:proofErr w:type="gramEnd"/>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8. Дополнительно к повестке дня заседания Совета депутатов Совет депутатов вправе принять к рассмотрению лишь обращения, заявления, информации, отдельные вопросы организационного характера.</w:t>
      </w:r>
    </w:p>
    <w:p w:rsidR="00FA7C7B" w:rsidRPr="00087846" w:rsidRDefault="00FA7C7B" w:rsidP="00FA7C7B">
      <w:pPr>
        <w:ind w:firstLine="709"/>
        <w:rPr>
          <w:rFonts w:ascii="Times New Roman" w:hAnsi="Times New Roman"/>
          <w:sz w:val="28"/>
          <w:szCs w:val="28"/>
        </w:rPr>
      </w:pP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xml:space="preserve">Статья 29. </w:t>
      </w:r>
      <w:r w:rsidRPr="00087846">
        <w:rPr>
          <w:rFonts w:ascii="Times New Roman" w:hAnsi="Times New Roman"/>
          <w:b/>
          <w:sz w:val="28"/>
          <w:szCs w:val="28"/>
        </w:rPr>
        <w:t xml:space="preserve">Открытые заседания </w:t>
      </w:r>
      <w:proofErr w:type="spellStart"/>
      <w:r w:rsidR="009822B0" w:rsidRPr="00087846">
        <w:rPr>
          <w:rFonts w:ascii="Times New Roman" w:hAnsi="Times New Roman"/>
          <w:b/>
          <w:sz w:val="28"/>
          <w:szCs w:val="28"/>
        </w:rPr>
        <w:t>Починковского</w:t>
      </w:r>
      <w:proofErr w:type="spellEnd"/>
      <w:r w:rsidR="009822B0" w:rsidRPr="00087846">
        <w:rPr>
          <w:rFonts w:ascii="Times New Roman" w:hAnsi="Times New Roman"/>
          <w:b/>
          <w:sz w:val="28"/>
          <w:szCs w:val="28"/>
        </w:rPr>
        <w:t xml:space="preserve"> </w:t>
      </w:r>
      <w:r w:rsidRPr="00087846">
        <w:rPr>
          <w:rFonts w:ascii="Times New Roman" w:hAnsi="Times New Roman"/>
          <w:b/>
          <w:sz w:val="28"/>
          <w:szCs w:val="28"/>
        </w:rPr>
        <w:t>окружного Совета депутатов</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1. Заседания Совета депутатов являются открытыми, за исключением случаев, установленных настоящим Регламентом.</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2. Лицам, присутствующим на заседании Совета депутатов, для выступления предоставляется слово с разрешения председательствующего на заседании Совета депутатов (далее – Председательствующий).</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xml:space="preserve">Лица, присутствующие на заседании Совета депутатов и не являющиеся депутатами Совета депутатов, обязаны воздерживаться от проявления одобрения или неодобрения </w:t>
      </w:r>
      <w:r w:rsidRPr="00087846">
        <w:rPr>
          <w:rFonts w:ascii="Times New Roman" w:eastAsiaTheme="minorHAnsi" w:hAnsi="Times New Roman"/>
          <w:sz w:val="28"/>
          <w:szCs w:val="28"/>
          <w:lang w:eastAsia="en-US"/>
        </w:rPr>
        <w:t>по обсуждаемым вопросам,</w:t>
      </w:r>
      <w:r w:rsidRPr="00087846">
        <w:rPr>
          <w:rFonts w:ascii="Times New Roman" w:hAnsi="Times New Roman"/>
          <w:sz w:val="28"/>
          <w:szCs w:val="28"/>
        </w:rPr>
        <w:t xml:space="preserve"> соблюдать порядок и подчиняться указаниям Председательствующего. </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xml:space="preserve">Лицо, присутствующие на заседании Совета депутатов, нарушившее порядок, предупреждается Председательствующим о недопустимости нарушения установленного порядка. В случае повторного нарушения порядка лицо, нарушившее порядок, удаляется из зала заседании Совета депутатов по </w:t>
      </w:r>
      <w:r w:rsidRPr="00087846">
        <w:rPr>
          <w:rFonts w:ascii="Times New Roman" w:eastAsiaTheme="minorHAnsi" w:hAnsi="Times New Roman"/>
          <w:sz w:val="28"/>
          <w:szCs w:val="28"/>
          <w:lang w:eastAsia="en-US"/>
        </w:rPr>
        <w:t xml:space="preserve">требованию Председательствующего или по решению </w:t>
      </w:r>
      <w:r w:rsidRPr="00087846">
        <w:rPr>
          <w:rFonts w:ascii="Times New Roman" w:hAnsi="Times New Roman"/>
          <w:sz w:val="28"/>
          <w:szCs w:val="28"/>
        </w:rPr>
        <w:t>Совета депутатов.</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3. Информационные сообщения о работе Совета депутатов, репортажи, статьи о его заседании публикуются в средствах массовой информации, передаются по радио и телевидению.</w:t>
      </w:r>
    </w:p>
    <w:p w:rsidR="00FA7C7B" w:rsidRPr="00087846" w:rsidRDefault="00FA7C7B" w:rsidP="00FA7C7B">
      <w:pPr>
        <w:ind w:firstLine="709"/>
        <w:rPr>
          <w:rFonts w:ascii="Times New Roman" w:hAnsi="Times New Roman"/>
          <w:sz w:val="28"/>
          <w:szCs w:val="28"/>
        </w:rPr>
      </w:pP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lastRenderedPageBreak/>
        <w:t xml:space="preserve">Статья 30. </w:t>
      </w:r>
      <w:r w:rsidRPr="00087846">
        <w:rPr>
          <w:rFonts w:ascii="Times New Roman" w:hAnsi="Times New Roman"/>
          <w:b/>
          <w:sz w:val="28"/>
          <w:szCs w:val="28"/>
        </w:rPr>
        <w:t>Закрытые заседания</w:t>
      </w:r>
      <w:r w:rsidR="009822B0" w:rsidRPr="00087846">
        <w:t xml:space="preserve"> </w:t>
      </w:r>
      <w:proofErr w:type="spellStart"/>
      <w:r w:rsidR="009822B0" w:rsidRPr="00087846">
        <w:rPr>
          <w:rFonts w:ascii="Times New Roman" w:hAnsi="Times New Roman"/>
          <w:b/>
          <w:sz w:val="28"/>
          <w:szCs w:val="28"/>
        </w:rPr>
        <w:t>Починковского</w:t>
      </w:r>
      <w:proofErr w:type="spellEnd"/>
      <w:r w:rsidR="009822B0" w:rsidRPr="00087846">
        <w:rPr>
          <w:rFonts w:ascii="Times New Roman" w:hAnsi="Times New Roman"/>
          <w:b/>
          <w:sz w:val="28"/>
          <w:szCs w:val="28"/>
        </w:rPr>
        <w:t xml:space="preserve"> </w:t>
      </w:r>
      <w:r w:rsidRPr="00087846">
        <w:rPr>
          <w:rFonts w:ascii="Times New Roman" w:hAnsi="Times New Roman"/>
          <w:b/>
          <w:sz w:val="28"/>
          <w:szCs w:val="28"/>
        </w:rPr>
        <w:t>окружного Совета депутатов</w:t>
      </w:r>
    </w:p>
    <w:p w:rsidR="00FA7C7B" w:rsidRPr="00087846" w:rsidRDefault="00FA7C7B" w:rsidP="00FA7C7B">
      <w:pPr>
        <w:autoSpaceDE w:val="0"/>
        <w:autoSpaceDN w:val="0"/>
        <w:adjustRightInd w:val="0"/>
        <w:ind w:firstLine="709"/>
        <w:rPr>
          <w:rFonts w:ascii="Times New Roman" w:hAnsi="Times New Roman"/>
          <w:sz w:val="28"/>
          <w:szCs w:val="28"/>
        </w:rPr>
      </w:pPr>
      <w:r w:rsidRPr="00087846">
        <w:rPr>
          <w:rFonts w:ascii="Times New Roman" w:hAnsi="Times New Roman"/>
          <w:sz w:val="28"/>
          <w:szCs w:val="28"/>
        </w:rPr>
        <w:t xml:space="preserve">1. Закрытые заседания Совета депутатов проводятся по решению Совета депутатов в случаях обсуждения вопросов конфиденциального характера либо затрагивающих сведения, составляющие государственную и иную охраняемую законом тайну, а также в иных случаях, установленных федеральными законами, областными законами, Уставом муниципального образования либо настоящим Регламентом. </w:t>
      </w:r>
    </w:p>
    <w:p w:rsidR="00FA7C7B" w:rsidRPr="00087846" w:rsidRDefault="00FA7C7B" w:rsidP="00FA7C7B">
      <w:pPr>
        <w:autoSpaceDE w:val="0"/>
        <w:autoSpaceDN w:val="0"/>
        <w:adjustRightInd w:val="0"/>
        <w:ind w:firstLine="709"/>
        <w:rPr>
          <w:rFonts w:ascii="Times New Roman" w:eastAsiaTheme="minorHAnsi" w:hAnsi="Times New Roman"/>
          <w:sz w:val="28"/>
          <w:szCs w:val="28"/>
          <w:lang w:eastAsia="en-US"/>
        </w:rPr>
      </w:pPr>
      <w:proofErr w:type="gramStart"/>
      <w:r w:rsidRPr="00087846">
        <w:rPr>
          <w:rFonts w:ascii="Times New Roman" w:hAnsi="Times New Roman"/>
          <w:sz w:val="28"/>
          <w:szCs w:val="28"/>
        </w:rPr>
        <w:t xml:space="preserve">Совет депутатов </w:t>
      </w:r>
      <w:r w:rsidRPr="00087846">
        <w:rPr>
          <w:rFonts w:ascii="Times New Roman" w:eastAsiaTheme="minorHAnsi" w:hAnsi="Times New Roman"/>
          <w:sz w:val="28"/>
          <w:szCs w:val="28"/>
          <w:lang w:eastAsia="en-US"/>
        </w:rPr>
        <w:t xml:space="preserve">может также провести в закрытом режиме часть заседания </w:t>
      </w:r>
      <w:r w:rsidRPr="00087846">
        <w:rPr>
          <w:rFonts w:ascii="Times New Roman" w:hAnsi="Times New Roman"/>
          <w:sz w:val="28"/>
          <w:szCs w:val="28"/>
        </w:rPr>
        <w:t>Совета депутатов</w:t>
      </w:r>
      <w:r w:rsidRPr="00087846">
        <w:rPr>
          <w:rFonts w:ascii="Times New Roman" w:eastAsiaTheme="minorHAnsi" w:hAnsi="Times New Roman"/>
          <w:sz w:val="28"/>
          <w:szCs w:val="28"/>
          <w:lang w:eastAsia="en-US"/>
        </w:rPr>
        <w:t xml:space="preserve">, на которую распространяются положения настоящего Регламента, регулирующие порядок проведения закрытого заседания </w:t>
      </w:r>
      <w:r w:rsidRPr="00087846">
        <w:rPr>
          <w:rFonts w:ascii="Times New Roman" w:hAnsi="Times New Roman"/>
          <w:sz w:val="28"/>
          <w:szCs w:val="28"/>
        </w:rPr>
        <w:t>Совета депутатов</w:t>
      </w:r>
      <w:r w:rsidRPr="00087846">
        <w:rPr>
          <w:rFonts w:ascii="Times New Roman" w:eastAsiaTheme="minorHAnsi" w:hAnsi="Times New Roman"/>
          <w:sz w:val="28"/>
          <w:szCs w:val="28"/>
          <w:lang w:eastAsia="en-US"/>
        </w:rPr>
        <w:t>.</w:t>
      </w:r>
      <w:proofErr w:type="gramEnd"/>
    </w:p>
    <w:p w:rsidR="00FA7C7B" w:rsidRPr="00087846" w:rsidRDefault="00FA7C7B" w:rsidP="00FA7C7B">
      <w:pPr>
        <w:autoSpaceDE w:val="0"/>
        <w:autoSpaceDN w:val="0"/>
        <w:adjustRightInd w:val="0"/>
        <w:ind w:firstLine="709"/>
        <w:rPr>
          <w:rFonts w:ascii="Times New Roman" w:hAnsi="Times New Roman"/>
          <w:sz w:val="28"/>
          <w:szCs w:val="28"/>
        </w:rPr>
      </w:pPr>
      <w:r w:rsidRPr="00087846">
        <w:rPr>
          <w:rFonts w:ascii="Times New Roman" w:hAnsi="Times New Roman"/>
          <w:sz w:val="28"/>
          <w:szCs w:val="28"/>
        </w:rPr>
        <w:t>2. Предложение о проведении закрытого заседания Совета депутатов может быть внесено Председателем, а в его отсутствие заместителем Председателя, депутатами, постоянными комиссиями Совета депутатов, депутатскими объединениями, Главой муниципального образования.</w:t>
      </w:r>
    </w:p>
    <w:p w:rsidR="00FA7C7B" w:rsidRPr="00087846" w:rsidRDefault="00FA7C7B" w:rsidP="00FA7C7B">
      <w:pPr>
        <w:autoSpaceDE w:val="0"/>
        <w:autoSpaceDN w:val="0"/>
        <w:adjustRightInd w:val="0"/>
        <w:ind w:firstLine="709"/>
        <w:rPr>
          <w:rFonts w:ascii="Times New Roman" w:hAnsi="Times New Roman"/>
          <w:sz w:val="28"/>
          <w:szCs w:val="28"/>
        </w:rPr>
      </w:pPr>
      <w:r w:rsidRPr="00087846">
        <w:rPr>
          <w:rFonts w:ascii="Times New Roman" w:hAnsi="Times New Roman"/>
          <w:sz w:val="28"/>
          <w:szCs w:val="28"/>
        </w:rPr>
        <w:t xml:space="preserve">3. Решение о проведении закрытого заседания Совета депутатов принимаются большинством голосов от установленного числа депутатов Совета депутатов. </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4. Запрещается приносить на закрытое заседание Совета депутатов и использовать в ходе закрытого заседания фото-, кино- и видеотехнику, средства телефонной связи и радиосвязи, а также средства звукозаписи и обработки информации (за исключением используемых для ведения протокола заседания Совета депутатов).</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5. На закрытом заседании Совета депутатов имеют право присутствовать лица, приглашенные на закрытое заседание Совета депутатов.</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Иные лица могут присутствовать на закрытом заседании Совета депутатов только по решению Совета депутатов.</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6. Представители средств массовой информации на закрытые заседания Совета депутатов не допускаются.</w:t>
      </w:r>
    </w:p>
    <w:p w:rsidR="00FA7C7B" w:rsidRPr="00087846" w:rsidRDefault="00FA7C7B" w:rsidP="00FA7C7B">
      <w:pPr>
        <w:autoSpaceDE w:val="0"/>
        <w:autoSpaceDN w:val="0"/>
        <w:adjustRightInd w:val="0"/>
        <w:ind w:firstLine="709"/>
        <w:rPr>
          <w:rFonts w:ascii="Times New Roman" w:hAnsi="Times New Roman"/>
          <w:sz w:val="28"/>
          <w:szCs w:val="28"/>
        </w:rPr>
      </w:pPr>
      <w:r w:rsidRPr="00087846">
        <w:rPr>
          <w:rFonts w:ascii="Times New Roman" w:hAnsi="Times New Roman"/>
          <w:sz w:val="28"/>
          <w:szCs w:val="28"/>
        </w:rPr>
        <w:t>7. Председательствующий на закрытом заседании Совета депутатов в начале указанного заседания уведомляет депутатов Совета депутатов, приглашенных об основных правилах проведения закрытого заседания Совета депутатов, о степени секретности обсуждаемых на нем сведений и предупреждает</w:t>
      </w:r>
      <w:r w:rsidRPr="00087846">
        <w:rPr>
          <w:rFonts w:ascii="Times New Roman" w:eastAsiaTheme="minorHAnsi" w:hAnsi="Times New Roman"/>
          <w:sz w:val="28"/>
          <w:szCs w:val="28"/>
          <w:lang w:eastAsia="en-US"/>
        </w:rPr>
        <w:t xml:space="preserve"> об ответственности за разглашение и распространение сведений, составляющих государственную и иную охраняемую законом тайну</w:t>
      </w:r>
      <w:r w:rsidRPr="00087846">
        <w:rPr>
          <w:rFonts w:ascii="Times New Roman" w:hAnsi="Times New Roman"/>
          <w:sz w:val="28"/>
          <w:szCs w:val="28"/>
        </w:rPr>
        <w:t>.</w:t>
      </w:r>
    </w:p>
    <w:p w:rsidR="00FA7C7B" w:rsidRPr="00087846" w:rsidRDefault="00FA7C7B" w:rsidP="00FA7C7B">
      <w:pPr>
        <w:autoSpaceDE w:val="0"/>
        <w:autoSpaceDN w:val="0"/>
        <w:adjustRightInd w:val="0"/>
        <w:ind w:firstLine="709"/>
        <w:rPr>
          <w:rFonts w:ascii="Times New Roman" w:hAnsi="Times New Roman"/>
          <w:sz w:val="28"/>
          <w:szCs w:val="28"/>
        </w:rPr>
      </w:pPr>
      <w:r w:rsidRPr="00087846">
        <w:rPr>
          <w:rFonts w:ascii="Times New Roman" w:hAnsi="Times New Roman"/>
          <w:sz w:val="28"/>
          <w:szCs w:val="28"/>
        </w:rPr>
        <w:t>8. Протокол закрытого заседания Совета депутатов, а также документы, имеющие отношение к рассмотренным на указанном заседании вопросам, данные о результатах голосования депутатов Совета депутатов хранится в сейфе и оглашению не подлежат. Сведения о содержании закрытого заседания Совета депутатов не подлежат разглашению и могут быть использованы депутатами Совета депутатов только для деятельности Совета депутатов.</w:t>
      </w:r>
    </w:p>
    <w:p w:rsidR="00FA7C7B" w:rsidRPr="00087846" w:rsidRDefault="00FA7C7B" w:rsidP="00FA7C7B">
      <w:pPr>
        <w:ind w:firstLine="720"/>
        <w:rPr>
          <w:rFonts w:ascii="Times New Roman" w:hAnsi="Times New Roman"/>
          <w:sz w:val="28"/>
          <w:szCs w:val="28"/>
        </w:rPr>
      </w:pPr>
      <w:r w:rsidRPr="00087846">
        <w:rPr>
          <w:rFonts w:ascii="Times New Roman" w:hAnsi="Times New Roman"/>
          <w:sz w:val="28"/>
          <w:szCs w:val="28"/>
        </w:rPr>
        <w:t>Ознакомление депутатов Совета депутатов и иных лиц, участвовавших в закрытом заседании Совета депутатов, с протоколом и звукозаписью закрытого заседания Совета депутатов и с приобщенными к ним документами производится в аппарате Совета депутатов с разрешения Председателя под расписку.</w:t>
      </w:r>
    </w:p>
    <w:p w:rsidR="00FA7C7B" w:rsidRPr="00087846" w:rsidRDefault="00FA7C7B" w:rsidP="00FA7C7B">
      <w:pPr>
        <w:autoSpaceDE w:val="0"/>
        <w:autoSpaceDN w:val="0"/>
        <w:adjustRightInd w:val="0"/>
        <w:ind w:firstLine="709"/>
        <w:rPr>
          <w:rFonts w:ascii="Times New Roman" w:eastAsiaTheme="minorHAnsi" w:hAnsi="Times New Roman"/>
          <w:sz w:val="28"/>
          <w:szCs w:val="28"/>
          <w:lang w:eastAsia="en-US"/>
        </w:rPr>
      </w:pPr>
      <w:r w:rsidRPr="00087846">
        <w:rPr>
          <w:rFonts w:ascii="Times New Roman" w:hAnsi="Times New Roman"/>
          <w:sz w:val="28"/>
          <w:szCs w:val="28"/>
        </w:rPr>
        <w:lastRenderedPageBreak/>
        <w:t xml:space="preserve">9. Глава муниципального образования, прокурор </w:t>
      </w:r>
      <w:proofErr w:type="spellStart"/>
      <w:r w:rsidR="009822B0" w:rsidRPr="00087846">
        <w:rPr>
          <w:rFonts w:ascii="Times New Roman" w:hAnsi="Times New Roman"/>
          <w:sz w:val="28"/>
          <w:szCs w:val="28"/>
        </w:rPr>
        <w:t>Починковского</w:t>
      </w:r>
      <w:proofErr w:type="spellEnd"/>
      <w:r w:rsidRPr="00087846">
        <w:rPr>
          <w:rFonts w:ascii="Times New Roman" w:hAnsi="Times New Roman"/>
          <w:sz w:val="28"/>
          <w:szCs w:val="28"/>
        </w:rPr>
        <w:t xml:space="preserve"> района </w:t>
      </w:r>
      <w:r w:rsidR="009822B0" w:rsidRPr="00087846">
        <w:rPr>
          <w:rFonts w:ascii="Times New Roman" w:hAnsi="Times New Roman"/>
          <w:sz w:val="28"/>
          <w:szCs w:val="28"/>
        </w:rPr>
        <w:t xml:space="preserve">Смоленской области </w:t>
      </w:r>
      <w:r w:rsidRPr="00087846">
        <w:rPr>
          <w:rFonts w:ascii="Times New Roman" w:hAnsi="Times New Roman"/>
          <w:sz w:val="28"/>
          <w:szCs w:val="28"/>
        </w:rPr>
        <w:t xml:space="preserve">вправе присутствовать на любом закрытом заседании Совета депутатов. </w:t>
      </w:r>
      <w:r w:rsidRPr="00087846">
        <w:rPr>
          <w:rFonts w:ascii="Times New Roman" w:eastAsiaTheme="minorHAnsi" w:hAnsi="Times New Roman"/>
          <w:sz w:val="28"/>
          <w:szCs w:val="28"/>
          <w:lang w:eastAsia="en-US"/>
        </w:rPr>
        <w:t xml:space="preserve">Иные лица могут присутствовать на закрытом заседании </w:t>
      </w:r>
      <w:r w:rsidRPr="00087846">
        <w:rPr>
          <w:rFonts w:ascii="Times New Roman" w:hAnsi="Times New Roman"/>
          <w:sz w:val="28"/>
          <w:szCs w:val="28"/>
        </w:rPr>
        <w:t>Совета депутатов</w:t>
      </w:r>
      <w:r w:rsidRPr="00087846">
        <w:rPr>
          <w:rFonts w:ascii="Times New Roman" w:eastAsiaTheme="minorHAnsi" w:hAnsi="Times New Roman"/>
          <w:sz w:val="28"/>
          <w:szCs w:val="28"/>
          <w:lang w:eastAsia="en-US"/>
        </w:rPr>
        <w:t xml:space="preserve"> только по решению </w:t>
      </w:r>
      <w:r w:rsidRPr="00087846">
        <w:rPr>
          <w:rFonts w:ascii="Times New Roman" w:hAnsi="Times New Roman"/>
          <w:sz w:val="28"/>
          <w:szCs w:val="28"/>
        </w:rPr>
        <w:t>Совета депутатов</w:t>
      </w:r>
      <w:r w:rsidRPr="00087846">
        <w:rPr>
          <w:rFonts w:ascii="Times New Roman" w:eastAsiaTheme="minorHAnsi" w:hAnsi="Times New Roman"/>
          <w:sz w:val="28"/>
          <w:szCs w:val="28"/>
          <w:lang w:eastAsia="en-US"/>
        </w:rPr>
        <w:t>.</w:t>
      </w:r>
    </w:p>
    <w:p w:rsidR="00FA7C7B" w:rsidRPr="00087846" w:rsidRDefault="00FA7C7B" w:rsidP="00FA7C7B">
      <w:pPr>
        <w:ind w:firstLine="709"/>
        <w:rPr>
          <w:rFonts w:ascii="Times New Roman" w:hAnsi="Times New Roman"/>
          <w:b/>
          <w:sz w:val="28"/>
          <w:szCs w:val="28"/>
        </w:rPr>
      </w:pPr>
    </w:p>
    <w:p w:rsidR="00FA7C7B" w:rsidRPr="00087846" w:rsidRDefault="00FA7C7B" w:rsidP="00FA7C7B">
      <w:pPr>
        <w:ind w:firstLine="709"/>
        <w:rPr>
          <w:rFonts w:ascii="Times New Roman" w:hAnsi="Times New Roman"/>
          <w:b/>
          <w:caps/>
          <w:sz w:val="28"/>
          <w:szCs w:val="28"/>
        </w:rPr>
      </w:pPr>
      <w:r w:rsidRPr="00087846">
        <w:rPr>
          <w:rFonts w:ascii="Times New Roman" w:hAnsi="Times New Roman"/>
          <w:sz w:val="28"/>
          <w:szCs w:val="28"/>
        </w:rPr>
        <w:t>Глава 6.</w:t>
      </w:r>
      <w:r w:rsidR="009822B0" w:rsidRPr="00087846">
        <w:rPr>
          <w:rFonts w:ascii="Times New Roman" w:hAnsi="Times New Roman"/>
          <w:sz w:val="28"/>
          <w:szCs w:val="28"/>
        </w:rPr>
        <w:t xml:space="preserve"> </w:t>
      </w:r>
      <w:r w:rsidRPr="00087846">
        <w:rPr>
          <w:rFonts w:ascii="Times New Roman" w:hAnsi="Times New Roman"/>
          <w:b/>
          <w:caps/>
          <w:sz w:val="28"/>
          <w:szCs w:val="28"/>
        </w:rPr>
        <w:t xml:space="preserve">Порядок проведения заседаниЙ </w:t>
      </w:r>
      <w:r w:rsidR="009822B0" w:rsidRPr="00087846">
        <w:rPr>
          <w:rFonts w:ascii="Times New Roman" w:hAnsi="Times New Roman"/>
          <w:b/>
          <w:sz w:val="28"/>
          <w:szCs w:val="28"/>
        </w:rPr>
        <w:t>ПОЧИНКОВСКОГО</w:t>
      </w:r>
      <w:r w:rsidRPr="00087846">
        <w:rPr>
          <w:rFonts w:ascii="Times New Roman" w:hAnsi="Times New Roman"/>
          <w:b/>
          <w:sz w:val="28"/>
          <w:szCs w:val="28"/>
        </w:rPr>
        <w:t xml:space="preserve"> ОКРУЖНОГО</w:t>
      </w:r>
      <w:r w:rsidRPr="00087846">
        <w:rPr>
          <w:rFonts w:ascii="Times New Roman" w:hAnsi="Times New Roman"/>
          <w:b/>
          <w:caps/>
          <w:sz w:val="28"/>
          <w:szCs w:val="28"/>
        </w:rPr>
        <w:t>Совета депутатов</w:t>
      </w:r>
    </w:p>
    <w:p w:rsidR="00FA7C7B" w:rsidRPr="00087846" w:rsidRDefault="00FA7C7B" w:rsidP="00FA7C7B">
      <w:pPr>
        <w:ind w:firstLine="709"/>
        <w:rPr>
          <w:rFonts w:ascii="Times New Roman" w:hAnsi="Times New Roman"/>
          <w:sz w:val="28"/>
          <w:szCs w:val="28"/>
        </w:rPr>
      </w:pP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xml:space="preserve">Статья 31. </w:t>
      </w:r>
      <w:r w:rsidRPr="00087846">
        <w:rPr>
          <w:rFonts w:ascii="Times New Roman" w:hAnsi="Times New Roman"/>
          <w:b/>
          <w:sz w:val="28"/>
          <w:szCs w:val="28"/>
        </w:rPr>
        <w:t xml:space="preserve">Открытие заседания </w:t>
      </w:r>
      <w:proofErr w:type="spellStart"/>
      <w:r w:rsidR="009822B0" w:rsidRPr="00087846">
        <w:rPr>
          <w:rFonts w:ascii="Times New Roman" w:hAnsi="Times New Roman"/>
          <w:b/>
          <w:sz w:val="28"/>
          <w:szCs w:val="28"/>
        </w:rPr>
        <w:t>Починковского</w:t>
      </w:r>
      <w:proofErr w:type="spellEnd"/>
      <w:r w:rsidR="009822B0" w:rsidRPr="00087846">
        <w:rPr>
          <w:rFonts w:ascii="Times New Roman" w:hAnsi="Times New Roman"/>
          <w:b/>
          <w:sz w:val="28"/>
          <w:szCs w:val="28"/>
        </w:rPr>
        <w:t xml:space="preserve"> </w:t>
      </w:r>
      <w:r w:rsidRPr="00087846">
        <w:rPr>
          <w:rFonts w:ascii="Times New Roman" w:hAnsi="Times New Roman"/>
          <w:b/>
          <w:sz w:val="28"/>
          <w:szCs w:val="28"/>
        </w:rPr>
        <w:t>окружного</w:t>
      </w:r>
      <w:r w:rsidR="009822B0" w:rsidRPr="00087846">
        <w:rPr>
          <w:rFonts w:ascii="Times New Roman" w:hAnsi="Times New Roman"/>
          <w:b/>
          <w:sz w:val="28"/>
          <w:szCs w:val="28"/>
        </w:rPr>
        <w:t xml:space="preserve"> </w:t>
      </w:r>
      <w:r w:rsidRPr="00087846">
        <w:rPr>
          <w:rFonts w:ascii="Times New Roman" w:hAnsi="Times New Roman"/>
          <w:b/>
          <w:sz w:val="28"/>
          <w:szCs w:val="28"/>
        </w:rPr>
        <w:t>Совета депутатов</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1. Депутаты Совета депутатов, а также приглашенные, прибывшие на заседание Совета депутатов, проходят письменную поименную регистрацию, которая начинается за 30 минут и заканчивается за 5 минут до начала заседания Совета депутатов.</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2. Председательствующим на заседании Совета депутатов является Председатель, а в его отсутствие заместитель Председателя.</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3. До открытия заседания Совета депутатов Председательствующий сообщает о наличии кворума, об отсутствующих депутатах Совета депутатов и причинах их отсутствия. Если на заседании Совета депутатов присутствует менее 50 процентов от числа избранных депутатов Совета депутатов, то заседание переносится на другую дату.</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xml:space="preserve">При наличии кворума Председательствующий объявляет об открытии заседания Совета депутатов. </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4. После открытия заседания Совета депутатов Председательствующий:</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сообщает о приглашенных и присутствующих на заседании Совета депутатов должностных лицах, представителях средств массовой информации;</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xml:space="preserve">- представляет на обсуждение депутатов Совета депутатов проект повестки дня заседания Совета депутатов. После обсуждения повестки дня заседания Совета депутатов, при отсутствии поправок либо после прекращения поступления изменений и дополнений, повестка дня заседания Совета депутатов принимается решением большинства присутствующих депутатов Совета депутатов. </w:t>
      </w:r>
    </w:p>
    <w:p w:rsidR="00FA7C7B" w:rsidRPr="00087846" w:rsidRDefault="00FA7C7B" w:rsidP="00FA7C7B">
      <w:pPr>
        <w:autoSpaceDE w:val="0"/>
        <w:autoSpaceDN w:val="0"/>
        <w:adjustRightInd w:val="0"/>
        <w:ind w:firstLine="709"/>
        <w:rPr>
          <w:rFonts w:ascii="Times New Roman" w:hAnsi="Times New Roman"/>
          <w:sz w:val="28"/>
          <w:szCs w:val="28"/>
        </w:rPr>
      </w:pPr>
      <w:r w:rsidRPr="00087846">
        <w:rPr>
          <w:rFonts w:ascii="Times New Roman" w:hAnsi="Times New Roman"/>
          <w:sz w:val="28"/>
          <w:szCs w:val="28"/>
        </w:rPr>
        <w:t>5. Председательствующий на заседании Совета депутатов:</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ведет заседание Совета депутатов в соответствии с утвержденной повесткой дня заседания Совета депутатов;</w:t>
      </w:r>
    </w:p>
    <w:p w:rsidR="00FA7C7B" w:rsidRPr="00087846" w:rsidRDefault="00FA7C7B" w:rsidP="00FA7C7B">
      <w:pPr>
        <w:autoSpaceDE w:val="0"/>
        <w:autoSpaceDN w:val="0"/>
        <w:adjustRightInd w:val="0"/>
        <w:ind w:firstLine="709"/>
        <w:rPr>
          <w:rFonts w:ascii="Times New Roman" w:hAnsi="Times New Roman"/>
          <w:sz w:val="28"/>
          <w:szCs w:val="28"/>
        </w:rPr>
      </w:pPr>
      <w:r w:rsidRPr="00087846">
        <w:rPr>
          <w:rFonts w:ascii="Times New Roman" w:hAnsi="Times New Roman"/>
          <w:sz w:val="28"/>
          <w:szCs w:val="28"/>
        </w:rPr>
        <w:t>- обеспечивает соблюдение настоящего Регламента;</w:t>
      </w:r>
    </w:p>
    <w:p w:rsidR="00FA7C7B" w:rsidRPr="00087846" w:rsidRDefault="00FA7C7B" w:rsidP="00FA7C7B">
      <w:pPr>
        <w:autoSpaceDE w:val="0"/>
        <w:autoSpaceDN w:val="0"/>
        <w:adjustRightInd w:val="0"/>
        <w:ind w:firstLine="709"/>
        <w:rPr>
          <w:rFonts w:ascii="Times New Roman" w:hAnsi="Times New Roman"/>
          <w:sz w:val="28"/>
          <w:szCs w:val="28"/>
        </w:rPr>
      </w:pPr>
      <w:r w:rsidRPr="00087846">
        <w:rPr>
          <w:rFonts w:ascii="Times New Roman" w:hAnsi="Times New Roman"/>
          <w:sz w:val="28"/>
          <w:szCs w:val="28"/>
        </w:rPr>
        <w:t>- следит за наличием кворума при принятии решений;</w:t>
      </w:r>
    </w:p>
    <w:p w:rsidR="00FA7C7B" w:rsidRPr="00087846" w:rsidRDefault="00FA7C7B" w:rsidP="00FA7C7B">
      <w:pPr>
        <w:autoSpaceDE w:val="0"/>
        <w:autoSpaceDN w:val="0"/>
        <w:adjustRightInd w:val="0"/>
        <w:ind w:firstLine="709"/>
        <w:rPr>
          <w:rFonts w:ascii="Times New Roman" w:hAnsi="Times New Roman"/>
          <w:sz w:val="28"/>
          <w:szCs w:val="28"/>
        </w:rPr>
      </w:pPr>
      <w:r w:rsidRPr="00087846">
        <w:rPr>
          <w:rFonts w:ascii="Times New Roman" w:hAnsi="Times New Roman"/>
          <w:sz w:val="28"/>
          <w:szCs w:val="28"/>
        </w:rPr>
        <w:t>- предоставляет слово для выступления в порядке очередности поступления заявок и в соответствии с повесткой дня заседания Совета депутатов;</w:t>
      </w:r>
    </w:p>
    <w:p w:rsidR="00FA7C7B" w:rsidRPr="00087846" w:rsidRDefault="00FA7C7B" w:rsidP="00FA7C7B">
      <w:pPr>
        <w:autoSpaceDE w:val="0"/>
        <w:autoSpaceDN w:val="0"/>
        <w:adjustRightInd w:val="0"/>
        <w:ind w:firstLine="709"/>
        <w:rPr>
          <w:rFonts w:ascii="Times New Roman" w:hAnsi="Times New Roman"/>
          <w:sz w:val="28"/>
          <w:szCs w:val="28"/>
        </w:rPr>
      </w:pPr>
      <w:r w:rsidRPr="00087846">
        <w:rPr>
          <w:rFonts w:ascii="Times New Roman" w:hAnsi="Times New Roman"/>
          <w:sz w:val="28"/>
          <w:szCs w:val="28"/>
        </w:rPr>
        <w:t>- организует голосование по проектам решений, предложениям депутатов Совета депутатов по рассматриваемым на заседании Совета депутатов вопросам;</w:t>
      </w:r>
    </w:p>
    <w:p w:rsidR="00FA7C7B" w:rsidRPr="00087846" w:rsidRDefault="00FA7C7B" w:rsidP="00FA7C7B">
      <w:pPr>
        <w:autoSpaceDE w:val="0"/>
        <w:autoSpaceDN w:val="0"/>
        <w:adjustRightInd w:val="0"/>
        <w:ind w:firstLine="709"/>
        <w:rPr>
          <w:rFonts w:ascii="Times New Roman" w:hAnsi="Times New Roman"/>
          <w:sz w:val="28"/>
          <w:szCs w:val="28"/>
        </w:rPr>
      </w:pPr>
      <w:r w:rsidRPr="00087846">
        <w:rPr>
          <w:rFonts w:ascii="Times New Roman" w:hAnsi="Times New Roman"/>
          <w:sz w:val="28"/>
          <w:szCs w:val="28"/>
        </w:rPr>
        <w:t>- объявляет результаты голосования;</w:t>
      </w:r>
    </w:p>
    <w:p w:rsidR="00FA7C7B" w:rsidRPr="00087846" w:rsidRDefault="00FA7C7B" w:rsidP="00FA7C7B">
      <w:pPr>
        <w:autoSpaceDE w:val="0"/>
        <w:autoSpaceDN w:val="0"/>
        <w:adjustRightInd w:val="0"/>
        <w:ind w:firstLine="709"/>
        <w:rPr>
          <w:rFonts w:ascii="Times New Roman" w:hAnsi="Times New Roman"/>
          <w:sz w:val="28"/>
          <w:szCs w:val="28"/>
        </w:rPr>
      </w:pPr>
      <w:r w:rsidRPr="00087846">
        <w:rPr>
          <w:rFonts w:ascii="Times New Roman" w:hAnsi="Times New Roman"/>
          <w:sz w:val="28"/>
          <w:szCs w:val="28"/>
        </w:rPr>
        <w:t>- оглашает письменные запросы, вопросы, заявления, предложения и справки, поступающие к нему;</w:t>
      </w:r>
    </w:p>
    <w:p w:rsidR="00FA7C7B" w:rsidRPr="00087846" w:rsidRDefault="00FA7C7B" w:rsidP="00FA7C7B">
      <w:pPr>
        <w:autoSpaceDE w:val="0"/>
        <w:autoSpaceDN w:val="0"/>
        <w:adjustRightInd w:val="0"/>
        <w:ind w:firstLine="709"/>
        <w:rPr>
          <w:rFonts w:ascii="Times New Roman" w:hAnsi="Times New Roman"/>
          <w:sz w:val="28"/>
          <w:szCs w:val="28"/>
        </w:rPr>
      </w:pPr>
      <w:r w:rsidRPr="00087846">
        <w:rPr>
          <w:rFonts w:ascii="Times New Roman" w:hAnsi="Times New Roman"/>
          <w:sz w:val="28"/>
          <w:szCs w:val="28"/>
        </w:rPr>
        <w:lastRenderedPageBreak/>
        <w:t>- предоставляет слово для устных вопросов, справок и заявлений, а также для замечаний по процедуре ведения заседания Совета депутатов в порядке, предусмотренном настоящим Регламентом;</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обеспечивает порядок в зале заседаний Совета депутатов;</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обеспечивает реализацию прав депутатов Совета депутатов;</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обеспечивает исполнение организационных решений Совета депутатов;</w:t>
      </w:r>
    </w:p>
    <w:p w:rsidR="00FA7C7B" w:rsidRPr="00087846" w:rsidRDefault="00FA7C7B" w:rsidP="00FA7C7B">
      <w:pPr>
        <w:autoSpaceDE w:val="0"/>
        <w:autoSpaceDN w:val="0"/>
        <w:adjustRightInd w:val="0"/>
        <w:ind w:firstLine="709"/>
        <w:rPr>
          <w:rFonts w:ascii="Times New Roman" w:hAnsi="Times New Roman"/>
          <w:sz w:val="28"/>
          <w:szCs w:val="28"/>
        </w:rPr>
      </w:pPr>
      <w:r w:rsidRPr="00087846">
        <w:rPr>
          <w:rFonts w:ascii="Times New Roman" w:hAnsi="Times New Roman"/>
          <w:sz w:val="28"/>
          <w:szCs w:val="28"/>
        </w:rPr>
        <w:t>- дает поручения, связанные с обеспечением работы Совета депутатов в ходе заседания Совета депутатов;</w:t>
      </w:r>
    </w:p>
    <w:p w:rsidR="00FA7C7B" w:rsidRPr="00087846" w:rsidRDefault="00FA7C7B" w:rsidP="00FA7C7B">
      <w:pPr>
        <w:autoSpaceDE w:val="0"/>
        <w:autoSpaceDN w:val="0"/>
        <w:adjustRightInd w:val="0"/>
        <w:ind w:firstLine="709"/>
        <w:rPr>
          <w:rFonts w:ascii="Times New Roman" w:hAnsi="Times New Roman"/>
          <w:sz w:val="28"/>
          <w:szCs w:val="28"/>
        </w:rPr>
      </w:pPr>
      <w:r w:rsidRPr="00087846">
        <w:rPr>
          <w:rFonts w:ascii="Times New Roman" w:hAnsi="Times New Roman"/>
          <w:sz w:val="28"/>
          <w:szCs w:val="28"/>
        </w:rPr>
        <w:t>- контролирует ведение протокола заседания Совета депутатов и подписывает его;</w:t>
      </w:r>
    </w:p>
    <w:p w:rsidR="00FA7C7B" w:rsidRPr="00087846" w:rsidRDefault="00FA7C7B" w:rsidP="00FA7C7B">
      <w:pPr>
        <w:autoSpaceDE w:val="0"/>
        <w:autoSpaceDN w:val="0"/>
        <w:adjustRightInd w:val="0"/>
        <w:ind w:firstLine="709"/>
        <w:rPr>
          <w:rFonts w:ascii="Times New Roman" w:hAnsi="Times New Roman"/>
          <w:sz w:val="28"/>
          <w:szCs w:val="28"/>
        </w:rPr>
      </w:pPr>
      <w:r w:rsidRPr="00087846">
        <w:rPr>
          <w:rFonts w:ascii="Times New Roman" w:hAnsi="Times New Roman"/>
          <w:sz w:val="28"/>
          <w:szCs w:val="28"/>
        </w:rPr>
        <w:t>- осуществляет иные полномочия в соответствии с настоящим Регламентом.</w:t>
      </w:r>
    </w:p>
    <w:p w:rsidR="00FA7C7B" w:rsidRPr="00087846" w:rsidRDefault="00FA7C7B" w:rsidP="00FA7C7B">
      <w:pPr>
        <w:autoSpaceDE w:val="0"/>
        <w:autoSpaceDN w:val="0"/>
        <w:adjustRightInd w:val="0"/>
        <w:ind w:firstLine="709"/>
        <w:rPr>
          <w:rFonts w:ascii="Times New Roman" w:hAnsi="Times New Roman"/>
          <w:sz w:val="28"/>
          <w:szCs w:val="28"/>
        </w:rPr>
      </w:pPr>
      <w:r w:rsidRPr="00087846">
        <w:rPr>
          <w:rFonts w:ascii="Times New Roman" w:hAnsi="Times New Roman"/>
          <w:sz w:val="28"/>
          <w:szCs w:val="28"/>
        </w:rPr>
        <w:t>6. Председательствующий обязан:</w:t>
      </w:r>
    </w:p>
    <w:p w:rsidR="00FA7C7B" w:rsidRPr="00087846" w:rsidRDefault="00FA7C7B" w:rsidP="00FA7C7B">
      <w:pPr>
        <w:autoSpaceDE w:val="0"/>
        <w:autoSpaceDN w:val="0"/>
        <w:adjustRightInd w:val="0"/>
        <w:ind w:firstLine="709"/>
        <w:rPr>
          <w:rFonts w:ascii="Times New Roman" w:hAnsi="Times New Roman"/>
          <w:sz w:val="28"/>
          <w:szCs w:val="28"/>
        </w:rPr>
      </w:pPr>
      <w:r w:rsidRPr="00087846">
        <w:rPr>
          <w:rFonts w:ascii="Times New Roman" w:hAnsi="Times New Roman"/>
          <w:sz w:val="28"/>
          <w:szCs w:val="28"/>
        </w:rPr>
        <w:t>- строго соблюдать настоящий Регламент;</w:t>
      </w:r>
    </w:p>
    <w:p w:rsidR="00FA7C7B" w:rsidRPr="00087846" w:rsidRDefault="00FA7C7B" w:rsidP="00FA7C7B">
      <w:pPr>
        <w:autoSpaceDE w:val="0"/>
        <w:autoSpaceDN w:val="0"/>
        <w:adjustRightInd w:val="0"/>
        <w:ind w:firstLine="709"/>
        <w:rPr>
          <w:rFonts w:ascii="Times New Roman" w:hAnsi="Times New Roman"/>
          <w:sz w:val="28"/>
          <w:szCs w:val="28"/>
        </w:rPr>
      </w:pPr>
      <w:r w:rsidRPr="00087846">
        <w:rPr>
          <w:rFonts w:ascii="Times New Roman" w:hAnsi="Times New Roman"/>
          <w:sz w:val="28"/>
          <w:szCs w:val="28"/>
        </w:rPr>
        <w:t>- предоставлять слово только в соответствии с поступившими заявками;</w:t>
      </w:r>
    </w:p>
    <w:p w:rsidR="00FA7C7B" w:rsidRPr="00087846" w:rsidRDefault="00FA7C7B" w:rsidP="00FA7C7B">
      <w:pPr>
        <w:autoSpaceDE w:val="0"/>
        <w:autoSpaceDN w:val="0"/>
        <w:adjustRightInd w:val="0"/>
        <w:ind w:firstLine="709"/>
        <w:rPr>
          <w:rFonts w:ascii="Times New Roman" w:hAnsi="Times New Roman"/>
          <w:sz w:val="28"/>
          <w:szCs w:val="28"/>
        </w:rPr>
      </w:pPr>
      <w:r w:rsidRPr="00087846">
        <w:rPr>
          <w:rFonts w:ascii="Times New Roman" w:hAnsi="Times New Roman"/>
          <w:sz w:val="28"/>
          <w:szCs w:val="28"/>
        </w:rPr>
        <w:t>- оглашать перед голосованием и ставить на голосование все внесенные предложения, поправки, дополнения, относящиеся к обсуждаемому вопросу;</w:t>
      </w:r>
    </w:p>
    <w:p w:rsidR="00FA7C7B" w:rsidRPr="00087846" w:rsidRDefault="00FA7C7B" w:rsidP="00FA7C7B">
      <w:pPr>
        <w:autoSpaceDE w:val="0"/>
        <w:autoSpaceDN w:val="0"/>
        <w:adjustRightInd w:val="0"/>
        <w:ind w:firstLine="709"/>
        <w:rPr>
          <w:rFonts w:ascii="Times New Roman" w:hAnsi="Times New Roman"/>
          <w:sz w:val="28"/>
          <w:szCs w:val="28"/>
        </w:rPr>
      </w:pPr>
      <w:r w:rsidRPr="00087846">
        <w:rPr>
          <w:rFonts w:ascii="Times New Roman" w:hAnsi="Times New Roman"/>
          <w:sz w:val="28"/>
          <w:szCs w:val="28"/>
        </w:rPr>
        <w:t>- оглашать сразу после голосования его результаты и принятое решение;</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xml:space="preserve">7. Председательствующий не вправе комментировать и оценивать выступления депутатов Совета депутатов, давать характеристики </w:t>
      </w:r>
      <w:proofErr w:type="gramStart"/>
      <w:r w:rsidRPr="00087846">
        <w:rPr>
          <w:rFonts w:ascii="Times New Roman" w:hAnsi="Times New Roman"/>
          <w:sz w:val="28"/>
          <w:szCs w:val="28"/>
        </w:rPr>
        <w:t>выступающим</w:t>
      </w:r>
      <w:proofErr w:type="gramEnd"/>
      <w:r w:rsidRPr="00087846">
        <w:rPr>
          <w:rFonts w:ascii="Times New Roman" w:hAnsi="Times New Roman"/>
          <w:sz w:val="28"/>
          <w:szCs w:val="28"/>
        </w:rPr>
        <w:t>, прерывать их, если они не нарушают настоящий Регламент.</w:t>
      </w:r>
    </w:p>
    <w:p w:rsidR="00FA7C7B" w:rsidRPr="00087846" w:rsidRDefault="00FA7C7B" w:rsidP="00FA7C7B">
      <w:pPr>
        <w:ind w:firstLine="709"/>
        <w:rPr>
          <w:rFonts w:ascii="Times New Roman" w:hAnsi="Times New Roman"/>
          <w:sz w:val="28"/>
          <w:szCs w:val="28"/>
        </w:rPr>
      </w:pP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xml:space="preserve">Статья 32. </w:t>
      </w:r>
      <w:r w:rsidRPr="00087846">
        <w:rPr>
          <w:rFonts w:ascii="Times New Roman" w:hAnsi="Times New Roman"/>
          <w:b/>
          <w:sz w:val="28"/>
          <w:szCs w:val="28"/>
        </w:rPr>
        <w:t xml:space="preserve">Порядок проведения заседания </w:t>
      </w:r>
      <w:proofErr w:type="spellStart"/>
      <w:r w:rsidR="009822B0" w:rsidRPr="00087846">
        <w:rPr>
          <w:rFonts w:ascii="Times New Roman" w:hAnsi="Times New Roman"/>
          <w:b/>
          <w:sz w:val="28"/>
          <w:szCs w:val="28"/>
        </w:rPr>
        <w:t>Починковского</w:t>
      </w:r>
      <w:proofErr w:type="spellEnd"/>
      <w:r w:rsidR="009822B0" w:rsidRPr="00087846">
        <w:rPr>
          <w:rFonts w:ascii="Times New Roman" w:hAnsi="Times New Roman"/>
          <w:b/>
          <w:sz w:val="28"/>
          <w:szCs w:val="28"/>
        </w:rPr>
        <w:t xml:space="preserve"> </w:t>
      </w:r>
      <w:r w:rsidRPr="00087846">
        <w:rPr>
          <w:rFonts w:ascii="Times New Roman" w:hAnsi="Times New Roman"/>
          <w:b/>
          <w:sz w:val="28"/>
          <w:szCs w:val="28"/>
        </w:rPr>
        <w:t>окружного Совета депутатов</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xml:space="preserve">1. Перерывы в ходе заседания Совета депутатов объявляются через каждые </w:t>
      </w:r>
      <w:r w:rsidRPr="00087846">
        <w:rPr>
          <w:rFonts w:ascii="Times New Roman" w:hAnsi="Times New Roman"/>
          <w:sz w:val="28"/>
          <w:szCs w:val="28"/>
        </w:rPr>
        <w:br/>
        <w:t>1,5 часа работы.</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2. Решение о дополнительных перерывах принимается большинством голосов от числа присутствующих на заседании депутатов Совета депутатов по предложению Председателя, его заместителя, председателей постоянных комиссий Совета депутатов, Главы муниципального образования. Предложение о перерыве не более 10 минут может удовлетворяться депутатами Совета депутатов без голосования при отсутствии возражений.</w:t>
      </w:r>
    </w:p>
    <w:p w:rsidR="00FA7C7B" w:rsidRPr="00087846" w:rsidRDefault="00FA7C7B" w:rsidP="00FA7C7B">
      <w:pPr>
        <w:shd w:val="clear" w:color="auto" w:fill="FFFFFF"/>
        <w:ind w:firstLine="709"/>
        <w:textAlignment w:val="baseline"/>
        <w:rPr>
          <w:rFonts w:ascii="Times New Roman" w:hAnsi="Times New Roman"/>
          <w:sz w:val="28"/>
          <w:szCs w:val="28"/>
        </w:rPr>
      </w:pPr>
      <w:r w:rsidRPr="00087846">
        <w:rPr>
          <w:rFonts w:ascii="Times New Roman" w:hAnsi="Times New Roman"/>
          <w:sz w:val="28"/>
          <w:szCs w:val="28"/>
        </w:rPr>
        <w:t xml:space="preserve">3. Совет депутатов вправе определить предельное время для обсуждения и принятия решений по каждому вопросу утвержденной повестки дня. </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4. На заседании Совета депутатов, как правило, предоставляется время:</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для доклада – до 10 минут;</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для содоклада – до 5 минут;</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для вопросов – ответов по докладу - до 5 минут;</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для вопросов – ответов по содокладу - до 5 минут;</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для обсуждения доклада и содоклада, по проектам решений, внесению поправок к ним – до 10 минут;</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для представления кандидатуры – до 5 минут;</w:t>
      </w:r>
    </w:p>
    <w:p w:rsidR="00FA7C7B" w:rsidRPr="00087846" w:rsidRDefault="00FA7C7B" w:rsidP="00FA7C7B">
      <w:pPr>
        <w:autoSpaceDE w:val="0"/>
        <w:autoSpaceDN w:val="0"/>
        <w:adjustRightInd w:val="0"/>
        <w:ind w:firstLine="709"/>
        <w:rPr>
          <w:rFonts w:ascii="Times New Roman" w:eastAsiaTheme="minorHAnsi" w:hAnsi="Times New Roman"/>
          <w:sz w:val="28"/>
          <w:szCs w:val="28"/>
          <w:lang w:eastAsia="en-US"/>
        </w:rPr>
      </w:pPr>
      <w:r w:rsidRPr="00087846">
        <w:rPr>
          <w:rFonts w:ascii="Times New Roman" w:eastAsiaTheme="minorHAnsi" w:hAnsi="Times New Roman"/>
          <w:sz w:val="28"/>
          <w:szCs w:val="28"/>
          <w:lang w:eastAsia="en-US"/>
        </w:rPr>
        <w:t>дополнительно вне рамок доклада (содоклада), вопросов по докладу (содокладу), обсуждения доклада (содоклада), представления кандидатуры:</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для выступления по обсуждению повестки дня заседания Совета депутатов – до 2 минут;</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lastRenderedPageBreak/>
        <w:t>для обсуждения кандидатур – до 3 минут на каждую кандидатуру;</w:t>
      </w:r>
    </w:p>
    <w:p w:rsidR="00FA7C7B" w:rsidRPr="00087846" w:rsidRDefault="00FA7C7B" w:rsidP="00FA7C7B">
      <w:pPr>
        <w:autoSpaceDE w:val="0"/>
        <w:autoSpaceDN w:val="0"/>
        <w:adjustRightInd w:val="0"/>
        <w:ind w:firstLine="709"/>
        <w:rPr>
          <w:rFonts w:ascii="Times New Roman" w:hAnsi="Times New Roman"/>
          <w:sz w:val="28"/>
          <w:szCs w:val="28"/>
        </w:rPr>
      </w:pPr>
      <w:r w:rsidRPr="00087846">
        <w:rPr>
          <w:rFonts w:ascii="Times New Roman" w:hAnsi="Times New Roman"/>
          <w:sz w:val="28"/>
          <w:szCs w:val="28"/>
        </w:rPr>
        <w:t xml:space="preserve">для выступления по </w:t>
      </w:r>
      <w:r w:rsidRPr="00087846">
        <w:rPr>
          <w:rFonts w:ascii="Times New Roman" w:eastAsiaTheme="minorHAnsi" w:hAnsi="Times New Roman"/>
          <w:sz w:val="28"/>
          <w:szCs w:val="28"/>
          <w:lang w:eastAsia="en-US"/>
        </w:rPr>
        <w:t xml:space="preserve">процедурному вопросу ведения заседания </w:t>
      </w:r>
      <w:r w:rsidRPr="00087846">
        <w:rPr>
          <w:rFonts w:ascii="Times New Roman" w:hAnsi="Times New Roman"/>
          <w:sz w:val="28"/>
          <w:szCs w:val="28"/>
        </w:rPr>
        <w:t>Совета депутатов – до 2 минут;</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для предложения (сообщения, заявления, справки) – до 3 минут.</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С согласия большинства присутствующих на заседании депутатов Совета депутатов время для выступления, установленное в части первой настоящего пункта, может быть продлено, но не более чем на 5 минут.</w:t>
      </w:r>
    </w:p>
    <w:p w:rsidR="00FA7C7B" w:rsidRPr="00087846" w:rsidRDefault="00FA7C7B" w:rsidP="00FA7C7B">
      <w:pPr>
        <w:autoSpaceDE w:val="0"/>
        <w:autoSpaceDN w:val="0"/>
        <w:adjustRightInd w:val="0"/>
        <w:ind w:firstLine="709"/>
        <w:rPr>
          <w:rFonts w:ascii="Times New Roman" w:eastAsiaTheme="minorHAnsi" w:hAnsi="Times New Roman"/>
          <w:sz w:val="28"/>
          <w:szCs w:val="28"/>
          <w:lang w:eastAsia="en-US"/>
        </w:rPr>
      </w:pPr>
      <w:r w:rsidRPr="00087846">
        <w:rPr>
          <w:rFonts w:ascii="Times New Roman" w:eastAsiaTheme="minorHAnsi" w:hAnsi="Times New Roman"/>
          <w:sz w:val="28"/>
          <w:szCs w:val="28"/>
          <w:lang w:eastAsia="en-US"/>
        </w:rPr>
        <w:t>По истечении установленного времени председательствующий предупреждает об этом выступающего и прерывает его выступление.</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5. Рассмотрение каждого вопроса повестки дня начинается с доклада (или доклада и содоклада), после чего докладчик и содокладчик отвечают на вопросы депутатов Совета депутатов и проводятся обсуждения доклада и содоклада.</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6. Обсуждения доклада и содоклада могут открываться или прекращаться в любое время по решению большинства присутствующих депутатов Совета депутатов.</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7. Слово для выступления предоставляется депутатам Совета депутатов в порядке поступления их устных и письменных обращений к Председательствующему.</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8. Председательствующий, Глава муниципального образования, либо уполномоченное им</w:t>
      </w:r>
      <w:r w:rsidR="009822B0" w:rsidRPr="00087846">
        <w:rPr>
          <w:rFonts w:ascii="Times New Roman" w:hAnsi="Times New Roman"/>
          <w:sz w:val="28"/>
          <w:szCs w:val="28"/>
        </w:rPr>
        <w:t xml:space="preserve"> </w:t>
      </w:r>
      <w:r w:rsidRPr="00087846">
        <w:rPr>
          <w:rFonts w:ascii="Times New Roman" w:hAnsi="Times New Roman"/>
          <w:sz w:val="28"/>
          <w:szCs w:val="28"/>
        </w:rPr>
        <w:t xml:space="preserve">лицо, прокурор </w:t>
      </w:r>
      <w:proofErr w:type="spellStart"/>
      <w:r w:rsidR="009822B0" w:rsidRPr="00087846">
        <w:rPr>
          <w:rFonts w:ascii="Times New Roman" w:hAnsi="Times New Roman"/>
          <w:sz w:val="28"/>
          <w:szCs w:val="28"/>
        </w:rPr>
        <w:t>Починковского</w:t>
      </w:r>
      <w:proofErr w:type="spellEnd"/>
      <w:r w:rsidRPr="00087846">
        <w:rPr>
          <w:rFonts w:ascii="Times New Roman" w:hAnsi="Times New Roman"/>
          <w:sz w:val="28"/>
          <w:szCs w:val="28"/>
        </w:rPr>
        <w:t xml:space="preserve"> района </w:t>
      </w:r>
      <w:r w:rsidR="009822B0" w:rsidRPr="00087846">
        <w:rPr>
          <w:rFonts w:ascii="Times New Roman" w:hAnsi="Times New Roman"/>
          <w:sz w:val="28"/>
          <w:szCs w:val="28"/>
        </w:rPr>
        <w:t xml:space="preserve">Смоленской области </w:t>
      </w:r>
      <w:r w:rsidRPr="00087846">
        <w:rPr>
          <w:rFonts w:ascii="Times New Roman" w:hAnsi="Times New Roman"/>
          <w:sz w:val="28"/>
          <w:szCs w:val="28"/>
        </w:rPr>
        <w:t xml:space="preserve">могут взять слово для выступления в любое время. </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xml:space="preserve">9. Депутат Совета депутатов имеет право выступить по любому вопросу </w:t>
      </w:r>
      <w:proofErr w:type="gramStart"/>
      <w:r w:rsidRPr="00087846">
        <w:rPr>
          <w:rFonts w:ascii="Times New Roman" w:hAnsi="Times New Roman"/>
          <w:sz w:val="28"/>
          <w:szCs w:val="28"/>
        </w:rPr>
        <w:t>повестки дня заседания Совета депутатов</w:t>
      </w:r>
      <w:proofErr w:type="gramEnd"/>
      <w:r w:rsidRPr="00087846">
        <w:rPr>
          <w:rFonts w:ascii="Times New Roman" w:hAnsi="Times New Roman"/>
          <w:sz w:val="28"/>
          <w:szCs w:val="28"/>
        </w:rPr>
        <w:t xml:space="preserve">. Не допускается более двух выступлений каждого депутата Совета депутатов в обсуждении по одному и тому же вопросу. </w:t>
      </w:r>
    </w:p>
    <w:p w:rsidR="00FA7C7B" w:rsidRPr="00087846" w:rsidRDefault="00FA7C7B" w:rsidP="00FA7C7B">
      <w:pPr>
        <w:autoSpaceDE w:val="0"/>
        <w:autoSpaceDN w:val="0"/>
        <w:adjustRightInd w:val="0"/>
        <w:ind w:firstLine="709"/>
        <w:rPr>
          <w:rFonts w:ascii="Times New Roman" w:eastAsiaTheme="minorHAnsi" w:hAnsi="Times New Roman"/>
          <w:sz w:val="28"/>
          <w:szCs w:val="28"/>
          <w:lang w:eastAsia="en-US"/>
        </w:rPr>
      </w:pPr>
      <w:r w:rsidRPr="00087846">
        <w:rPr>
          <w:rFonts w:ascii="Times New Roman" w:hAnsi="Times New Roman"/>
          <w:sz w:val="28"/>
          <w:szCs w:val="28"/>
        </w:rPr>
        <w:t xml:space="preserve">10. </w:t>
      </w:r>
      <w:r w:rsidRPr="00087846">
        <w:rPr>
          <w:rFonts w:ascii="Times New Roman" w:eastAsiaTheme="minorHAnsi" w:hAnsi="Times New Roman"/>
          <w:sz w:val="28"/>
          <w:szCs w:val="28"/>
          <w:lang w:eastAsia="en-US"/>
        </w:rPr>
        <w:t>Выступающий на заседании Совета депутатов не вправе нарушать правила этики - употреблять в своей речи грубые, оскорбительные выражения, наносящие ущерб чести и достоинству депутатов Совета депутатов и других лиц, допускать необоснованные обвинения в чей-либо адрес, использовать заведомо ложную информацию, призывать к незаконным действиям. В случае нарушения указанных правил Председательствующий предупреждает выступающего, а в случае повторного нарушения лишает его права выступления в течение всего заседания Совета депутатов. В случае повторного нарушения указанных правил депутатом Совета депутатов он может быть также по решению Совета депутатов, принимаемому большинством голосов от числа депутатов Совета депутатов, присутствующих на заседании Совета депутатов, лишен права выступления на трех последующих заседаниях Совета депутатов. Указанное решение Совета депутатов оформляется в протоколе заседания Совета депутатов.</w:t>
      </w:r>
    </w:p>
    <w:p w:rsidR="00FA7C7B" w:rsidRPr="00087846" w:rsidRDefault="00FA7C7B" w:rsidP="00FA7C7B">
      <w:pPr>
        <w:autoSpaceDE w:val="0"/>
        <w:autoSpaceDN w:val="0"/>
        <w:adjustRightInd w:val="0"/>
        <w:ind w:firstLine="709"/>
        <w:rPr>
          <w:rFonts w:ascii="Times New Roman" w:eastAsiaTheme="minorHAnsi" w:hAnsi="Times New Roman"/>
          <w:sz w:val="28"/>
          <w:szCs w:val="28"/>
          <w:lang w:eastAsia="en-US"/>
        </w:rPr>
      </w:pPr>
      <w:r w:rsidRPr="00087846">
        <w:rPr>
          <w:rFonts w:ascii="Times New Roman" w:hAnsi="Times New Roman"/>
          <w:sz w:val="28"/>
          <w:szCs w:val="28"/>
        </w:rPr>
        <w:t xml:space="preserve">Никто не вправе выступать без разрешения Председательствующего. </w:t>
      </w:r>
      <w:proofErr w:type="gramStart"/>
      <w:r w:rsidRPr="00087846">
        <w:rPr>
          <w:rFonts w:ascii="Times New Roman" w:hAnsi="Times New Roman"/>
          <w:sz w:val="28"/>
          <w:szCs w:val="28"/>
        </w:rPr>
        <w:t>Н</w:t>
      </w:r>
      <w:r w:rsidRPr="00087846">
        <w:rPr>
          <w:rFonts w:ascii="Times New Roman" w:eastAsiaTheme="minorHAnsi" w:hAnsi="Times New Roman"/>
          <w:sz w:val="28"/>
          <w:szCs w:val="28"/>
          <w:lang w:eastAsia="en-US"/>
        </w:rPr>
        <w:t>арушивший</w:t>
      </w:r>
      <w:proofErr w:type="gramEnd"/>
      <w:r w:rsidRPr="00087846">
        <w:rPr>
          <w:rFonts w:ascii="Times New Roman" w:eastAsiaTheme="minorHAnsi" w:hAnsi="Times New Roman"/>
          <w:sz w:val="28"/>
          <w:szCs w:val="28"/>
          <w:lang w:eastAsia="en-US"/>
        </w:rPr>
        <w:t xml:space="preserve"> это правило лишается Председательствующим слова по обсуждаемому вопросу. </w:t>
      </w:r>
      <w:proofErr w:type="gramStart"/>
      <w:r w:rsidRPr="00087846">
        <w:rPr>
          <w:rFonts w:ascii="Times New Roman" w:eastAsiaTheme="minorHAnsi" w:hAnsi="Times New Roman"/>
          <w:sz w:val="28"/>
          <w:szCs w:val="28"/>
          <w:lang w:eastAsia="en-US"/>
        </w:rPr>
        <w:t>Нарушивший</w:t>
      </w:r>
      <w:proofErr w:type="gramEnd"/>
      <w:r w:rsidRPr="00087846">
        <w:rPr>
          <w:rFonts w:ascii="Times New Roman" w:eastAsiaTheme="minorHAnsi" w:hAnsi="Times New Roman"/>
          <w:sz w:val="28"/>
          <w:szCs w:val="28"/>
          <w:lang w:eastAsia="en-US"/>
        </w:rPr>
        <w:t xml:space="preserve"> это правило повторно лишается Председательствующим права выступления в течение всего заседания Совета депутатов. В случае повторного нарушения указанного правила депутатом Совета депутатов он может быть также по решению Совета депутатов, принимаемому большинством голосов от числа депутатов Совета депутатов, присутствующих на заседании Совета депутатов, лишен права выступления на трех последующих </w:t>
      </w:r>
      <w:r w:rsidRPr="00087846">
        <w:rPr>
          <w:rFonts w:ascii="Times New Roman" w:eastAsiaTheme="minorHAnsi" w:hAnsi="Times New Roman"/>
          <w:sz w:val="28"/>
          <w:szCs w:val="28"/>
          <w:lang w:eastAsia="en-US"/>
        </w:rPr>
        <w:lastRenderedPageBreak/>
        <w:t>заседаниях Совета депутатов. Указанное решение Совета депутатов оформляется в протоколе заседания Совета депутатов.</w:t>
      </w:r>
    </w:p>
    <w:p w:rsidR="00FA7C7B" w:rsidRPr="00087846" w:rsidRDefault="00FA7C7B" w:rsidP="00FA7C7B">
      <w:pPr>
        <w:autoSpaceDE w:val="0"/>
        <w:autoSpaceDN w:val="0"/>
        <w:adjustRightInd w:val="0"/>
        <w:ind w:firstLine="709"/>
        <w:rPr>
          <w:rFonts w:ascii="Times New Roman" w:eastAsiaTheme="minorHAnsi" w:hAnsi="Times New Roman"/>
          <w:sz w:val="28"/>
          <w:szCs w:val="28"/>
          <w:lang w:eastAsia="en-US"/>
        </w:rPr>
      </w:pPr>
      <w:r w:rsidRPr="00087846">
        <w:rPr>
          <w:rFonts w:ascii="Times New Roman" w:eastAsiaTheme="minorHAnsi" w:hAnsi="Times New Roman"/>
          <w:sz w:val="28"/>
          <w:szCs w:val="28"/>
          <w:lang w:eastAsia="en-US"/>
        </w:rPr>
        <w:t xml:space="preserve">При отклонении выступающего от обсуждаемого вопроса Председательствующий предупреждает его и просит придерживаться данного вопроса. При повторном отклонении выступающего от обсуждаемого вопроса (в том числе в рамках обсуждения одного вопроса) Председательствующий лишает его права выступления в течение всего заседания </w:t>
      </w:r>
      <w:r w:rsidRPr="00087846">
        <w:rPr>
          <w:rFonts w:ascii="Times New Roman" w:hAnsi="Times New Roman"/>
          <w:sz w:val="28"/>
          <w:szCs w:val="28"/>
        </w:rPr>
        <w:t>Совета депутатов</w:t>
      </w:r>
      <w:r w:rsidRPr="00087846">
        <w:rPr>
          <w:rFonts w:ascii="Times New Roman" w:eastAsiaTheme="minorHAnsi" w:hAnsi="Times New Roman"/>
          <w:sz w:val="28"/>
          <w:szCs w:val="28"/>
          <w:lang w:eastAsia="en-US"/>
        </w:rPr>
        <w:t xml:space="preserve">. При повторном отклонении от обсуждаемого вопроса (в том числе в рамках обсуждения одного вопроса) депутат </w:t>
      </w:r>
      <w:r w:rsidRPr="00087846">
        <w:rPr>
          <w:rFonts w:ascii="Times New Roman" w:hAnsi="Times New Roman"/>
          <w:sz w:val="28"/>
          <w:szCs w:val="28"/>
        </w:rPr>
        <w:t>Совета депутатов</w:t>
      </w:r>
      <w:r w:rsidRPr="00087846">
        <w:rPr>
          <w:rFonts w:ascii="Times New Roman" w:eastAsiaTheme="minorHAnsi" w:hAnsi="Times New Roman"/>
          <w:sz w:val="28"/>
          <w:szCs w:val="28"/>
          <w:lang w:eastAsia="en-US"/>
        </w:rPr>
        <w:t xml:space="preserve"> может быть также по решению </w:t>
      </w:r>
      <w:r w:rsidRPr="00087846">
        <w:rPr>
          <w:rFonts w:ascii="Times New Roman" w:hAnsi="Times New Roman"/>
          <w:sz w:val="28"/>
          <w:szCs w:val="28"/>
        </w:rPr>
        <w:t>Совета депутатов</w:t>
      </w:r>
      <w:r w:rsidRPr="00087846">
        <w:rPr>
          <w:rFonts w:ascii="Times New Roman" w:eastAsiaTheme="minorHAnsi" w:hAnsi="Times New Roman"/>
          <w:sz w:val="28"/>
          <w:szCs w:val="28"/>
          <w:lang w:eastAsia="en-US"/>
        </w:rPr>
        <w:t xml:space="preserve">, принимаемому большинством голосов от числа депутатов </w:t>
      </w:r>
      <w:r w:rsidRPr="00087846">
        <w:rPr>
          <w:rFonts w:ascii="Times New Roman" w:hAnsi="Times New Roman"/>
          <w:sz w:val="28"/>
          <w:szCs w:val="28"/>
        </w:rPr>
        <w:t>Совета депутатов</w:t>
      </w:r>
      <w:r w:rsidRPr="00087846">
        <w:rPr>
          <w:rFonts w:ascii="Times New Roman" w:eastAsiaTheme="minorHAnsi" w:hAnsi="Times New Roman"/>
          <w:sz w:val="28"/>
          <w:szCs w:val="28"/>
          <w:lang w:eastAsia="en-US"/>
        </w:rPr>
        <w:t xml:space="preserve">, присутствующих на заседании </w:t>
      </w:r>
      <w:r w:rsidRPr="00087846">
        <w:rPr>
          <w:rFonts w:ascii="Times New Roman" w:hAnsi="Times New Roman"/>
          <w:sz w:val="28"/>
          <w:szCs w:val="28"/>
        </w:rPr>
        <w:t>Совета депутатов</w:t>
      </w:r>
      <w:r w:rsidRPr="00087846">
        <w:rPr>
          <w:rFonts w:ascii="Times New Roman" w:eastAsiaTheme="minorHAnsi" w:hAnsi="Times New Roman"/>
          <w:sz w:val="28"/>
          <w:szCs w:val="28"/>
          <w:lang w:eastAsia="en-US"/>
        </w:rPr>
        <w:t xml:space="preserve">, лишен права выступления на трех последующих заседаниях </w:t>
      </w:r>
      <w:r w:rsidRPr="00087846">
        <w:rPr>
          <w:rFonts w:ascii="Times New Roman" w:hAnsi="Times New Roman"/>
          <w:sz w:val="28"/>
          <w:szCs w:val="28"/>
        </w:rPr>
        <w:t>Совета депутатов</w:t>
      </w:r>
      <w:r w:rsidRPr="00087846">
        <w:rPr>
          <w:rFonts w:ascii="Times New Roman" w:eastAsiaTheme="minorHAnsi" w:hAnsi="Times New Roman"/>
          <w:sz w:val="28"/>
          <w:szCs w:val="28"/>
          <w:lang w:eastAsia="en-US"/>
        </w:rPr>
        <w:t xml:space="preserve">. Указанное решение </w:t>
      </w:r>
      <w:r w:rsidRPr="00087846">
        <w:rPr>
          <w:rFonts w:ascii="Times New Roman" w:hAnsi="Times New Roman"/>
          <w:sz w:val="28"/>
          <w:szCs w:val="28"/>
        </w:rPr>
        <w:t>Совета депутатов</w:t>
      </w:r>
      <w:r w:rsidRPr="00087846">
        <w:rPr>
          <w:rFonts w:ascii="Times New Roman" w:eastAsiaTheme="minorHAnsi" w:hAnsi="Times New Roman"/>
          <w:sz w:val="28"/>
          <w:szCs w:val="28"/>
          <w:lang w:eastAsia="en-US"/>
        </w:rPr>
        <w:t xml:space="preserve"> оформляется в протоколе заседания </w:t>
      </w:r>
      <w:r w:rsidRPr="00087846">
        <w:rPr>
          <w:rFonts w:ascii="Times New Roman" w:hAnsi="Times New Roman"/>
          <w:sz w:val="28"/>
          <w:szCs w:val="28"/>
        </w:rPr>
        <w:t>Совета депутатов</w:t>
      </w:r>
      <w:r w:rsidRPr="00087846">
        <w:rPr>
          <w:rFonts w:ascii="Times New Roman" w:eastAsiaTheme="minorHAnsi" w:hAnsi="Times New Roman"/>
          <w:sz w:val="28"/>
          <w:szCs w:val="28"/>
          <w:lang w:eastAsia="en-US"/>
        </w:rPr>
        <w:t>.</w:t>
      </w:r>
    </w:p>
    <w:p w:rsidR="00FA7C7B" w:rsidRPr="00087846" w:rsidRDefault="00FA7C7B" w:rsidP="00FA7C7B">
      <w:pPr>
        <w:autoSpaceDE w:val="0"/>
        <w:autoSpaceDN w:val="0"/>
        <w:adjustRightInd w:val="0"/>
        <w:ind w:firstLine="709"/>
        <w:rPr>
          <w:rFonts w:ascii="Times New Roman" w:eastAsiaTheme="minorHAnsi" w:hAnsi="Times New Roman"/>
          <w:sz w:val="28"/>
          <w:szCs w:val="28"/>
          <w:lang w:eastAsia="en-US"/>
        </w:rPr>
      </w:pPr>
      <w:r w:rsidRPr="00087846">
        <w:rPr>
          <w:rFonts w:ascii="Times New Roman" w:eastAsiaTheme="minorHAnsi" w:hAnsi="Times New Roman"/>
          <w:sz w:val="28"/>
          <w:szCs w:val="28"/>
          <w:lang w:eastAsia="en-US"/>
        </w:rPr>
        <w:t xml:space="preserve">По истечении установленного времени Председательствующий прерывает выступления и обсуждения, выясняет, кто из записавшихся на выступление, но не выступивших настаивает на выступлении, и с согласия </w:t>
      </w:r>
      <w:r w:rsidRPr="00087846">
        <w:rPr>
          <w:rFonts w:ascii="Times New Roman" w:hAnsi="Times New Roman"/>
          <w:sz w:val="28"/>
          <w:szCs w:val="28"/>
        </w:rPr>
        <w:t>Совета депутатов</w:t>
      </w:r>
      <w:r w:rsidRPr="00087846">
        <w:rPr>
          <w:rFonts w:ascii="Times New Roman" w:eastAsiaTheme="minorHAnsi" w:hAnsi="Times New Roman"/>
          <w:sz w:val="28"/>
          <w:szCs w:val="28"/>
          <w:lang w:eastAsia="en-US"/>
        </w:rPr>
        <w:t xml:space="preserve"> предоставляет им слово.</w:t>
      </w:r>
    </w:p>
    <w:p w:rsidR="00FA7C7B" w:rsidRPr="00087846" w:rsidRDefault="00FA7C7B" w:rsidP="00FA7C7B">
      <w:pPr>
        <w:autoSpaceDE w:val="0"/>
        <w:autoSpaceDN w:val="0"/>
        <w:adjustRightInd w:val="0"/>
        <w:ind w:firstLine="709"/>
        <w:rPr>
          <w:rFonts w:ascii="Times New Roman" w:eastAsiaTheme="minorHAnsi" w:hAnsi="Times New Roman"/>
          <w:sz w:val="28"/>
          <w:szCs w:val="28"/>
          <w:lang w:eastAsia="en-US"/>
        </w:rPr>
      </w:pPr>
      <w:r w:rsidRPr="00087846">
        <w:rPr>
          <w:rFonts w:ascii="Times New Roman" w:eastAsiaTheme="minorHAnsi" w:hAnsi="Times New Roman"/>
          <w:sz w:val="28"/>
          <w:szCs w:val="28"/>
          <w:lang w:eastAsia="en-US"/>
        </w:rPr>
        <w:t xml:space="preserve">В конце заседания </w:t>
      </w:r>
      <w:r w:rsidRPr="00087846">
        <w:rPr>
          <w:rFonts w:ascii="Times New Roman" w:hAnsi="Times New Roman"/>
          <w:sz w:val="28"/>
          <w:szCs w:val="28"/>
        </w:rPr>
        <w:t>Совета депутатов</w:t>
      </w:r>
      <w:r w:rsidRPr="00087846">
        <w:rPr>
          <w:rFonts w:ascii="Times New Roman" w:eastAsiaTheme="minorHAnsi" w:hAnsi="Times New Roman"/>
          <w:sz w:val="28"/>
          <w:szCs w:val="28"/>
          <w:lang w:eastAsia="en-US"/>
        </w:rPr>
        <w:t xml:space="preserve"> после рассмотрения </w:t>
      </w:r>
      <w:proofErr w:type="gramStart"/>
      <w:r w:rsidRPr="00087846">
        <w:rPr>
          <w:rFonts w:ascii="Times New Roman" w:eastAsiaTheme="minorHAnsi" w:hAnsi="Times New Roman"/>
          <w:sz w:val="28"/>
          <w:szCs w:val="28"/>
          <w:lang w:eastAsia="en-US"/>
        </w:rPr>
        <w:t xml:space="preserve">вопросов повестки дня заседания </w:t>
      </w:r>
      <w:r w:rsidRPr="00087846">
        <w:rPr>
          <w:rFonts w:ascii="Times New Roman" w:hAnsi="Times New Roman"/>
          <w:sz w:val="28"/>
          <w:szCs w:val="28"/>
        </w:rPr>
        <w:t>Совета депутатов</w:t>
      </w:r>
      <w:proofErr w:type="gramEnd"/>
      <w:r w:rsidRPr="00087846">
        <w:rPr>
          <w:rFonts w:ascii="Times New Roman" w:eastAsiaTheme="minorHAnsi" w:hAnsi="Times New Roman"/>
          <w:sz w:val="28"/>
          <w:szCs w:val="28"/>
          <w:lang w:eastAsia="en-US"/>
        </w:rPr>
        <w:t xml:space="preserve"> депутату </w:t>
      </w:r>
      <w:r w:rsidRPr="00087846">
        <w:rPr>
          <w:rFonts w:ascii="Times New Roman" w:hAnsi="Times New Roman"/>
          <w:sz w:val="28"/>
          <w:szCs w:val="28"/>
        </w:rPr>
        <w:t>Совета депутатов</w:t>
      </w:r>
      <w:r w:rsidRPr="00087846">
        <w:rPr>
          <w:rFonts w:ascii="Times New Roman" w:eastAsiaTheme="minorHAnsi" w:hAnsi="Times New Roman"/>
          <w:sz w:val="28"/>
          <w:szCs w:val="28"/>
          <w:lang w:eastAsia="en-US"/>
        </w:rPr>
        <w:t xml:space="preserve"> Председательствующим предоставляется слово для предложения (сообщения, справки, заявления), если о необходимости выступить с предложением (сообщением, справкой, заявлением) депутат </w:t>
      </w:r>
      <w:r w:rsidRPr="00087846">
        <w:rPr>
          <w:rFonts w:ascii="Times New Roman" w:hAnsi="Times New Roman"/>
          <w:sz w:val="28"/>
          <w:szCs w:val="28"/>
        </w:rPr>
        <w:t>Совета депутатов</w:t>
      </w:r>
      <w:r w:rsidRPr="00087846">
        <w:rPr>
          <w:rFonts w:ascii="Times New Roman" w:eastAsiaTheme="minorHAnsi" w:hAnsi="Times New Roman"/>
          <w:sz w:val="28"/>
          <w:szCs w:val="28"/>
          <w:lang w:eastAsia="en-US"/>
        </w:rPr>
        <w:t xml:space="preserve"> предварительно уведомил председательствующего.</w:t>
      </w:r>
    </w:p>
    <w:p w:rsidR="00FA7C7B" w:rsidRPr="00087846" w:rsidRDefault="00FA7C7B" w:rsidP="00FA7C7B">
      <w:pPr>
        <w:autoSpaceDE w:val="0"/>
        <w:autoSpaceDN w:val="0"/>
        <w:adjustRightInd w:val="0"/>
        <w:ind w:firstLine="709"/>
        <w:rPr>
          <w:rFonts w:ascii="Times New Roman" w:eastAsiaTheme="minorHAnsi" w:hAnsi="Times New Roman"/>
          <w:sz w:val="28"/>
          <w:lang w:eastAsia="en-US"/>
        </w:rPr>
      </w:pPr>
      <w:r w:rsidRPr="00087846">
        <w:rPr>
          <w:rFonts w:ascii="Times New Roman" w:eastAsiaTheme="minorHAnsi" w:hAnsi="Times New Roman"/>
          <w:sz w:val="28"/>
          <w:lang w:eastAsia="en-US"/>
        </w:rPr>
        <w:t>Вопросы докладчикам (содокладчикам) направляются Председательствующему в письменной форме или задаются устно с разрешения Председательствующего.</w:t>
      </w:r>
    </w:p>
    <w:p w:rsidR="00FA7C7B" w:rsidRPr="00087846" w:rsidRDefault="00FA7C7B" w:rsidP="00FA7C7B">
      <w:pPr>
        <w:autoSpaceDE w:val="0"/>
        <w:autoSpaceDN w:val="0"/>
        <w:adjustRightInd w:val="0"/>
        <w:ind w:firstLine="709"/>
        <w:rPr>
          <w:rFonts w:ascii="Times New Roman" w:eastAsiaTheme="minorHAnsi" w:hAnsi="Times New Roman"/>
          <w:sz w:val="28"/>
          <w:szCs w:val="28"/>
          <w:lang w:eastAsia="en-US"/>
        </w:rPr>
      </w:pPr>
      <w:r w:rsidRPr="00087846">
        <w:rPr>
          <w:rFonts w:ascii="Times New Roman" w:eastAsiaTheme="minorHAnsi" w:hAnsi="Times New Roman"/>
          <w:sz w:val="28"/>
          <w:szCs w:val="28"/>
          <w:lang w:eastAsia="en-US"/>
        </w:rPr>
        <w:t>11. На заседаниях Совета депутатов запрещается использование средств телефонной (сотовой), за исключением необходимой для обеспечения ведения заседания Совета депутатов, и пейджинговой связи.</w:t>
      </w:r>
    </w:p>
    <w:p w:rsidR="00FA7C7B" w:rsidRPr="00087846" w:rsidRDefault="00FA7C7B" w:rsidP="00FA7C7B">
      <w:pPr>
        <w:ind w:firstLine="709"/>
        <w:rPr>
          <w:rFonts w:ascii="Times New Roman" w:hAnsi="Times New Roman"/>
          <w:sz w:val="28"/>
          <w:szCs w:val="28"/>
        </w:rPr>
      </w:pPr>
    </w:p>
    <w:p w:rsidR="00FA7C7B" w:rsidRPr="00087846" w:rsidRDefault="00FA7C7B" w:rsidP="00FA7C7B">
      <w:pPr>
        <w:ind w:firstLine="709"/>
        <w:rPr>
          <w:rFonts w:ascii="Times New Roman" w:hAnsi="Times New Roman"/>
          <w:b/>
          <w:sz w:val="28"/>
          <w:szCs w:val="28"/>
        </w:rPr>
      </w:pPr>
      <w:r w:rsidRPr="00087846">
        <w:rPr>
          <w:rFonts w:ascii="Times New Roman" w:hAnsi="Times New Roman"/>
          <w:sz w:val="28"/>
          <w:szCs w:val="28"/>
        </w:rPr>
        <w:t xml:space="preserve">Статья 33. </w:t>
      </w:r>
      <w:r w:rsidRPr="00087846">
        <w:rPr>
          <w:rFonts w:ascii="Times New Roman" w:hAnsi="Times New Roman"/>
          <w:b/>
          <w:sz w:val="28"/>
          <w:szCs w:val="28"/>
        </w:rPr>
        <w:t xml:space="preserve">Протокол заседания </w:t>
      </w:r>
      <w:proofErr w:type="spellStart"/>
      <w:r w:rsidR="009822B0" w:rsidRPr="00087846">
        <w:rPr>
          <w:rFonts w:ascii="Times New Roman" w:hAnsi="Times New Roman"/>
          <w:b/>
          <w:sz w:val="28"/>
          <w:szCs w:val="28"/>
        </w:rPr>
        <w:t>Починковского</w:t>
      </w:r>
      <w:proofErr w:type="spellEnd"/>
      <w:r w:rsidR="009822B0" w:rsidRPr="00087846">
        <w:rPr>
          <w:rFonts w:ascii="Times New Roman" w:hAnsi="Times New Roman"/>
          <w:b/>
          <w:sz w:val="28"/>
          <w:szCs w:val="28"/>
        </w:rPr>
        <w:t xml:space="preserve"> </w:t>
      </w:r>
      <w:r w:rsidRPr="00087846">
        <w:rPr>
          <w:rFonts w:ascii="Times New Roman" w:hAnsi="Times New Roman"/>
          <w:b/>
          <w:sz w:val="28"/>
          <w:szCs w:val="28"/>
        </w:rPr>
        <w:t>окружного Совета депутатов</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1.</w:t>
      </w:r>
      <w:r w:rsidR="009822B0" w:rsidRPr="00087846">
        <w:rPr>
          <w:rFonts w:ascii="Times New Roman" w:hAnsi="Times New Roman"/>
          <w:sz w:val="28"/>
          <w:szCs w:val="28"/>
        </w:rPr>
        <w:t xml:space="preserve"> </w:t>
      </w:r>
      <w:r w:rsidRPr="00087846">
        <w:rPr>
          <w:rFonts w:ascii="Times New Roman" w:hAnsi="Times New Roman"/>
          <w:sz w:val="28"/>
          <w:szCs w:val="28"/>
        </w:rPr>
        <w:t>На каждом заседании Совета депутатов секретарем заседания Совета депутатов ведется протокол заседания Совета депутатов и звукозапись.</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Секретарем заседания Совета депутатов является работник аппарата Совета депутатов, на которого возложены обязанности по ведению протоколов заседаний Совета депутатов.</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2. В протоколе заседания Совета депутатов, оформляемом на бумажном носителе, указываются:</w:t>
      </w:r>
    </w:p>
    <w:p w:rsidR="00FA7C7B" w:rsidRPr="00087846" w:rsidRDefault="00FA7C7B" w:rsidP="00FA7C7B">
      <w:pPr>
        <w:ind w:firstLine="709"/>
        <w:rPr>
          <w:rFonts w:ascii="Times New Roman" w:hAnsi="Times New Roman"/>
          <w:sz w:val="28"/>
          <w:szCs w:val="28"/>
        </w:rPr>
      </w:pPr>
      <w:proofErr w:type="gramStart"/>
      <w:r w:rsidRPr="00087846">
        <w:rPr>
          <w:rFonts w:ascii="Times New Roman" w:hAnsi="Times New Roman"/>
          <w:sz w:val="28"/>
          <w:szCs w:val="28"/>
        </w:rPr>
        <w:t>- наименование Совета депутатов, номер созыва Совета депутатов, порядковый номер заседания Совета депутатов, дата и место его проведения (место проведения заседания Совета депутатов указывается в том случае, если заседание Совета депутатов будет проходить вне помещения, указанного в абзаце 1 части 1 статьи 8 настоящего Регламента), число депутатов Совета депутатов, установленное для Совета депутатов, число избранных депутатов Совета депутатов и число депутатов</w:t>
      </w:r>
      <w:proofErr w:type="gramEnd"/>
      <w:r w:rsidRPr="00087846">
        <w:rPr>
          <w:rFonts w:ascii="Times New Roman" w:hAnsi="Times New Roman"/>
          <w:sz w:val="28"/>
          <w:szCs w:val="28"/>
        </w:rPr>
        <w:t xml:space="preserve"> Совета депутатов, присутствующих на заседании Совета депутатов, а </w:t>
      </w:r>
      <w:r w:rsidRPr="00087846">
        <w:rPr>
          <w:rFonts w:ascii="Times New Roman" w:hAnsi="Times New Roman"/>
          <w:sz w:val="28"/>
          <w:szCs w:val="28"/>
        </w:rPr>
        <w:lastRenderedPageBreak/>
        <w:t>также список присутствующих на заседании лиц, не являющихся депутатами Совета депутатов, причины отсутствия депутатов Совета депутатов, дополнительная повестка дня;</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утвержденная повестка дня заседания Совета депутатов и фамилии докладчиков;</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лица, выступившие на заседании с изложением краткого содержания выступления каждого;</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принятые Советом депутатов решения, результаты голосования по ним.</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3. Протоколы заседаний Совета депутатов, решения и другие документы формируются в дела в соответствии с утвержденной Председателем номенклатурой дел.</w:t>
      </w:r>
    </w:p>
    <w:p w:rsidR="00FA7C7B" w:rsidRPr="00087846" w:rsidRDefault="00FA7C7B" w:rsidP="00FA7C7B">
      <w:pPr>
        <w:tabs>
          <w:tab w:val="left" w:pos="9214"/>
        </w:tabs>
        <w:ind w:firstLine="709"/>
        <w:rPr>
          <w:rFonts w:ascii="Times New Roman" w:hAnsi="Times New Roman"/>
          <w:sz w:val="28"/>
          <w:szCs w:val="28"/>
        </w:rPr>
      </w:pPr>
      <w:r w:rsidRPr="00087846">
        <w:rPr>
          <w:rFonts w:ascii="Times New Roman" w:hAnsi="Times New Roman"/>
          <w:sz w:val="28"/>
          <w:szCs w:val="28"/>
        </w:rPr>
        <w:t>4. Протокол заседаний Совета депутатов подписывается Председательствующим на заседании Совета депутатов не позднее 10 дней после его проведения.</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5. Звукозапись заседаний Совета депутатов может производиться на электронных носителях.</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Звукозапись используется для оформления протокола заседания Совета депутатов.</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6. Подлинные экземпляры протоколов заседаний Совета депутатов, а также звукозаписи заседаний Совета депутатов находятся в аппарате Совета депутатов, затем в установленном порядке передаются в архив на постоянное хранение.</w:t>
      </w:r>
    </w:p>
    <w:p w:rsidR="00FA7C7B" w:rsidRPr="00087846" w:rsidRDefault="00FA7C7B" w:rsidP="00FA7C7B">
      <w:pPr>
        <w:ind w:firstLine="720"/>
        <w:rPr>
          <w:rFonts w:ascii="Times New Roman" w:hAnsi="Times New Roman"/>
          <w:sz w:val="28"/>
          <w:szCs w:val="28"/>
        </w:rPr>
      </w:pPr>
      <w:r w:rsidRPr="00087846">
        <w:rPr>
          <w:rFonts w:ascii="Times New Roman" w:hAnsi="Times New Roman"/>
          <w:sz w:val="28"/>
          <w:szCs w:val="28"/>
        </w:rPr>
        <w:t>Ознакомление депутатов Совета депутатов и лиц, участвовавших в заседании Совета депутатов, с протоколом заседания Совета депутатов и прилагаемыми к нему звукозаписью заседания Совета депутатов и иными документами производится в аппарате Совета депутатов, с разрешения Председателя под расписку.</w:t>
      </w:r>
    </w:p>
    <w:p w:rsidR="00FA7C7B" w:rsidRPr="00087846" w:rsidRDefault="00FA7C7B" w:rsidP="00FA7C7B">
      <w:pPr>
        <w:ind w:firstLine="709"/>
        <w:jc w:val="center"/>
        <w:rPr>
          <w:rFonts w:ascii="Times New Roman" w:hAnsi="Times New Roman"/>
          <w:sz w:val="28"/>
          <w:szCs w:val="28"/>
        </w:rPr>
      </w:pPr>
    </w:p>
    <w:p w:rsidR="00FA7C7B" w:rsidRPr="00087846" w:rsidRDefault="00FA7C7B" w:rsidP="00FA7C7B">
      <w:pPr>
        <w:ind w:firstLine="709"/>
        <w:jc w:val="center"/>
        <w:rPr>
          <w:rFonts w:ascii="Times New Roman" w:hAnsi="Times New Roman"/>
          <w:sz w:val="28"/>
          <w:szCs w:val="28"/>
        </w:rPr>
      </w:pPr>
    </w:p>
    <w:p w:rsidR="00FA7C7B" w:rsidRPr="00087846" w:rsidRDefault="00FA7C7B" w:rsidP="00FA7C7B">
      <w:pPr>
        <w:ind w:firstLine="709"/>
        <w:rPr>
          <w:rFonts w:ascii="Times New Roman" w:hAnsi="Times New Roman"/>
          <w:b/>
          <w:caps/>
          <w:sz w:val="28"/>
          <w:szCs w:val="28"/>
        </w:rPr>
      </w:pPr>
      <w:r w:rsidRPr="00087846">
        <w:rPr>
          <w:rFonts w:ascii="Times New Roman" w:hAnsi="Times New Roman"/>
          <w:sz w:val="28"/>
          <w:szCs w:val="28"/>
        </w:rPr>
        <w:t xml:space="preserve">Глава 7. </w:t>
      </w:r>
      <w:r w:rsidRPr="00087846">
        <w:rPr>
          <w:rFonts w:ascii="Times New Roman" w:hAnsi="Times New Roman"/>
          <w:sz w:val="28"/>
          <w:szCs w:val="28"/>
        </w:rPr>
        <w:tab/>
      </w:r>
      <w:r w:rsidRPr="00087846">
        <w:rPr>
          <w:rFonts w:ascii="Times New Roman" w:hAnsi="Times New Roman"/>
          <w:b/>
          <w:caps/>
          <w:sz w:val="28"/>
          <w:szCs w:val="28"/>
        </w:rPr>
        <w:t xml:space="preserve">Решения </w:t>
      </w:r>
      <w:r w:rsidR="00BF583C" w:rsidRPr="00087846">
        <w:rPr>
          <w:rFonts w:ascii="Times New Roman" w:hAnsi="Times New Roman"/>
          <w:b/>
          <w:caps/>
          <w:sz w:val="28"/>
          <w:szCs w:val="28"/>
        </w:rPr>
        <w:t>ПОЧИНКОВСКОГО</w:t>
      </w:r>
      <w:r w:rsidRPr="00087846">
        <w:rPr>
          <w:rFonts w:ascii="Times New Roman" w:hAnsi="Times New Roman"/>
          <w:b/>
          <w:caps/>
          <w:sz w:val="28"/>
          <w:szCs w:val="28"/>
        </w:rPr>
        <w:t xml:space="preserve"> ОКРУЖНОГО Совета депутатов</w:t>
      </w:r>
    </w:p>
    <w:p w:rsidR="00FA7C7B" w:rsidRPr="00087846" w:rsidRDefault="00FA7C7B" w:rsidP="00FA7C7B">
      <w:pPr>
        <w:ind w:firstLine="709"/>
        <w:rPr>
          <w:rFonts w:ascii="Times New Roman" w:hAnsi="Times New Roman"/>
          <w:sz w:val="28"/>
          <w:szCs w:val="28"/>
        </w:rPr>
      </w:pPr>
    </w:p>
    <w:p w:rsidR="00FA7C7B" w:rsidRPr="00087846" w:rsidRDefault="00FA7C7B" w:rsidP="00FA7C7B">
      <w:pPr>
        <w:ind w:firstLine="709"/>
        <w:rPr>
          <w:rFonts w:ascii="Times New Roman" w:hAnsi="Times New Roman"/>
          <w:b/>
          <w:sz w:val="28"/>
          <w:szCs w:val="28"/>
        </w:rPr>
      </w:pPr>
      <w:r w:rsidRPr="00087846">
        <w:rPr>
          <w:rFonts w:ascii="Times New Roman" w:hAnsi="Times New Roman"/>
          <w:sz w:val="28"/>
          <w:szCs w:val="28"/>
        </w:rPr>
        <w:t xml:space="preserve">Статья 34. </w:t>
      </w:r>
      <w:r w:rsidRPr="00087846">
        <w:rPr>
          <w:rFonts w:ascii="Times New Roman" w:hAnsi="Times New Roman"/>
          <w:b/>
          <w:sz w:val="28"/>
          <w:szCs w:val="28"/>
        </w:rPr>
        <w:t xml:space="preserve">Порядок принятия решений  </w:t>
      </w:r>
      <w:proofErr w:type="spellStart"/>
      <w:r w:rsidR="00BF583C" w:rsidRPr="00087846">
        <w:rPr>
          <w:rFonts w:ascii="Times New Roman" w:hAnsi="Times New Roman"/>
          <w:b/>
          <w:sz w:val="28"/>
          <w:szCs w:val="28"/>
        </w:rPr>
        <w:t>Починковского</w:t>
      </w:r>
      <w:proofErr w:type="spellEnd"/>
      <w:r w:rsidR="00BF583C" w:rsidRPr="00087846">
        <w:rPr>
          <w:rFonts w:ascii="Times New Roman" w:hAnsi="Times New Roman"/>
          <w:b/>
          <w:sz w:val="28"/>
          <w:szCs w:val="28"/>
        </w:rPr>
        <w:t xml:space="preserve"> </w:t>
      </w:r>
      <w:r w:rsidRPr="00087846">
        <w:rPr>
          <w:rFonts w:ascii="Times New Roman" w:hAnsi="Times New Roman"/>
          <w:b/>
          <w:sz w:val="28"/>
          <w:szCs w:val="28"/>
        </w:rPr>
        <w:t>окружного Совета депутатов</w:t>
      </w:r>
    </w:p>
    <w:p w:rsidR="00FA7C7B" w:rsidRPr="00087846" w:rsidRDefault="00FA7C7B" w:rsidP="00FA7C7B">
      <w:pPr>
        <w:tabs>
          <w:tab w:val="left" w:pos="1134"/>
        </w:tabs>
        <w:ind w:firstLine="709"/>
        <w:rPr>
          <w:rFonts w:ascii="Times New Roman" w:hAnsi="Times New Roman"/>
          <w:b/>
          <w:sz w:val="28"/>
          <w:szCs w:val="28"/>
        </w:rPr>
      </w:pPr>
      <w:r w:rsidRPr="00087846">
        <w:rPr>
          <w:rFonts w:ascii="Times New Roman" w:hAnsi="Times New Roman"/>
          <w:sz w:val="28"/>
          <w:szCs w:val="28"/>
        </w:rPr>
        <w:t>1.</w:t>
      </w:r>
      <w:r w:rsidR="00BF583C" w:rsidRPr="00087846">
        <w:rPr>
          <w:rFonts w:ascii="Times New Roman" w:hAnsi="Times New Roman"/>
          <w:sz w:val="28"/>
          <w:szCs w:val="28"/>
        </w:rPr>
        <w:t xml:space="preserve"> </w:t>
      </w:r>
      <w:r w:rsidRPr="00087846">
        <w:rPr>
          <w:rFonts w:ascii="Times New Roman" w:hAnsi="Times New Roman"/>
          <w:sz w:val="28"/>
          <w:szCs w:val="28"/>
        </w:rPr>
        <w:t>Решения Совета депутатов принимаются после предварительного обсуждения проектов решений в постоянных комиссиях Совета депутатов.</w:t>
      </w:r>
    </w:p>
    <w:p w:rsidR="00FA7C7B" w:rsidRPr="00087846" w:rsidRDefault="00FA7C7B" w:rsidP="00FA7C7B">
      <w:pPr>
        <w:tabs>
          <w:tab w:val="left" w:pos="1134"/>
        </w:tabs>
        <w:ind w:firstLine="709"/>
        <w:rPr>
          <w:rFonts w:ascii="Times New Roman" w:hAnsi="Times New Roman"/>
          <w:sz w:val="28"/>
          <w:szCs w:val="28"/>
        </w:rPr>
      </w:pPr>
      <w:r w:rsidRPr="00087846">
        <w:rPr>
          <w:rFonts w:ascii="Times New Roman" w:hAnsi="Times New Roman"/>
          <w:sz w:val="28"/>
          <w:szCs w:val="28"/>
        </w:rPr>
        <w:t>2. На заседании Совета депутатов по окончанию обсуждения проекта решения ставится на голосование проект решения для принятия его за основу. Проект решения считается принятым за основу, если за него проголосовало большинство от установленного числа депутатов Совета депутатов.</w:t>
      </w:r>
    </w:p>
    <w:p w:rsidR="00FA7C7B" w:rsidRPr="00087846" w:rsidRDefault="00FA7C7B" w:rsidP="00FA7C7B">
      <w:pPr>
        <w:tabs>
          <w:tab w:val="left" w:pos="1134"/>
        </w:tabs>
        <w:ind w:firstLine="709"/>
        <w:rPr>
          <w:rFonts w:ascii="Times New Roman" w:hAnsi="Times New Roman"/>
          <w:sz w:val="28"/>
          <w:szCs w:val="28"/>
        </w:rPr>
      </w:pPr>
      <w:r w:rsidRPr="00087846">
        <w:rPr>
          <w:rFonts w:ascii="Times New Roman" w:hAnsi="Times New Roman"/>
          <w:sz w:val="28"/>
          <w:szCs w:val="28"/>
        </w:rPr>
        <w:t>3. После принятия проекта решения за основу Совет депутатов приступает к его обсуждению и голосованию по дополнениям и изменениям к проекту решения. Дополнения и изменения формулируются депутатами Совета депутатов четко и конкретно. Обсуждение проекта решения, дополнений, изменений к проекту решения и голосование по ним может проводиться по пунктам и абзацам. На голосование ставятся все поправки, за исключением тех, которые снимаются по инициативе их автора.</w:t>
      </w:r>
    </w:p>
    <w:p w:rsidR="00FA7C7B" w:rsidRPr="00087846" w:rsidRDefault="00FA7C7B" w:rsidP="00FA7C7B">
      <w:pPr>
        <w:tabs>
          <w:tab w:val="left" w:pos="1134"/>
        </w:tabs>
        <w:ind w:firstLine="709"/>
        <w:rPr>
          <w:rFonts w:ascii="Times New Roman" w:hAnsi="Times New Roman"/>
          <w:sz w:val="28"/>
          <w:szCs w:val="28"/>
        </w:rPr>
      </w:pPr>
      <w:r w:rsidRPr="00087846">
        <w:rPr>
          <w:rFonts w:ascii="Times New Roman" w:hAnsi="Times New Roman"/>
          <w:sz w:val="28"/>
          <w:szCs w:val="28"/>
        </w:rPr>
        <w:lastRenderedPageBreak/>
        <w:t>Дополнения и изменения считаются принятыми, если за них проголосовало большинство от числа депутатов Совета депутатов, присутствующих на заседании Совета депутатов.</w:t>
      </w:r>
    </w:p>
    <w:p w:rsidR="00FA7C7B" w:rsidRPr="00087846" w:rsidRDefault="00FA7C7B" w:rsidP="00FA7C7B">
      <w:pPr>
        <w:tabs>
          <w:tab w:val="left" w:pos="1134"/>
        </w:tabs>
        <w:ind w:firstLine="709"/>
        <w:rPr>
          <w:rFonts w:ascii="Times New Roman" w:hAnsi="Times New Roman"/>
          <w:sz w:val="28"/>
          <w:szCs w:val="28"/>
        </w:rPr>
      </w:pPr>
      <w:r w:rsidRPr="00087846">
        <w:rPr>
          <w:rFonts w:ascii="Times New Roman" w:hAnsi="Times New Roman"/>
          <w:sz w:val="28"/>
          <w:szCs w:val="28"/>
        </w:rPr>
        <w:t>4. После обсуждения и голосования по дополнениям и изменениям проект решения ставится на голосование для принятия в целом.</w:t>
      </w:r>
    </w:p>
    <w:p w:rsidR="00FA7C7B" w:rsidRPr="00087846" w:rsidRDefault="00FA7C7B" w:rsidP="00FA7C7B">
      <w:pPr>
        <w:tabs>
          <w:tab w:val="left" w:pos="1134"/>
        </w:tabs>
        <w:ind w:firstLine="709"/>
        <w:rPr>
          <w:rFonts w:ascii="Times New Roman" w:hAnsi="Times New Roman"/>
          <w:sz w:val="28"/>
          <w:szCs w:val="28"/>
        </w:rPr>
      </w:pPr>
      <w:r w:rsidRPr="00087846">
        <w:rPr>
          <w:rFonts w:ascii="Times New Roman" w:hAnsi="Times New Roman"/>
          <w:sz w:val="28"/>
          <w:szCs w:val="28"/>
        </w:rPr>
        <w:t>Не принятый в целом проект решения снимается с последующего обсуждения и направляется на доработку субъекту правотворческой инициативы. Совет депутатов может создать согласительную комиссию по выработке компромиссного проекта решения.</w:t>
      </w:r>
    </w:p>
    <w:p w:rsidR="00FA7C7B" w:rsidRPr="00087846" w:rsidRDefault="00FA7C7B" w:rsidP="00FA7C7B">
      <w:pPr>
        <w:tabs>
          <w:tab w:val="left" w:pos="1134"/>
          <w:tab w:val="left" w:pos="1276"/>
          <w:tab w:val="left" w:pos="1418"/>
          <w:tab w:val="left" w:pos="1560"/>
        </w:tabs>
        <w:ind w:firstLine="709"/>
        <w:rPr>
          <w:rFonts w:ascii="Times New Roman" w:hAnsi="Times New Roman"/>
          <w:sz w:val="28"/>
          <w:szCs w:val="28"/>
        </w:rPr>
      </w:pPr>
      <w:r w:rsidRPr="00087846">
        <w:rPr>
          <w:rFonts w:ascii="Times New Roman" w:hAnsi="Times New Roman"/>
          <w:sz w:val="28"/>
          <w:szCs w:val="28"/>
        </w:rPr>
        <w:t xml:space="preserve">5. Согласительная комиссия создается по предложению Председательствующего и с согласия депутатов Совета депутатов, выраженного большинством голосов от числа присутствующих на заседании Совета депутатов </w:t>
      </w:r>
      <w:proofErr w:type="spellStart"/>
      <w:proofErr w:type="gramStart"/>
      <w:r w:rsidRPr="00087846">
        <w:rPr>
          <w:rFonts w:ascii="Times New Roman" w:hAnsi="Times New Roman"/>
          <w:sz w:val="28"/>
          <w:szCs w:val="28"/>
        </w:rPr>
        <w:t>депутатов</w:t>
      </w:r>
      <w:proofErr w:type="spellEnd"/>
      <w:proofErr w:type="gramEnd"/>
      <w:r w:rsidRPr="00087846">
        <w:rPr>
          <w:rFonts w:ascii="Times New Roman" w:hAnsi="Times New Roman"/>
          <w:sz w:val="28"/>
          <w:szCs w:val="28"/>
        </w:rPr>
        <w:t xml:space="preserve"> Совета депутатов.</w:t>
      </w:r>
    </w:p>
    <w:p w:rsidR="00FA7C7B" w:rsidRPr="00087846" w:rsidRDefault="00FA7C7B" w:rsidP="00FA7C7B">
      <w:pPr>
        <w:tabs>
          <w:tab w:val="left" w:pos="1134"/>
          <w:tab w:val="left" w:pos="1276"/>
          <w:tab w:val="left" w:pos="1418"/>
          <w:tab w:val="left" w:pos="1560"/>
        </w:tabs>
        <w:ind w:firstLine="709"/>
        <w:rPr>
          <w:rFonts w:ascii="Times New Roman" w:hAnsi="Times New Roman"/>
          <w:sz w:val="28"/>
          <w:szCs w:val="28"/>
        </w:rPr>
      </w:pPr>
      <w:r w:rsidRPr="00087846">
        <w:rPr>
          <w:rFonts w:ascii="Times New Roman" w:hAnsi="Times New Roman"/>
          <w:sz w:val="28"/>
          <w:szCs w:val="28"/>
        </w:rPr>
        <w:t>Для работы согласительной комиссии объявляется перерыв в ходе данного заседания Совета депутатов или для этого предоставляется определенный календарный срок, после чего подготовленный проект решения Совета депутатов рассматривается на данном заседании Совета депутатов либо на очередном заседании Совета депутатов или по спорному вопросу проводится внеочередное заседание Совета депутатов.</w:t>
      </w:r>
    </w:p>
    <w:p w:rsidR="00FA7C7B" w:rsidRDefault="00FA7C7B" w:rsidP="00FA7C7B">
      <w:pPr>
        <w:autoSpaceDE w:val="0"/>
        <w:autoSpaceDN w:val="0"/>
        <w:adjustRightInd w:val="0"/>
        <w:ind w:firstLine="709"/>
        <w:rPr>
          <w:rFonts w:ascii="Times New Roman" w:hAnsi="Times New Roman"/>
          <w:sz w:val="28"/>
          <w:szCs w:val="28"/>
        </w:rPr>
      </w:pPr>
      <w:r w:rsidRPr="00087846">
        <w:rPr>
          <w:rFonts w:ascii="Times New Roman" w:hAnsi="Times New Roman"/>
          <w:sz w:val="28"/>
          <w:szCs w:val="28"/>
        </w:rPr>
        <w:t>6. Решения Совета депутатов,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депутатов, если иное не предусмотрено Федеральным законом «</w:t>
      </w:r>
      <w:r w:rsidR="00B57242" w:rsidRPr="00B57242">
        <w:rPr>
          <w:rFonts w:ascii="Times New Roman" w:hAnsi="Times New Roman"/>
          <w:sz w:val="28"/>
          <w:szCs w:val="28"/>
        </w:rPr>
        <w:t>Об общих принципах организации местного самоуправления в единой системе публичной власти</w:t>
      </w:r>
      <w:r w:rsidRPr="00087846">
        <w:rPr>
          <w:rFonts w:ascii="Times New Roman" w:hAnsi="Times New Roman"/>
          <w:sz w:val="28"/>
          <w:szCs w:val="28"/>
        </w:rPr>
        <w:t>».</w:t>
      </w:r>
    </w:p>
    <w:p w:rsidR="00F405DD" w:rsidRPr="00744C6A" w:rsidRDefault="00F405DD" w:rsidP="00F405DD">
      <w:pPr>
        <w:tabs>
          <w:tab w:val="left" w:pos="709"/>
        </w:tabs>
        <w:ind w:firstLine="709"/>
        <w:rPr>
          <w:rFonts w:ascii="Times New Roman" w:hAnsi="Times New Roman"/>
          <w:i/>
          <w:sz w:val="28"/>
          <w:szCs w:val="28"/>
        </w:rPr>
      </w:pPr>
      <w:r w:rsidRPr="00744C6A">
        <w:rPr>
          <w:rFonts w:ascii="Times New Roman" w:hAnsi="Times New Roman"/>
          <w:i/>
          <w:sz w:val="28"/>
          <w:szCs w:val="28"/>
        </w:rPr>
        <w:t>(</w:t>
      </w:r>
      <w:r>
        <w:rPr>
          <w:rFonts w:ascii="Times New Roman" w:hAnsi="Times New Roman"/>
          <w:i/>
          <w:sz w:val="28"/>
          <w:szCs w:val="28"/>
        </w:rPr>
        <w:t>часть</w:t>
      </w:r>
      <w:r w:rsidRPr="00744C6A">
        <w:rPr>
          <w:rFonts w:ascii="Times New Roman" w:hAnsi="Times New Roman"/>
          <w:i/>
          <w:sz w:val="28"/>
          <w:szCs w:val="28"/>
        </w:rPr>
        <w:t xml:space="preserve"> в редакции решения </w:t>
      </w:r>
      <w:proofErr w:type="spellStart"/>
      <w:r w:rsidRPr="00744C6A">
        <w:rPr>
          <w:rFonts w:ascii="Times New Roman" w:hAnsi="Times New Roman"/>
          <w:i/>
          <w:sz w:val="28"/>
          <w:szCs w:val="28"/>
        </w:rPr>
        <w:t>Починковского</w:t>
      </w:r>
      <w:proofErr w:type="spellEnd"/>
      <w:r w:rsidRPr="00744C6A">
        <w:rPr>
          <w:rFonts w:ascii="Times New Roman" w:hAnsi="Times New Roman"/>
          <w:i/>
          <w:sz w:val="28"/>
          <w:szCs w:val="28"/>
        </w:rPr>
        <w:t xml:space="preserve"> окружного Совета депутатов от 23.09.2026 № 88)</w:t>
      </w:r>
    </w:p>
    <w:p w:rsidR="00FA7C7B" w:rsidRPr="00087846" w:rsidRDefault="00FA7C7B" w:rsidP="00FA7C7B">
      <w:pPr>
        <w:autoSpaceDE w:val="0"/>
        <w:autoSpaceDN w:val="0"/>
        <w:adjustRightInd w:val="0"/>
        <w:ind w:firstLine="709"/>
        <w:rPr>
          <w:rFonts w:ascii="Times New Roman" w:hAnsi="Times New Roman"/>
          <w:sz w:val="28"/>
          <w:szCs w:val="28"/>
        </w:rPr>
      </w:pPr>
      <w:r w:rsidRPr="00087846">
        <w:rPr>
          <w:rFonts w:ascii="Times New Roman" w:hAnsi="Times New Roman"/>
          <w:sz w:val="28"/>
          <w:szCs w:val="28"/>
        </w:rPr>
        <w:t>7. Председатель подписывает решения Совета депутатов.</w:t>
      </w:r>
    </w:p>
    <w:p w:rsidR="00FA7C7B" w:rsidRPr="00087846" w:rsidRDefault="00FA7C7B" w:rsidP="00FA7C7B">
      <w:pPr>
        <w:autoSpaceDE w:val="0"/>
        <w:autoSpaceDN w:val="0"/>
        <w:adjustRightInd w:val="0"/>
        <w:ind w:firstLine="709"/>
        <w:rPr>
          <w:rFonts w:ascii="Times New Roman" w:hAnsi="Times New Roman"/>
          <w:sz w:val="28"/>
          <w:szCs w:val="28"/>
        </w:rPr>
      </w:pPr>
      <w:r w:rsidRPr="00087846">
        <w:rPr>
          <w:rFonts w:ascii="Times New Roman" w:hAnsi="Times New Roman"/>
          <w:sz w:val="28"/>
          <w:szCs w:val="28"/>
        </w:rPr>
        <w:t>8. Нормативный правовой акт, принятый Советом депутатов, в течение 5 дней направляется Главе муниципального образования для подписания и обнародования в течение 10 дней. Глава муниципального образования имеет право отклонить нормативный правовой акт, принятый Советом депутатов. В этом случае указанный нормативный правовой акт в течение 10 дней возвращается в Совет депутатов с мотивированным обоснованием его отклонения либо с предложениями о внесении в него изменений и дополнений. Если Глава муниципального образования отклонит нормативный правовой акт, он вновь рассматривается Советом депутатов.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муниципального образования в течение 7 дней и обнародованию (опубликованию).</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9. Нумерация решений Совета депутатов осуществляется по годам принятия (ежегодно начиная с первого номера).</w:t>
      </w:r>
    </w:p>
    <w:p w:rsidR="00FA7C7B" w:rsidRPr="00087846" w:rsidRDefault="00FA7C7B" w:rsidP="00FA7C7B">
      <w:pPr>
        <w:ind w:firstLine="709"/>
        <w:rPr>
          <w:rFonts w:ascii="Times New Roman" w:hAnsi="Times New Roman"/>
          <w:sz w:val="28"/>
          <w:szCs w:val="28"/>
        </w:rPr>
      </w:pPr>
    </w:p>
    <w:p w:rsidR="00FA7C7B" w:rsidRPr="00087846" w:rsidRDefault="00FA7C7B" w:rsidP="00FA7C7B">
      <w:pPr>
        <w:ind w:firstLine="709"/>
        <w:rPr>
          <w:rFonts w:ascii="Times New Roman" w:hAnsi="Times New Roman"/>
          <w:sz w:val="28"/>
          <w:szCs w:val="28"/>
        </w:rPr>
      </w:pPr>
    </w:p>
    <w:p w:rsidR="00FA7C7B" w:rsidRPr="00087846" w:rsidRDefault="00FA7C7B" w:rsidP="00FA7C7B">
      <w:pPr>
        <w:ind w:firstLine="709"/>
        <w:rPr>
          <w:rFonts w:ascii="Times New Roman" w:hAnsi="Times New Roman"/>
          <w:sz w:val="28"/>
          <w:szCs w:val="28"/>
        </w:rPr>
      </w:pP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lastRenderedPageBreak/>
        <w:t xml:space="preserve">Статья 35. </w:t>
      </w:r>
      <w:r w:rsidRPr="00087846">
        <w:rPr>
          <w:rFonts w:ascii="Times New Roman" w:hAnsi="Times New Roman"/>
          <w:b/>
          <w:sz w:val="28"/>
          <w:szCs w:val="28"/>
        </w:rPr>
        <w:t xml:space="preserve">Порядок голосования в </w:t>
      </w:r>
      <w:proofErr w:type="spellStart"/>
      <w:r w:rsidR="00BF583C" w:rsidRPr="00087846">
        <w:rPr>
          <w:rFonts w:ascii="Times New Roman" w:hAnsi="Times New Roman"/>
          <w:b/>
          <w:sz w:val="28"/>
          <w:szCs w:val="28"/>
        </w:rPr>
        <w:t>Починковском</w:t>
      </w:r>
      <w:proofErr w:type="spellEnd"/>
      <w:r w:rsidR="00BF583C" w:rsidRPr="00087846">
        <w:rPr>
          <w:rFonts w:ascii="Times New Roman" w:hAnsi="Times New Roman"/>
          <w:b/>
          <w:sz w:val="28"/>
          <w:szCs w:val="28"/>
        </w:rPr>
        <w:t xml:space="preserve"> </w:t>
      </w:r>
      <w:r w:rsidRPr="00087846">
        <w:rPr>
          <w:rFonts w:ascii="Times New Roman" w:hAnsi="Times New Roman"/>
          <w:b/>
          <w:sz w:val="28"/>
          <w:szCs w:val="28"/>
        </w:rPr>
        <w:t>окружном Совете депутатов</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xml:space="preserve">1. Решения Совета депутатов принимаются на его заседаниях открытым или тайным голосованием. </w:t>
      </w:r>
    </w:p>
    <w:p w:rsidR="00FA7C7B" w:rsidRPr="00087846" w:rsidRDefault="00FA7C7B" w:rsidP="00FA7C7B">
      <w:pPr>
        <w:autoSpaceDE w:val="0"/>
        <w:autoSpaceDN w:val="0"/>
        <w:adjustRightInd w:val="0"/>
        <w:ind w:firstLine="709"/>
        <w:rPr>
          <w:rFonts w:ascii="Times New Roman" w:eastAsiaTheme="minorHAnsi" w:hAnsi="Times New Roman"/>
          <w:sz w:val="28"/>
          <w:szCs w:val="28"/>
          <w:lang w:eastAsia="en-US"/>
        </w:rPr>
      </w:pPr>
      <w:r w:rsidRPr="00087846">
        <w:rPr>
          <w:rFonts w:ascii="Times New Roman" w:eastAsiaTheme="minorHAnsi" w:hAnsi="Times New Roman"/>
          <w:sz w:val="28"/>
          <w:szCs w:val="28"/>
          <w:lang w:eastAsia="en-US"/>
        </w:rPr>
        <w:t>Голосование может быть количественным. Количественное голосование представляет собой выбор варианта ответа: «за», «против» или «воздержался».</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2. Правила и процедура открытого голосования:</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открытое голосование проводится посредством поднятия руки каждым депутатом Совета депутатов;</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перед началом открытого голосования Председательствующий сообщает количество предложений, которые ставятся на голосование, уточняет их формулировки и последовательность, напоминает, каким большинством голосов депутатов Совета депутатов может быть принято решение;</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подсчет голосов при открытом голосовании ведет сотрудник аппарата Совета депутатов;</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на открытое голосование может ставиться несколько предложений по одному вопросу, при этом голосование проводится по каждому предложению. Принятым считается предложение, набравшее наибольшее число голосов;</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после объявления Председательствующим о начале голосования никто не вправе прервать голосование;</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результаты открытого голосования фиксируются в протоколе заседания Совета депутатов;</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по окончании подсчета голосов Председательствующий объявляет результаты голосования и информирует о принятом решении по рассматриваемому вопросу.</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3. По решению Совета депутатов открытое голосование может проводиться путем поименного опроса депутатов Совета депутатов с закреплением их мнения в подписном листе. Опрос и подведение итогов голосования проводит Председательствующий либо сотрудник аппарата Совета депутатов.</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4. Каждый депутат Совета депутатов голосует лично. Передача голоса другому депутату Совета депутатов запрещена. Депутат Совета депутатов, не принявший по той или иной причине участия в голосовании, не вправе голосовать после завершения процедуры голосования.</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xml:space="preserve">При голосовании по одному вопросу депутат Совета депутатов имеет один голос, отдавая его «за» или «против», или воздерживаясь от голосования. </w:t>
      </w:r>
    </w:p>
    <w:p w:rsidR="00FA7C7B" w:rsidRPr="00087846" w:rsidRDefault="00FA7C7B" w:rsidP="00FA7C7B">
      <w:pPr>
        <w:autoSpaceDE w:val="0"/>
        <w:autoSpaceDN w:val="0"/>
        <w:adjustRightInd w:val="0"/>
        <w:ind w:firstLine="709"/>
        <w:rPr>
          <w:rFonts w:ascii="Times New Roman" w:eastAsiaTheme="minorHAnsi" w:hAnsi="Times New Roman"/>
          <w:sz w:val="28"/>
          <w:szCs w:val="28"/>
          <w:lang w:eastAsia="en-US"/>
        </w:rPr>
      </w:pPr>
      <w:r w:rsidRPr="00087846">
        <w:rPr>
          <w:rFonts w:ascii="Times New Roman" w:eastAsiaTheme="minorHAnsi" w:hAnsi="Times New Roman"/>
          <w:sz w:val="28"/>
          <w:szCs w:val="28"/>
          <w:lang w:eastAsia="en-US"/>
        </w:rPr>
        <w:t xml:space="preserve">Открытое голосование может быть проведено без подсчета голосов - по явному необходимому большинству (если ни один из депутатов </w:t>
      </w:r>
      <w:r w:rsidRPr="00087846">
        <w:rPr>
          <w:rFonts w:ascii="Times New Roman" w:hAnsi="Times New Roman"/>
          <w:sz w:val="28"/>
          <w:szCs w:val="28"/>
        </w:rPr>
        <w:t>Совета депутатов</w:t>
      </w:r>
      <w:r w:rsidRPr="00087846">
        <w:rPr>
          <w:rFonts w:ascii="Times New Roman" w:eastAsiaTheme="minorHAnsi" w:hAnsi="Times New Roman"/>
          <w:sz w:val="28"/>
          <w:szCs w:val="28"/>
          <w:lang w:eastAsia="en-US"/>
        </w:rPr>
        <w:t xml:space="preserve"> не потребует иного) либо с подсчетом голосов, поданных «за», тогда голоса «против» и «воздержался» не учитываются.</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5. При выявлении ошибок или нарушений в порядке и процедуре голосования по требованию 1/3 от установленного числа депутатов Совета депутатов, Совет депутатов может принять решение о проведении повторного подсчета голосов.</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6. Тайное голосование проводится в случаях, предусмотренных федеральными законами, областными законами, Уставом муниципального образования, настоящим Регламентом, по решению Совета депутатов.</w:t>
      </w:r>
    </w:p>
    <w:p w:rsidR="00FA7C7B" w:rsidRPr="00087846" w:rsidRDefault="00FA7C7B" w:rsidP="00FA7C7B">
      <w:pPr>
        <w:tabs>
          <w:tab w:val="left" w:pos="720"/>
          <w:tab w:val="left" w:pos="900"/>
        </w:tabs>
        <w:ind w:firstLine="709"/>
        <w:rPr>
          <w:rFonts w:ascii="Times New Roman" w:hAnsi="Times New Roman"/>
          <w:sz w:val="28"/>
          <w:szCs w:val="28"/>
        </w:rPr>
      </w:pPr>
      <w:r w:rsidRPr="00087846">
        <w:rPr>
          <w:rFonts w:ascii="Times New Roman" w:hAnsi="Times New Roman"/>
          <w:sz w:val="28"/>
          <w:szCs w:val="28"/>
        </w:rPr>
        <w:lastRenderedPageBreak/>
        <w:t>Тайное голосование проводится с использованием бюллетеней для тайного голосования.</w:t>
      </w:r>
    </w:p>
    <w:p w:rsidR="00FA7C7B" w:rsidRPr="00087846" w:rsidRDefault="00FA7C7B" w:rsidP="00FA7C7B">
      <w:pPr>
        <w:tabs>
          <w:tab w:val="left" w:pos="720"/>
          <w:tab w:val="left" w:pos="900"/>
        </w:tabs>
        <w:ind w:firstLine="709"/>
        <w:rPr>
          <w:rFonts w:ascii="Times New Roman" w:hAnsi="Times New Roman"/>
          <w:sz w:val="28"/>
          <w:szCs w:val="28"/>
        </w:rPr>
      </w:pPr>
      <w:r w:rsidRPr="00087846">
        <w:rPr>
          <w:rFonts w:ascii="Times New Roman" w:hAnsi="Times New Roman"/>
          <w:sz w:val="28"/>
          <w:szCs w:val="28"/>
        </w:rPr>
        <w:t>7. Для проведения тайного голосования с использованием бюллетеней для тайного голосования и определения его результатов Совет депутатов избирает путем открытого голосования счетную комиссию из числа депутатов Совета депутатов в нечетном количестве не менее трех человек.</w:t>
      </w:r>
    </w:p>
    <w:p w:rsidR="00FA7C7B" w:rsidRPr="00087846" w:rsidRDefault="00FA7C7B" w:rsidP="00FA7C7B">
      <w:pPr>
        <w:autoSpaceDE w:val="0"/>
        <w:autoSpaceDN w:val="0"/>
        <w:adjustRightInd w:val="0"/>
        <w:ind w:firstLine="709"/>
        <w:rPr>
          <w:rFonts w:ascii="Times New Roman" w:eastAsiaTheme="minorHAnsi" w:hAnsi="Times New Roman"/>
          <w:sz w:val="28"/>
          <w:szCs w:val="28"/>
          <w:lang w:eastAsia="en-US"/>
        </w:rPr>
      </w:pPr>
      <w:r w:rsidRPr="00087846">
        <w:rPr>
          <w:rFonts w:ascii="Times New Roman" w:eastAsiaTheme="minorHAnsi" w:hAnsi="Times New Roman"/>
          <w:sz w:val="28"/>
          <w:szCs w:val="28"/>
          <w:lang w:eastAsia="en-US"/>
        </w:rPr>
        <w:t xml:space="preserve">Депутаты </w:t>
      </w:r>
      <w:r w:rsidRPr="00087846">
        <w:rPr>
          <w:rFonts w:ascii="Times New Roman" w:hAnsi="Times New Roman"/>
          <w:sz w:val="28"/>
          <w:szCs w:val="28"/>
        </w:rPr>
        <w:t>Совета депутатов</w:t>
      </w:r>
      <w:r w:rsidRPr="00087846">
        <w:rPr>
          <w:rFonts w:ascii="Times New Roman" w:eastAsiaTheme="minorHAnsi" w:hAnsi="Times New Roman"/>
          <w:sz w:val="28"/>
          <w:szCs w:val="28"/>
          <w:lang w:eastAsia="en-US"/>
        </w:rPr>
        <w:t>, по кандидатурам которых должно проводиться голосование, на период голосования не могут входить в состав счетной комиссии.</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Счетная комиссия избирает из своего состава председателя и секретаря счетной комиссии. Решения счетной комиссии принимаются большинством голосов от общего числа ее членов.</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xml:space="preserve">Решения счетной комиссии утверждаются Советом депутатов большинством голосов от числа присутствующих депутатов Совета депутатов. </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8. Для тайного голосования с использованием бюллетеней для тайного голосования аппаратом Совета депутатов изготавливаются бюллетени под контролем счетной комиссии по установленной ею форме и в количестве, соответствующем числу избранных депутатов Совета депутатов, при этом бюллетени должны содержать необходимую для тайного голосования информацию.</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9. Время и место тайного голосования с использованием бюллетеней для тайного голосования, порядок его проведения устанавливаются протоколом счетной комиссии и объявляются председателем счетной комиссии.</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xml:space="preserve">10. Каждому депутату Совета депутатов счетной комиссией выдается один бюллетень для тайного голосования по вопросу, поставленному на голосование. </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xml:space="preserve">11. Каждому депутату Совета депутатов членами счетной комиссии выдается один бюллетень для тайного голосования по вопросу, поставленному на голосование, в соответствии со списком депутатов Совета депутатов по предъявлению ими депутатского удостоверения. При получении бюллетеня для тайного голосования депутат Совета депутатов расписывается напротив своей фамилии в указанном списке. </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12. Заполнение бюллетеней для тайного голосования производится депутатами Совета депутатов во время перерыва, специально объявленного на заседании Совета депутатов для проведения тайного голосования, путем зачеркивания в бюллетене для тайного голосования фамилии кандидата, против которого он голосует, а в бюллетене для тайного голосования по проекту решения – варианта решения; в случае</w:t>
      </w:r>
      <w:proofErr w:type="gramStart"/>
      <w:r w:rsidRPr="00087846">
        <w:rPr>
          <w:rFonts w:ascii="Times New Roman" w:hAnsi="Times New Roman"/>
          <w:sz w:val="28"/>
          <w:szCs w:val="28"/>
        </w:rPr>
        <w:t>,</w:t>
      </w:r>
      <w:proofErr w:type="gramEnd"/>
      <w:r w:rsidRPr="00087846">
        <w:rPr>
          <w:rFonts w:ascii="Times New Roman" w:hAnsi="Times New Roman"/>
          <w:sz w:val="28"/>
          <w:szCs w:val="28"/>
        </w:rPr>
        <w:t xml:space="preserve"> если голосование осуществляется по единственной кандидатуре – слова «за» либо «против» возле вариантов предлагаемых решений или кандидатуры. </w:t>
      </w:r>
    </w:p>
    <w:p w:rsidR="00FA7C7B" w:rsidRPr="00087846" w:rsidRDefault="00FA7C7B" w:rsidP="00FA7C7B">
      <w:pPr>
        <w:autoSpaceDE w:val="0"/>
        <w:autoSpaceDN w:val="0"/>
        <w:adjustRightInd w:val="0"/>
        <w:ind w:firstLine="709"/>
        <w:rPr>
          <w:rFonts w:ascii="Times New Roman" w:eastAsiaTheme="minorHAnsi" w:hAnsi="Times New Roman"/>
          <w:sz w:val="28"/>
          <w:szCs w:val="28"/>
          <w:lang w:eastAsia="en-US"/>
        </w:rPr>
      </w:pPr>
      <w:r w:rsidRPr="00087846">
        <w:rPr>
          <w:rFonts w:ascii="Times New Roman" w:hAnsi="Times New Roman"/>
          <w:sz w:val="28"/>
          <w:szCs w:val="28"/>
        </w:rPr>
        <w:t xml:space="preserve">13. </w:t>
      </w:r>
      <w:r w:rsidRPr="00087846">
        <w:rPr>
          <w:rFonts w:ascii="Times New Roman" w:eastAsiaTheme="minorHAnsi" w:hAnsi="Times New Roman"/>
          <w:sz w:val="28"/>
          <w:szCs w:val="28"/>
          <w:lang w:eastAsia="en-US"/>
        </w:rPr>
        <w:t>Оставшиеся у счетной комиссии бюллетени</w:t>
      </w:r>
      <w:r w:rsidRPr="00087846">
        <w:rPr>
          <w:rFonts w:ascii="Times New Roman" w:hAnsi="Times New Roman"/>
          <w:sz w:val="28"/>
          <w:szCs w:val="28"/>
        </w:rPr>
        <w:t xml:space="preserve"> для тайного голосования</w:t>
      </w:r>
      <w:r w:rsidRPr="00087846">
        <w:rPr>
          <w:rFonts w:ascii="Times New Roman" w:eastAsiaTheme="minorHAnsi" w:hAnsi="Times New Roman"/>
          <w:sz w:val="28"/>
          <w:szCs w:val="28"/>
          <w:lang w:eastAsia="en-US"/>
        </w:rPr>
        <w:t xml:space="preserve"> после завершения их выдачи погашаются председателем счетной комиссии в присутствии ее членов посредством отрезания правого верхнего угла каждого бюллетеня</w:t>
      </w:r>
      <w:r w:rsidRPr="00087846">
        <w:rPr>
          <w:rFonts w:ascii="Times New Roman" w:hAnsi="Times New Roman"/>
          <w:sz w:val="28"/>
          <w:szCs w:val="28"/>
        </w:rPr>
        <w:t xml:space="preserve"> для тайного голосования</w:t>
      </w:r>
      <w:r w:rsidRPr="00087846">
        <w:rPr>
          <w:rFonts w:ascii="Times New Roman" w:eastAsiaTheme="minorHAnsi" w:hAnsi="Times New Roman"/>
          <w:sz w:val="28"/>
          <w:szCs w:val="28"/>
          <w:lang w:eastAsia="en-US"/>
        </w:rPr>
        <w:t xml:space="preserve">. Погашенные бюллетени </w:t>
      </w:r>
      <w:r w:rsidRPr="00087846">
        <w:rPr>
          <w:rFonts w:ascii="Times New Roman" w:hAnsi="Times New Roman"/>
          <w:sz w:val="28"/>
          <w:szCs w:val="28"/>
        </w:rPr>
        <w:t>для тайного голосования</w:t>
      </w:r>
      <w:r w:rsidRPr="00087846">
        <w:rPr>
          <w:rFonts w:ascii="Times New Roman" w:eastAsiaTheme="minorHAnsi" w:hAnsi="Times New Roman"/>
          <w:sz w:val="28"/>
          <w:szCs w:val="28"/>
          <w:lang w:eastAsia="en-US"/>
        </w:rPr>
        <w:t xml:space="preserve"> хранятся вместе с бюллетенями</w:t>
      </w:r>
      <w:r w:rsidRPr="00087846">
        <w:rPr>
          <w:rFonts w:ascii="Times New Roman" w:hAnsi="Times New Roman"/>
          <w:sz w:val="28"/>
          <w:szCs w:val="28"/>
        </w:rPr>
        <w:t xml:space="preserve"> для тайного голосования</w:t>
      </w:r>
      <w:r w:rsidRPr="00087846">
        <w:rPr>
          <w:rFonts w:ascii="Times New Roman" w:eastAsiaTheme="minorHAnsi" w:hAnsi="Times New Roman"/>
          <w:sz w:val="28"/>
          <w:szCs w:val="28"/>
          <w:lang w:eastAsia="en-US"/>
        </w:rPr>
        <w:t>, которыми проводилось тайное голосование.</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xml:space="preserve">14. Заполнение бюллетеней для тайного голосования проводится депутатами Совета депутатов в специально оборудованном месте. </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lastRenderedPageBreak/>
        <w:t>15. Бюллетень для тайного голосования опускается в специальный ящик, опечатанный счётной комиссией и находящийся в пределах её видимости.</w:t>
      </w:r>
    </w:p>
    <w:p w:rsidR="00FA7C7B" w:rsidRPr="00087846" w:rsidRDefault="00FA7C7B" w:rsidP="00FA7C7B">
      <w:pPr>
        <w:autoSpaceDE w:val="0"/>
        <w:autoSpaceDN w:val="0"/>
        <w:adjustRightInd w:val="0"/>
        <w:ind w:firstLine="709"/>
        <w:rPr>
          <w:rFonts w:ascii="Times New Roman" w:hAnsi="Times New Roman"/>
          <w:sz w:val="28"/>
          <w:szCs w:val="28"/>
        </w:rPr>
      </w:pPr>
      <w:r w:rsidRPr="00087846">
        <w:rPr>
          <w:rFonts w:ascii="Times New Roman" w:hAnsi="Times New Roman"/>
          <w:sz w:val="28"/>
          <w:szCs w:val="28"/>
        </w:rPr>
        <w:t xml:space="preserve">16. </w:t>
      </w:r>
      <w:proofErr w:type="gramStart"/>
      <w:r w:rsidRPr="00087846">
        <w:rPr>
          <w:rFonts w:ascii="Times New Roman" w:hAnsi="Times New Roman"/>
          <w:sz w:val="28"/>
          <w:szCs w:val="28"/>
        </w:rPr>
        <w:t xml:space="preserve">Недействительными при подсчете </w:t>
      </w:r>
      <w:proofErr w:type="spellStart"/>
      <w:r w:rsidRPr="00087846">
        <w:rPr>
          <w:rFonts w:ascii="Times New Roman" w:hAnsi="Times New Roman"/>
          <w:sz w:val="28"/>
          <w:szCs w:val="28"/>
        </w:rPr>
        <w:t>голосовдепутатов</w:t>
      </w:r>
      <w:proofErr w:type="spellEnd"/>
      <w:r w:rsidRPr="00087846">
        <w:rPr>
          <w:rFonts w:ascii="Times New Roman" w:hAnsi="Times New Roman"/>
          <w:sz w:val="28"/>
          <w:szCs w:val="28"/>
        </w:rPr>
        <w:t xml:space="preserve"> Совета депутатов считаются бюллетени для тайного голосования не установленной формы, без подписей двух членов счетной комиссии, без </w:t>
      </w:r>
      <w:proofErr w:type="spellStart"/>
      <w:r w:rsidRPr="00087846">
        <w:rPr>
          <w:rFonts w:ascii="Times New Roman" w:hAnsi="Times New Roman"/>
          <w:sz w:val="28"/>
          <w:szCs w:val="28"/>
        </w:rPr>
        <w:t>печатиСовета</w:t>
      </w:r>
      <w:proofErr w:type="spellEnd"/>
      <w:r w:rsidRPr="00087846">
        <w:rPr>
          <w:rFonts w:ascii="Times New Roman" w:hAnsi="Times New Roman"/>
          <w:sz w:val="28"/>
          <w:szCs w:val="28"/>
        </w:rPr>
        <w:t xml:space="preserve"> депутатов, </w:t>
      </w:r>
      <w:r w:rsidRPr="00087846">
        <w:rPr>
          <w:rFonts w:ascii="Times New Roman" w:eastAsiaTheme="minorHAnsi" w:hAnsi="Times New Roman"/>
          <w:sz w:val="28"/>
          <w:szCs w:val="28"/>
          <w:lang w:eastAsia="en-US"/>
        </w:rPr>
        <w:t xml:space="preserve">по которым невозможно определить волеизъявление голосующего, </w:t>
      </w:r>
      <w:r w:rsidRPr="00087846">
        <w:rPr>
          <w:rFonts w:ascii="Times New Roman" w:hAnsi="Times New Roman"/>
          <w:sz w:val="28"/>
          <w:szCs w:val="28"/>
        </w:rPr>
        <w:t>а при избрании должностных лиц – бюллетени для тайного голосования, в которых оставлены две и более кандидатуры на одну должность, при голосовании по проекту решению – бюллетени для тайного голосования, где оставлены два</w:t>
      </w:r>
      <w:proofErr w:type="gramEnd"/>
      <w:r w:rsidRPr="00087846">
        <w:rPr>
          <w:rFonts w:ascii="Times New Roman" w:hAnsi="Times New Roman"/>
          <w:sz w:val="28"/>
          <w:szCs w:val="28"/>
        </w:rPr>
        <w:t xml:space="preserve"> и более вариантов ответа.</w:t>
      </w:r>
    </w:p>
    <w:p w:rsidR="00FA7C7B" w:rsidRPr="00087846" w:rsidRDefault="00FA7C7B" w:rsidP="00FA7C7B">
      <w:pPr>
        <w:autoSpaceDE w:val="0"/>
        <w:autoSpaceDN w:val="0"/>
        <w:adjustRightInd w:val="0"/>
        <w:ind w:firstLine="709"/>
        <w:rPr>
          <w:rFonts w:ascii="Times New Roman" w:eastAsiaTheme="minorHAnsi" w:hAnsi="Times New Roman"/>
          <w:sz w:val="28"/>
          <w:szCs w:val="28"/>
          <w:lang w:eastAsia="en-US"/>
        </w:rPr>
      </w:pPr>
      <w:r w:rsidRPr="00087846">
        <w:rPr>
          <w:rFonts w:ascii="Times New Roman" w:eastAsiaTheme="minorHAnsi" w:hAnsi="Times New Roman"/>
          <w:sz w:val="28"/>
          <w:szCs w:val="28"/>
          <w:lang w:eastAsia="en-US"/>
        </w:rPr>
        <w:t xml:space="preserve">В бюллетене </w:t>
      </w:r>
      <w:r w:rsidRPr="00087846">
        <w:rPr>
          <w:rFonts w:ascii="Times New Roman" w:hAnsi="Times New Roman"/>
          <w:sz w:val="28"/>
          <w:szCs w:val="28"/>
        </w:rPr>
        <w:t xml:space="preserve">для тайного голосования </w:t>
      </w:r>
      <w:r w:rsidRPr="00087846">
        <w:rPr>
          <w:rFonts w:ascii="Times New Roman" w:eastAsiaTheme="minorHAnsi" w:hAnsi="Times New Roman"/>
          <w:sz w:val="28"/>
          <w:szCs w:val="28"/>
          <w:lang w:eastAsia="en-US"/>
        </w:rPr>
        <w:t>могут содержаться также иные основания признания бюллетеня</w:t>
      </w:r>
      <w:r w:rsidRPr="00087846">
        <w:rPr>
          <w:rFonts w:ascii="Times New Roman" w:hAnsi="Times New Roman"/>
          <w:sz w:val="28"/>
          <w:szCs w:val="28"/>
        </w:rPr>
        <w:t xml:space="preserve"> для тайного голосования</w:t>
      </w:r>
      <w:r w:rsidRPr="00087846">
        <w:rPr>
          <w:rFonts w:ascii="Times New Roman" w:eastAsiaTheme="minorHAnsi" w:hAnsi="Times New Roman"/>
          <w:sz w:val="28"/>
          <w:szCs w:val="28"/>
          <w:lang w:eastAsia="en-US"/>
        </w:rPr>
        <w:t xml:space="preserve"> </w:t>
      </w:r>
      <w:proofErr w:type="gramStart"/>
      <w:r w:rsidRPr="00087846">
        <w:rPr>
          <w:rFonts w:ascii="Times New Roman" w:eastAsiaTheme="minorHAnsi" w:hAnsi="Times New Roman"/>
          <w:sz w:val="28"/>
          <w:szCs w:val="28"/>
          <w:lang w:eastAsia="en-US"/>
        </w:rPr>
        <w:t>недействительным</w:t>
      </w:r>
      <w:proofErr w:type="gramEnd"/>
      <w:r w:rsidRPr="00087846">
        <w:rPr>
          <w:rFonts w:ascii="Times New Roman" w:eastAsiaTheme="minorHAnsi" w:hAnsi="Times New Roman"/>
          <w:sz w:val="28"/>
          <w:szCs w:val="28"/>
          <w:lang w:eastAsia="en-US"/>
        </w:rPr>
        <w:t>.</w:t>
      </w:r>
    </w:p>
    <w:p w:rsidR="00FA7C7B" w:rsidRPr="00087846" w:rsidRDefault="00FA7C7B" w:rsidP="00FA7C7B">
      <w:pPr>
        <w:autoSpaceDE w:val="0"/>
        <w:autoSpaceDN w:val="0"/>
        <w:adjustRightInd w:val="0"/>
        <w:ind w:firstLine="709"/>
        <w:rPr>
          <w:rFonts w:ascii="Times New Roman" w:eastAsiaTheme="minorHAnsi" w:hAnsi="Times New Roman"/>
          <w:sz w:val="28"/>
          <w:szCs w:val="28"/>
          <w:lang w:eastAsia="en-US"/>
        </w:rPr>
      </w:pPr>
      <w:r w:rsidRPr="00087846">
        <w:rPr>
          <w:rFonts w:ascii="Times New Roman" w:eastAsiaTheme="minorHAnsi" w:hAnsi="Times New Roman"/>
          <w:sz w:val="28"/>
          <w:szCs w:val="28"/>
          <w:lang w:eastAsia="en-US"/>
        </w:rPr>
        <w:t>Дополнения и исправления, внесенные в бюллетень</w:t>
      </w:r>
      <w:r w:rsidRPr="00087846">
        <w:rPr>
          <w:rFonts w:ascii="Times New Roman" w:hAnsi="Times New Roman"/>
          <w:sz w:val="28"/>
          <w:szCs w:val="28"/>
        </w:rPr>
        <w:t xml:space="preserve"> для тайного голосования</w:t>
      </w:r>
      <w:r w:rsidRPr="00087846">
        <w:rPr>
          <w:rFonts w:ascii="Times New Roman" w:eastAsiaTheme="minorHAnsi" w:hAnsi="Times New Roman"/>
          <w:sz w:val="28"/>
          <w:szCs w:val="28"/>
          <w:lang w:eastAsia="en-US"/>
        </w:rPr>
        <w:t>, при подсчете голосов не учитываются.</w:t>
      </w:r>
    </w:p>
    <w:p w:rsidR="00FA7C7B" w:rsidRPr="00087846" w:rsidRDefault="00FA7C7B" w:rsidP="00FA7C7B">
      <w:pPr>
        <w:autoSpaceDE w:val="0"/>
        <w:autoSpaceDN w:val="0"/>
        <w:adjustRightInd w:val="0"/>
        <w:ind w:firstLine="709"/>
        <w:rPr>
          <w:rFonts w:ascii="Times New Roman" w:eastAsiaTheme="minorHAnsi" w:hAnsi="Times New Roman"/>
          <w:sz w:val="28"/>
          <w:szCs w:val="28"/>
          <w:lang w:eastAsia="en-US"/>
        </w:rPr>
      </w:pPr>
      <w:r w:rsidRPr="00087846">
        <w:rPr>
          <w:rFonts w:ascii="Times New Roman" w:hAnsi="Times New Roman"/>
          <w:sz w:val="28"/>
          <w:szCs w:val="28"/>
        </w:rPr>
        <w:t xml:space="preserve">17. Результаты тайного голосования отражаются в протоколе счетной комиссии, который </w:t>
      </w:r>
      <w:proofErr w:type="gramStart"/>
      <w:r w:rsidRPr="00087846">
        <w:rPr>
          <w:rFonts w:ascii="Times New Roman" w:hAnsi="Times New Roman"/>
          <w:sz w:val="28"/>
          <w:szCs w:val="28"/>
        </w:rPr>
        <w:t xml:space="preserve">подписывается всеми ее </w:t>
      </w:r>
      <w:proofErr w:type="spellStart"/>
      <w:r w:rsidRPr="00087846">
        <w:rPr>
          <w:rFonts w:ascii="Times New Roman" w:hAnsi="Times New Roman"/>
          <w:sz w:val="28"/>
          <w:szCs w:val="28"/>
        </w:rPr>
        <w:t>членамии</w:t>
      </w:r>
      <w:proofErr w:type="spellEnd"/>
      <w:r w:rsidRPr="00087846">
        <w:rPr>
          <w:rFonts w:ascii="Times New Roman" w:hAnsi="Times New Roman"/>
          <w:sz w:val="28"/>
          <w:szCs w:val="28"/>
        </w:rPr>
        <w:t xml:space="preserve"> оглашается</w:t>
      </w:r>
      <w:proofErr w:type="gramEnd"/>
      <w:r w:rsidRPr="00087846">
        <w:rPr>
          <w:rFonts w:ascii="Times New Roman" w:hAnsi="Times New Roman"/>
          <w:sz w:val="28"/>
          <w:szCs w:val="28"/>
        </w:rPr>
        <w:t xml:space="preserve"> на заседании Совета депутатов председателем счетной комиссии. </w:t>
      </w:r>
      <w:proofErr w:type="gramStart"/>
      <w:r w:rsidRPr="00087846">
        <w:rPr>
          <w:rFonts w:ascii="Times New Roman" w:hAnsi="Times New Roman"/>
          <w:sz w:val="28"/>
          <w:szCs w:val="28"/>
        </w:rPr>
        <w:t>Н</w:t>
      </w:r>
      <w:r w:rsidRPr="00087846">
        <w:rPr>
          <w:rFonts w:ascii="Times New Roman" w:eastAsiaTheme="minorHAnsi" w:hAnsi="Times New Roman"/>
          <w:sz w:val="28"/>
          <w:szCs w:val="28"/>
          <w:lang w:eastAsia="en-US"/>
        </w:rPr>
        <w:t xml:space="preserve">а основании доклада счетной комиссии о результатах тайного голосования с использованием бюллетеней </w:t>
      </w:r>
      <w:r w:rsidRPr="00087846">
        <w:rPr>
          <w:rFonts w:ascii="Times New Roman" w:hAnsi="Times New Roman"/>
          <w:sz w:val="28"/>
          <w:szCs w:val="28"/>
        </w:rPr>
        <w:t xml:space="preserve">для тайного </w:t>
      </w:r>
      <w:proofErr w:type="spellStart"/>
      <w:r w:rsidRPr="00087846">
        <w:rPr>
          <w:rFonts w:ascii="Times New Roman" w:hAnsi="Times New Roman"/>
          <w:sz w:val="28"/>
          <w:szCs w:val="28"/>
        </w:rPr>
        <w:t>голосования</w:t>
      </w:r>
      <w:r w:rsidRPr="00087846">
        <w:rPr>
          <w:rFonts w:ascii="Times New Roman" w:eastAsiaTheme="minorHAnsi" w:hAnsi="Times New Roman"/>
          <w:sz w:val="28"/>
          <w:szCs w:val="28"/>
          <w:lang w:eastAsia="en-US"/>
        </w:rPr>
        <w:t>Председательствующий</w:t>
      </w:r>
      <w:proofErr w:type="spellEnd"/>
      <w:r w:rsidRPr="00087846">
        <w:rPr>
          <w:rFonts w:ascii="Times New Roman" w:eastAsiaTheme="minorHAnsi" w:hAnsi="Times New Roman"/>
          <w:sz w:val="28"/>
          <w:szCs w:val="28"/>
          <w:lang w:eastAsia="en-US"/>
        </w:rPr>
        <w:t xml:space="preserve"> объявляет, какое решение принято </w:t>
      </w:r>
      <w:r w:rsidRPr="00087846">
        <w:rPr>
          <w:rFonts w:ascii="Times New Roman" w:hAnsi="Times New Roman"/>
          <w:sz w:val="28"/>
          <w:szCs w:val="28"/>
        </w:rPr>
        <w:t>Советом депутатов</w:t>
      </w:r>
      <w:r w:rsidRPr="00087846">
        <w:rPr>
          <w:rFonts w:ascii="Times New Roman" w:eastAsiaTheme="minorHAnsi" w:hAnsi="Times New Roman"/>
          <w:sz w:val="28"/>
          <w:szCs w:val="28"/>
          <w:lang w:eastAsia="en-US"/>
        </w:rPr>
        <w:t>, а при выборах - называет избранные кандидатуры.</w:t>
      </w:r>
      <w:proofErr w:type="gramEnd"/>
    </w:p>
    <w:p w:rsidR="00FA7C7B" w:rsidRPr="00087846" w:rsidRDefault="00FA7C7B" w:rsidP="00FA7C7B">
      <w:pPr>
        <w:ind w:firstLine="709"/>
        <w:rPr>
          <w:rFonts w:ascii="Times New Roman" w:hAnsi="Times New Roman"/>
          <w:sz w:val="28"/>
          <w:szCs w:val="28"/>
        </w:rPr>
      </w:pPr>
    </w:p>
    <w:p w:rsidR="00FA7C7B" w:rsidRPr="00087846" w:rsidRDefault="00FA7C7B" w:rsidP="00FA7C7B">
      <w:pPr>
        <w:autoSpaceDE w:val="0"/>
        <w:autoSpaceDN w:val="0"/>
        <w:adjustRightInd w:val="0"/>
        <w:ind w:firstLine="709"/>
        <w:outlineLvl w:val="1"/>
        <w:rPr>
          <w:rFonts w:ascii="Times New Roman" w:hAnsi="Times New Roman"/>
          <w:b/>
          <w:sz w:val="28"/>
          <w:szCs w:val="28"/>
        </w:rPr>
      </w:pPr>
      <w:r w:rsidRPr="00087846">
        <w:rPr>
          <w:rFonts w:ascii="Times New Roman" w:hAnsi="Times New Roman"/>
          <w:sz w:val="28"/>
          <w:szCs w:val="28"/>
        </w:rPr>
        <w:t>Статья 36.</w:t>
      </w:r>
      <w:r w:rsidRPr="00087846">
        <w:rPr>
          <w:rFonts w:ascii="Times New Roman" w:hAnsi="Times New Roman"/>
          <w:b/>
          <w:sz w:val="28"/>
          <w:szCs w:val="28"/>
        </w:rPr>
        <w:t xml:space="preserve">Особенности рассмотрения </w:t>
      </w:r>
      <w:proofErr w:type="spellStart"/>
      <w:r w:rsidR="00F46758" w:rsidRPr="00087846">
        <w:rPr>
          <w:rFonts w:ascii="Times New Roman" w:hAnsi="Times New Roman"/>
          <w:b/>
          <w:sz w:val="28"/>
          <w:szCs w:val="28"/>
        </w:rPr>
        <w:t>Починковским</w:t>
      </w:r>
      <w:proofErr w:type="spellEnd"/>
      <w:r w:rsidRPr="00087846">
        <w:rPr>
          <w:rFonts w:ascii="Times New Roman" w:hAnsi="Times New Roman"/>
          <w:b/>
          <w:sz w:val="28"/>
          <w:szCs w:val="28"/>
        </w:rPr>
        <w:t xml:space="preserve"> окружным Советом депутатов актов прокуратуры, антимонопольного органа в отношении решений </w:t>
      </w:r>
      <w:proofErr w:type="spellStart"/>
      <w:r w:rsidR="00F46758" w:rsidRPr="00087846">
        <w:rPr>
          <w:rFonts w:ascii="Times New Roman" w:hAnsi="Times New Roman"/>
          <w:b/>
          <w:sz w:val="28"/>
          <w:szCs w:val="28"/>
        </w:rPr>
        <w:t>Починковского</w:t>
      </w:r>
      <w:proofErr w:type="spellEnd"/>
      <w:r w:rsidRPr="00087846">
        <w:rPr>
          <w:rFonts w:ascii="Times New Roman" w:hAnsi="Times New Roman"/>
          <w:b/>
          <w:sz w:val="28"/>
          <w:szCs w:val="28"/>
        </w:rPr>
        <w:t xml:space="preserve"> окружного Совета депутатов</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xml:space="preserve">1. </w:t>
      </w:r>
      <w:proofErr w:type="gramStart"/>
      <w:r w:rsidRPr="00087846">
        <w:rPr>
          <w:rFonts w:ascii="Times New Roman" w:hAnsi="Times New Roman"/>
          <w:sz w:val="28"/>
          <w:szCs w:val="28"/>
        </w:rPr>
        <w:t>Председатель в течение 3 рабочих дней после регистрации протеста, представления, требования прокурора</w:t>
      </w:r>
      <w:r w:rsidR="00F46758" w:rsidRPr="00087846">
        <w:t xml:space="preserve"> </w:t>
      </w:r>
      <w:proofErr w:type="spellStart"/>
      <w:r w:rsidR="00F46758" w:rsidRPr="00087846">
        <w:rPr>
          <w:rFonts w:ascii="Times New Roman" w:hAnsi="Times New Roman"/>
          <w:sz w:val="28"/>
          <w:szCs w:val="28"/>
        </w:rPr>
        <w:t>Починковского</w:t>
      </w:r>
      <w:proofErr w:type="spellEnd"/>
      <w:r w:rsidR="00F46758" w:rsidRPr="00087846">
        <w:rPr>
          <w:rFonts w:ascii="Times New Roman" w:hAnsi="Times New Roman"/>
          <w:sz w:val="28"/>
          <w:szCs w:val="28"/>
        </w:rPr>
        <w:t xml:space="preserve"> </w:t>
      </w:r>
      <w:r w:rsidRPr="00087846">
        <w:rPr>
          <w:rFonts w:ascii="Times New Roman" w:hAnsi="Times New Roman"/>
          <w:sz w:val="28"/>
          <w:szCs w:val="28"/>
        </w:rPr>
        <w:t>района</w:t>
      </w:r>
      <w:r w:rsidR="00F46758" w:rsidRPr="00087846">
        <w:rPr>
          <w:rFonts w:ascii="Times New Roman" w:hAnsi="Times New Roman"/>
          <w:sz w:val="28"/>
          <w:szCs w:val="28"/>
        </w:rPr>
        <w:t xml:space="preserve"> Смоленской области</w:t>
      </w:r>
      <w:r w:rsidRPr="00087846">
        <w:rPr>
          <w:rFonts w:ascii="Times New Roman" w:hAnsi="Times New Roman"/>
          <w:sz w:val="28"/>
          <w:szCs w:val="28"/>
        </w:rPr>
        <w:t>, предписания антимонопольного органа в отношении решений Совета депутатов направляет их в аппарат Совета депутатов, а также их копии в Администрацию, если проекты решений Совета депутатов, в соответствии с которыми были приняты решения Совета депутатов, были подготовлены структурными подразделениями Администрации, для подготовки и представления предложений.</w:t>
      </w:r>
      <w:proofErr w:type="gramEnd"/>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xml:space="preserve">2. Обсуждение актов прокурора </w:t>
      </w:r>
      <w:proofErr w:type="spellStart"/>
      <w:r w:rsidR="00F46758" w:rsidRPr="00087846">
        <w:rPr>
          <w:rFonts w:ascii="Times New Roman" w:hAnsi="Times New Roman"/>
          <w:sz w:val="28"/>
          <w:szCs w:val="28"/>
        </w:rPr>
        <w:t>Починковского</w:t>
      </w:r>
      <w:proofErr w:type="spellEnd"/>
      <w:r w:rsidRPr="00087846">
        <w:rPr>
          <w:rFonts w:ascii="Times New Roman" w:hAnsi="Times New Roman"/>
          <w:sz w:val="28"/>
          <w:szCs w:val="28"/>
        </w:rPr>
        <w:t xml:space="preserve"> района</w:t>
      </w:r>
      <w:r w:rsidR="00F46758" w:rsidRPr="00087846">
        <w:rPr>
          <w:rFonts w:ascii="Times New Roman" w:hAnsi="Times New Roman"/>
          <w:sz w:val="28"/>
          <w:szCs w:val="28"/>
        </w:rPr>
        <w:t xml:space="preserve"> Смоленской области</w:t>
      </w:r>
      <w:r w:rsidRPr="00087846">
        <w:rPr>
          <w:rFonts w:ascii="Times New Roman" w:hAnsi="Times New Roman"/>
          <w:sz w:val="28"/>
          <w:szCs w:val="28"/>
        </w:rPr>
        <w:t>, антимонопольного органа в постоянной комиссии Совета депутатов проходит открыто и гласно с приглашением заинтересованных должностных лиц.</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xml:space="preserve">3. Акты прокурора </w:t>
      </w:r>
      <w:proofErr w:type="spellStart"/>
      <w:r w:rsidR="00F46758" w:rsidRPr="00087846">
        <w:rPr>
          <w:rFonts w:ascii="Times New Roman" w:hAnsi="Times New Roman"/>
          <w:sz w:val="28"/>
          <w:szCs w:val="28"/>
        </w:rPr>
        <w:t>Починковского</w:t>
      </w:r>
      <w:proofErr w:type="spellEnd"/>
      <w:r w:rsidRPr="00087846">
        <w:rPr>
          <w:rFonts w:ascii="Times New Roman" w:hAnsi="Times New Roman"/>
          <w:sz w:val="28"/>
          <w:szCs w:val="28"/>
        </w:rPr>
        <w:t xml:space="preserve"> района</w:t>
      </w:r>
      <w:r w:rsidR="00F46758" w:rsidRPr="00087846">
        <w:rPr>
          <w:rFonts w:ascii="Times New Roman" w:hAnsi="Times New Roman"/>
          <w:sz w:val="28"/>
          <w:szCs w:val="28"/>
        </w:rPr>
        <w:t xml:space="preserve"> Смоленской области</w:t>
      </w:r>
      <w:r w:rsidRPr="00087846">
        <w:rPr>
          <w:rFonts w:ascii="Times New Roman" w:hAnsi="Times New Roman"/>
          <w:sz w:val="28"/>
          <w:szCs w:val="28"/>
        </w:rPr>
        <w:t>, антимонопольного органа рассматриваются в установленный федеральным законом срок и выносятся на ближайшее (внеочередное) заседание Совета депутатов. По итогам рассмотрения Советом депутатов принимается одно из следующих решений:</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xml:space="preserve">- удовлетворить требования актов прокурора </w:t>
      </w:r>
      <w:proofErr w:type="spellStart"/>
      <w:r w:rsidR="00F46758" w:rsidRPr="00087846">
        <w:rPr>
          <w:rFonts w:ascii="Times New Roman" w:hAnsi="Times New Roman"/>
          <w:sz w:val="28"/>
          <w:szCs w:val="28"/>
        </w:rPr>
        <w:t>Починковского</w:t>
      </w:r>
      <w:proofErr w:type="spellEnd"/>
      <w:r w:rsidRPr="00087846">
        <w:rPr>
          <w:rFonts w:ascii="Times New Roman" w:hAnsi="Times New Roman"/>
          <w:sz w:val="28"/>
          <w:szCs w:val="28"/>
        </w:rPr>
        <w:t xml:space="preserve"> района</w:t>
      </w:r>
      <w:r w:rsidR="00F46758" w:rsidRPr="00087846">
        <w:rPr>
          <w:rFonts w:ascii="Times New Roman" w:hAnsi="Times New Roman"/>
          <w:sz w:val="28"/>
          <w:szCs w:val="28"/>
        </w:rPr>
        <w:t xml:space="preserve"> Смоленской области</w:t>
      </w:r>
      <w:r w:rsidRPr="00087846">
        <w:rPr>
          <w:rFonts w:ascii="Times New Roman" w:hAnsi="Times New Roman"/>
          <w:sz w:val="28"/>
          <w:szCs w:val="28"/>
        </w:rPr>
        <w:t>, антимонопольного органа – оформляется соответствующим решением Совета депутатов о внесении изменений в решение Совета депутатов, признании утратившим силу решения Совета депутатов;</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xml:space="preserve">- не удовлетворить требования актов прокурора </w:t>
      </w:r>
      <w:proofErr w:type="spellStart"/>
      <w:r w:rsidR="00F46758" w:rsidRPr="00087846">
        <w:rPr>
          <w:rFonts w:ascii="Times New Roman" w:hAnsi="Times New Roman"/>
          <w:sz w:val="28"/>
          <w:szCs w:val="28"/>
        </w:rPr>
        <w:t>Починковского</w:t>
      </w:r>
      <w:proofErr w:type="spellEnd"/>
      <w:r w:rsidRPr="00087846">
        <w:rPr>
          <w:rFonts w:ascii="Times New Roman" w:hAnsi="Times New Roman"/>
          <w:sz w:val="28"/>
          <w:szCs w:val="28"/>
        </w:rPr>
        <w:t xml:space="preserve"> района</w:t>
      </w:r>
      <w:r w:rsidR="00F46758" w:rsidRPr="00087846">
        <w:rPr>
          <w:rFonts w:ascii="Times New Roman" w:hAnsi="Times New Roman"/>
          <w:sz w:val="28"/>
          <w:szCs w:val="28"/>
        </w:rPr>
        <w:t xml:space="preserve"> Смоленской области</w:t>
      </w:r>
      <w:r w:rsidRPr="00087846">
        <w:rPr>
          <w:rFonts w:ascii="Times New Roman" w:hAnsi="Times New Roman"/>
          <w:sz w:val="28"/>
          <w:szCs w:val="28"/>
        </w:rPr>
        <w:t>, антимонопольного органа – оформляется соответствующим решением Совета депутатов с пояснением позиции отказа.</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lastRenderedPageBreak/>
        <w:t>4. Принятое на заседании Совета депутатов решение Совета депутатов, после его подписания, направляется в соответствующие органы, направившие акты, указанные в части 1 настоящей статьи.</w:t>
      </w:r>
    </w:p>
    <w:p w:rsidR="00FA7C7B" w:rsidRPr="00087846" w:rsidRDefault="00FA7C7B" w:rsidP="00FA7C7B">
      <w:pPr>
        <w:ind w:firstLine="709"/>
        <w:rPr>
          <w:rFonts w:ascii="Times New Roman" w:hAnsi="Times New Roman"/>
          <w:sz w:val="28"/>
          <w:szCs w:val="28"/>
        </w:rPr>
      </w:pP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xml:space="preserve">Глава 8. </w:t>
      </w:r>
      <w:r w:rsidRPr="00087846">
        <w:rPr>
          <w:rFonts w:ascii="Times New Roman" w:hAnsi="Times New Roman"/>
          <w:sz w:val="28"/>
          <w:szCs w:val="28"/>
        </w:rPr>
        <w:tab/>
      </w:r>
      <w:r w:rsidRPr="00087846">
        <w:rPr>
          <w:rFonts w:ascii="Times New Roman" w:hAnsi="Times New Roman"/>
          <w:b/>
          <w:caps/>
          <w:sz w:val="28"/>
          <w:szCs w:val="28"/>
        </w:rPr>
        <w:t xml:space="preserve">Деятельность депутатов </w:t>
      </w:r>
      <w:r w:rsidR="00F46758" w:rsidRPr="00087846">
        <w:rPr>
          <w:rFonts w:ascii="Times New Roman" w:hAnsi="Times New Roman"/>
          <w:b/>
          <w:sz w:val="28"/>
          <w:szCs w:val="28"/>
        </w:rPr>
        <w:t xml:space="preserve">ПОЧИНКОВСКОГО </w:t>
      </w:r>
      <w:r w:rsidRPr="00087846">
        <w:rPr>
          <w:rFonts w:ascii="Times New Roman" w:hAnsi="Times New Roman"/>
          <w:b/>
          <w:sz w:val="28"/>
          <w:szCs w:val="28"/>
        </w:rPr>
        <w:t>ОКРУЖНОГО</w:t>
      </w:r>
      <w:r w:rsidR="00F46758" w:rsidRPr="00087846">
        <w:rPr>
          <w:rFonts w:ascii="Times New Roman" w:hAnsi="Times New Roman"/>
          <w:b/>
          <w:sz w:val="28"/>
          <w:szCs w:val="28"/>
        </w:rPr>
        <w:t xml:space="preserve"> </w:t>
      </w:r>
      <w:r w:rsidRPr="00087846">
        <w:rPr>
          <w:rFonts w:ascii="Times New Roman" w:hAnsi="Times New Roman"/>
          <w:b/>
          <w:sz w:val="28"/>
          <w:szCs w:val="28"/>
        </w:rPr>
        <w:t>СОВЕТА ДЕПУТАТОВ</w:t>
      </w:r>
    </w:p>
    <w:p w:rsidR="00FA7C7B" w:rsidRPr="00087846" w:rsidRDefault="00FA7C7B" w:rsidP="00FA7C7B">
      <w:pPr>
        <w:ind w:firstLine="709"/>
        <w:rPr>
          <w:rFonts w:ascii="Times New Roman" w:hAnsi="Times New Roman"/>
          <w:sz w:val="28"/>
          <w:szCs w:val="28"/>
        </w:rPr>
      </w:pPr>
    </w:p>
    <w:p w:rsidR="00FA7C7B" w:rsidRPr="00087846" w:rsidRDefault="00FA7C7B" w:rsidP="00FA7C7B">
      <w:pPr>
        <w:autoSpaceDE w:val="0"/>
        <w:autoSpaceDN w:val="0"/>
        <w:adjustRightInd w:val="0"/>
        <w:ind w:firstLine="709"/>
        <w:rPr>
          <w:rFonts w:ascii="Times New Roman" w:hAnsi="Times New Roman"/>
          <w:b/>
          <w:sz w:val="28"/>
          <w:szCs w:val="28"/>
        </w:rPr>
      </w:pPr>
      <w:r w:rsidRPr="00087846">
        <w:rPr>
          <w:rFonts w:ascii="Times New Roman" w:hAnsi="Times New Roman"/>
          <w:sz w:val="28"/>
          <w:szCs w:val="28"/>
        </w:rPr>
        <w:t xml:space="preserve">Статья 37. </w:t>
      </w:r>
      <w:r w:rsidRPr="00087846">
        <w:rPr>
          <w:rFonts w:ascii="Times New Roman" w:hAnsi="Times New Roman"/>
          <w:b/>
          <w:sz w:val="28"/>
          <w:szCs w:val="28"/>
        </w:rPr>
        <w:t xml:space="preserve">Осуществление </w:t>
      </w:r>
      <w:proofErr w:type="spellStart"/>
      <w:r w:rsidR="00F46758" w:rsidRPr="00087846">
        <w:rPr>
          <w:rFonts w:ascii="Times New Roman" w:hAnsi="Times New Roman"/>
          <w:b/>
          <w:sz w:val="28"/>
          <w:szCs w:val="28"/>
        </w:rPr>
        <w:t>Починковским</w:t>
      </w:r>
      <w:proofErr w:type="spellEnd"/>
      <w:r w:rsidRPr="00087846">
        <w:rPr>
          <w:rFonts w:ascii="Times New Roman" w:hAnsi="Times New Roman"/>
          <w:b/>
          <w:sz w:val="28"/>
          <w:szCs w:val="28"/>
        </w:rPr>
        <w:t xml:space="preserve"> окружным Советом депутатов права законодательной инициативы в Смоленской областной Думе</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xml:space="preserve">1. В соответствии с Уставом Смоленской области Совету депутатов принадлежит право законодательной инициативы в Смоленской областной Думе.     </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xml:space="preserve">2. Право законодательной инициативы Совета депутатов оформляется соответствующим решением Совета депутатов </w:t>
      </w:r>
      <w:proofErr w:type="gramStart"/>
      <w:r w:rsidRPr="00087846">
        <w:rPr>
          <w:rFonts w:ascii="Times New Roman" w:hAnsi="Times New Roman"/>
          <w:sz w:val="28"/>
          <w:szCs w:val="28"/>
        </w:rPr>
        <w:t>о внесении проекта правового акта в Смоленскую областную Думу с указанием представителя Совета депутатов при рассмотрении в Смоленской областной Думе</w:t>
      </w:r>
      <w:proofErr w:type="gramEnd"/>
      <w:r w:rsidRPr="00087846">
        <w:rPr>
          <w:rFonts w:ascii="Times New Roman" w:hAnsi="Times New Roman"/>
          <w:sz w:val="28"/>
          <w:szCs w:val="28"/>
        </w:rPr>
        <w:t xml:space="preserve"> данного вопроса.  </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3. Порядок реализации законодательной инициативы в Смоленской областной Думе определяется федеральными и (или) областными законами. </w:t>
      </w:r>
    </w:p>
    <w:p w:rsidR="00FA7C7B" w:rsidRPr="00087846" w:rsidRDefault="00FA7C7B" w:rsidP="00FA7C7B">
      <w:pPr>
        <w:ind w:firstLine="709"/>
        <w:rPr>
          <w:rFonts w:ascii="Times New Roman" w:hAnsi="Times New Roman"/>
          <w:sz w:val="28"/>
          <w:szCs w:val="28"/>
        </w:rPr>
      </w:pP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xml:space="preserve">Статья 38. </w:t>
      </w:r>
      <w:r w:rsidRPr="00087846">
        <w:rPr>
          <w:rFonts w:ascii="Times New Roman" w:hAnsi="Times New Roman"/>
          <w:b/>
          <w:sz w:val="28"/>
          <w:szCs w:val="28"/>
        </w:rPr>
        <w:t>Депутатские слушания</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1. Совет депутатов по вопросам, отнесенным к его компетенции, проводит депутатские слушания.</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2. Информация о вопросах, выносимых на депутатские слушания, дате, времени и месте их проведения передается депутатам Совета депутатов, лицам, приглашенным на депутатские слушания не позднее, чем за 3 дня до начала депутатских слушаний.</w:t>
      </w:r>
    </w:p>
    <w:p w:rsidR="00FA7C7B" w:rsidRPr="00087846" w:rsidRDefault="00FA7C7B" w:rsidP="00FA7C7B">
      <w:pPr>
        <w:ind w:firstLine="709"/>
        <w:rPr>
          <w:rFonts w:ascii="Times New Roman" w:hAnsi="Times New Roman"/>
          <w:b/>
          <w:sz w:val="28"/>
          <w:szCs w:val="28"/>
        </w:rPr>
      </w:pPr>
      <w:r w:rsidRPr="00087846">
        <w:rPr>
          <w:rFonts w:ascii="Times New Roman" w:hAnsi="Times New Roman"/>
          <w:sz w:val="28"/>
          <w:szCs w:val="28"/>
        </w:rPr>
        <w:t>3. Депутатские слушания проводятся по инициативе Председателя, постоянных комиссий Совета депутатов, депутатских объединений.</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Дата проведения и тема депутатских слушаний, комиссия Совета депутатов, ответственная за проведение депутатских слушаний, определяются решением Совета депутатов.</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Дата, время и место проведения депутатских слушаний, состав лиц, приглашаемых на депутатские слушания, перечень вопросов, подлежащих рассмотрению на депутатских слушаниях, определяются комиссиями Совета депутатов, ответственными за проведение депутатских слушаний.</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xml:space="preserve">4. Депутатские слушания ведет Председатель или его заместитель, Председатель соответствующей постоянной комиссии Совета депутатов (далее </w:t>
      </w:r>
      <w:proofErr w:type="gramStart"/>
      <w:r w:rsidRPr="00087846">
        <w:rPr>
          <w:rFonts w:ascii="Times New Roman" w:hAnsi="Times New Roman"/>
          <w:sz w:val="28"/>
          <w:szCs w:val="28"/>
          <w:shd w:val="clear" w:color="auto" w:fill="FFFFFF"/>
        </w:rPr>
        <w:t>–</w:t>
      </w:r>
      <w:r w:rsidRPr="00087846">
        <w:rPr>
          <w:rFonts w:ascii="Times New Roman" w:hAnsi="Times New Roman"/>
          <w:sz w:val="28"/>
          <w:szCs w:val="28"/>
        </w:rPr>
        <w:t>П</w:t>
      </w:r>
      <w:proofErr w:type="gramEnd"/>
      <w:r w:rsidRPr="00087846">
        <w:rPr>
          <w:rFonts w:ascii="Times New Roman" w:hAnsi="Times New Roman"/>
          <w:sz w:val="28"/>
          <w:szCs w:val="28"/>
        </w:rPr>
        <w:t>редседательствующий на депутатских слушаниях). Председательствующий на депутатских слушаниях предоставляет слово для выступления, следит за порядком обсуждения, выступает с сообщениями, обобщениями.</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5. Депутатские слушания начинаются кратким вступительным словом Председательствующего на депутатских слушаниях, который информирует о существе обсуждаемого вопроса, порядке проведения слушаний, составе приглашенных лиц. Затем заслушивается доклад по обсуждаемому вопросу, после чего выступают участвующие в депутатских слушаниях депутаты Совета депутатов и приглашенные лица.</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lastRenderedPageBreak/>
        <w:t>Все участники депутатских слушаний выступают только с разрешения Председательствующего на депутатских слушаниях.</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6. Депутатские слушания заканчиваются принятием рекомендаций по обсуждаемой теме большинством голосов от числа депутатов Совета депутатов, принявших участие в депутатских слушаниях.</w:t>
      </w:r>
    </w:p>
    <w:p w:rsidR="00FA7C7B" w:rsidRPr="00087846" w:rsidRDefault="00FA7C7B" w:rsidP="00FA7C7B">
      <w:pPr>
        <w:ind w:firstLine="709"/>
        <w:rPr>
          <w:rFonts w:ascii="Times New Roman" w:hAnsi="Times New Roman"/>
          <w:sz w:val="28"/>
          <w:szCs w:val="28"/>
        </w:rPr>
      </w:pP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xml:space="preserve">Статья 39. </w:t>
      </w:r>
      <w:r w:rsidRPr="00087846">
        <w:rPr>
          <w:rFonts w:ascii="Times New Roman" w:hAnsi="Times New Roman"/>
          <w:b/>
          <w:sz w:val="28"/>
          <w:szCs w:val="28"/>
        </w:rPr>
        <w:t>Прием избирателей</w:t>
      </w:r>
    </w:p>
    <w:p w:rsidR="00FA7C7B" w:rsidRPr="00087846" w:rsidRDefault="00FA7C7B" w:rsidP="00FA7C7B">
      <w:pPr>
        <w:autoSpaceDE w:val="0"/>
        <w:autoSpaceDN w:val="0"/>
        <w:adjustRightInd w:val="0"/>
        <w:ind w:firstLine="709"/>
        <w:rPr>
          <w:rFonts w:ascii="Times New Roman" w:hAnsi="Times New Roman"/>
          <w:sz w:val="28"/>
          <w:szCs w:val="28"/>
        </w:rPr>
      </w:pPr>
      <w:r w:rsidRPr="00087846">
        <w:rPr>
          <w:rFonts w:ascii="Times New Roman" w:hAnsi="Times New Roman"/>
          <w:sz w:val="28"/>
          <w:szCs w:val="28"/>
        </w:rPr>
        <w:t xml:space="preserve">1. Депутаты Совета депутатов ведут прием избирателей своего избирательного округа по индивидуальному графику не реже одного раза в месяц. </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2. График личного приема избирателей депутатами Совета депутатов утверждается решением Совета депутатов и доводится до избирателей через средства массовой информации и вывешивается в здании Совета депутатов.</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3. Депутату Совета депутатов обеспечиваются условия для беспрепятственного осуществления своих полномочий.</w:t>
      </w:r>
    </w:p>
    <w:p w:rsidR="00FA7C7B" w:rsidRPr="00087846" w:rsidRDefault="00FA7C7B" w:rsidP="00FA7C7B">
      <w:pPr>
        <w:ind w:firstLine="709"/>
        <w:rPr>
          <w:rFonts w:ascii="Times New Roman" w:hAnsi="Times New Roman"/>
          <w:sz w:val="28"/>
          <w:szCs w:val="28"/>
        </w:rPr>
      </w:pPr>
    </w:p>
    <w:p w:rsidR="00FA7C7B" w:rsidRPr="00087846" w:rsidRDefault="00FA7C7B" w:rsidP="00FA7C7B">
      <w:pPr>
        <w:autoSpaceDE w:val="0"/>
        <w:autoSpaceDN w:val="0"/>
        <w:adjustRightInd w:val="0"/>
        <w:ind w:firstLine="709"/>
        <w:contextualSpacing/>
        <w:rPr>
          <w:rFonts w:ascii="Times New Roman" w:hAnsi="Times New Roman"/>
          <w:b/>
          <w:sz w:val="28"/>
          <w:szCs w:val="28"/>
        </w:rPr>
      </w:pPr>
      <w:r w:rsidRPr="00087846">
        <w:rPr>
          <w:rFonts w:ascii="Times New Roman" w:hAnsi="Times New Roman"/>
          <w:sz w:val="28"/>
          <w:szCs w:val="28"/>
        </w:rPr>
        <w:t xml:space="preserve">Статья 40. </w:t>
      </w:r>
      <w:proofErr w:type="gramStart"/>
      <w:r w:rsidRPr="00087846">
        <w:rPr>
          <w:rFonts w:ascii="Times New Roman" w:hAnsi="Times New Roman"/>
          <w:b/>
          <w:sz w:val="28"/>
          <w:szCs w:val="28"/>
          <w:lang w:eastAsia="en-US"/>
        </w:rPr>
        <w:t xml:space="preserve">Рассмотрение </w:t>
      </w:r>
      <w:proofErr w:type="spellStart"/>
      <w:r w:rsidR="00F46758" w:rsidRPr="00087846">
        <w:rPr>
          <w:rFonts w:ascii="Times New Roman" w:hAnsi="Times New Roman"/>
          <w:b/>
          <w:sz w:val="28"/>
          <w:szCs w:val="28"/>
        </w:rPr>
        <w:t>Починковским</w:t>
      </w:r>
      <w:proofErr w:type="spellEnd"/>
      <w:r w:rsidRPr="00087846">
        <w:rPr>
          <w:rFonts w:ascii="Times New Roman" w:hAnsi="Times New Roman"/>
          <w:b/>
          <w:sz w:val="28"/>
          <w:szCs w:val="28"/>
        </w:rPr>
        <w:t xml:space="preserve"> окружным </w:t>
      </w:r>
      <w:r w:rsidRPr="00087846">
        <w:rPr>
          <w:rFonts w:ascii="Times New Roman" w:hAnsi="Times New Roman"/>
          <w:b/>
          <w:sz w:val="28"/>
          <w:szCs w:val="28"/>
          <w:lang w:eastAsia="en-US"/>
        </w:rPr>
        <w:t xml:space="preserve">Советом депутатов вопроса о ежегодных отчетах Главы муниципального образования </w:t>
      </w:r>
      <w:r w:rsidR="00F46758" w:rsidRPr="00087846">
        <w:rPr>
          <w:rFonts w:ascii="Times New Roman" w:hAnsi="Times New Roman"/>
          <w:b/>
          <w:sz w:val="28"/>
          <w:szCs w:val="28"/>
          <w:lang w:eastAsia="en-US"/>
        </w:rPr>
        <w:t>«</w:t>
      </w:r>
      <w:proofErr w:type="spellStart"/>
      <w:r w:rsidR="00F46758" w:rsidRPr="00087846">
        <w:rPr>
          <w:rFonts w:ascii="Times New Roman" w:hAnsi="Times New Roman"/>
          <w:b/>
          <w:sz w:val="28"/>
          <w:szCs w:val="28"/>
          <w:lang w:eastAsia="en-US"/>
        </w:rPr>
        <w:t>Починковский</w:t>
      </w:r>
      <w:proofErr w:type="spellEnd"/>
      <w:r w:rsidRPr="00087846">
        <w:rPr>
          <w:rFonts w:ascii="Times New Roman" w:hAnsi="Times New Roman"/>
          <w:b/>
          <w:sz w:val="28"/>
          <w:szCs w:val="28"/>
          <w:lang w:eastAsia="en-US"/>
        </w:rPr>
        <w:t xml:space="preserve"> муниципальный округ» Смоленской области о результатах его деятельности, деятельности Администрации муниципального образования </w:t>
      </w:r>
      <w:r w:rsidR="00F46758" w:rsidRPr="00087846">
        <w:rPr>
          <w:rFonts w:ascii="Times New Roman" w:hAnsi="Times New Roman"/>
          <w:b/>
          <w:sz w:val="28"/>
          <w:szCs w:val="28"/>
          <w:lang w:eastAsia="en-US"/>
        </w:rPr>
        <w:t>«</w:t>
      </w:r>
      <w:proofErr w:type="spellStart"/>
      <w:r w:rsidR="00F46758" w:rsidRPr="00087846">
        <w:rPr>
          <w:rFonts w:ascii="Times New Roman" w:hAnsi="Times New Roman"/>
          <w:b/>
          <w:sz w:val="28"/>
          <w:szCs w:val="28"/>
          <w:lang w:eastAsia="en-US"/>
        </w:rPr>
        <w:t>Починковский</w:t>
      </w:r>
      <w:proofErr w:type="spellEnd"/>
      <w:r w:rsidRPr="00087846">
        <w:rPr>
          <w:rFonts w:ascii="Times New Roman" w:hAnsi="Times New Roman"/>
          <w:b/>
          <w:sz w:val="28"/>
          <w:szCs w:val="28"/>
          <w:lang w:eastAsia="en-US"/>
        </w:rPr>
        <w:t xml:space="preserve"> муниципальный округ» Смоленской области и иных подведомственных ему органов местного самоуправления муниципального образования</w:t>
      </w:r>
      <w:r w:rsidR="00F46758" w:rsidRPr="00087846">
        <w:rPr>
          <w:rFonts w:ascii="Times New Roman" w:hAnsi="Times New Roman"/>
          <w:b/>
          <w:sz w:val="28"/>
          <w:szCs w:val="28"/>
          <w:lang w:eastAsia="en-US"/>
        </w:rPr>
        <w:t xml:space="preserve"> «</w:t>
      </w:r>
      <w:proofErr w:type="spellStart"/>
      <w:r w:rsidR="00F46758" w:rsidRPr="00087846">
        <w:rPr>
          <w:rFonts w:ascii="Times New Roman" w:hAnsi="Times New Roman"/>
          <w:b/>
          <w:sz w:val="28"/>
          <w:szCs w:val="28"/>
          <w:lang w:eastAsia="en-US"/>
        </w:rPr>
        <w:t>Починковский</w:t>
      </w:r>
      <w:proofErr w:type="spellEnd"/>
      <w:r w:rsidRPr="00087846">
        <w:rPr>
          <w:rFonts w:ascii="Times New Roman" w:hAnsi="Times New Roman"/>
          <w:b/>
          <w:sz w:val="28"/>
          <w:szCs w:val="28"/>
          <w:lang w:eastAsia="en-US"/>
        </w:rPr>
        <w:t xml:space="preserve"> муниципальный округ» Смоленской области, в том числе по вопросам, поставленным </w:t>
      </w:r>
      <w:proofErr w:type="spellStart"/>
      <w:r w:rsidR="00F46758" w:rsidRPr="00087846">
        <w:rPr>
          <w:rFonts w:ascii="Times New Roman" w:hAnsi="Times New Roman"/>
          <w:b/>
          <w:sz w:val="28"/>
          <w:szCs w:val="28"/>
        </w:rPr>
        <w:t>Починковским</w:t>
      </w:r>
      <w:proofErr w:type="spellEnd"/>
      <w:r w:rsidRPr="00087846">
        <w:rPr>
          <w:rFonts w:ascii="Times New Roman" w:hAnsi="Times New Roman"/>
          <w:b/>
          <w:sz w:val="28"/>
          <w:szCs w:val="28"/>
        </w:rPr>
        <w:t xml:space="preserve"> окружным Советом депутатов</w:t>
      </w:r>
      <w:proofErr w:type="gramEnd"/>
    </w:p>
    <w:p w:rsidR="00FA7C7B" w:rsidRPr="00087846" w:rsidRDefault="00FA7C7B" w:rsidP="00FA7C7B">
      <w:pPr>
        <w:autoSpaceDE w:val="0"/>
        <w:autoSpaceDN w:val="0"/>
        <w:adjustRightInd w:val="0"/>
        <w:ind w:firstLine="709"/>
        <w:contextualSpacing/>
        <w:rPr>
          <w:rFonts w:ascii="Times New Roman" w:hAnsi="Times New Roman"/>
          <w:sz w:val="28"/>
          <w:szCs w:val="28"/>
        </w:rPr>
      </w:pPr>
    </w:p>
    <w:p w:rsidR="00FA7C7B" w:rsidRPr="00087846" w:rsidRDefault="00FA7C7B" w:rsidP="00FA7C7B">
      <w:pPr>
        <w:autoSpaceDE w:val="0"/>
        <w:autoSpaceDN w:val="0"/>
        <w:adjustRightInd w:val="0"/>
        <w:ind w:firstLine="709"/>
        <w:contextualSpacing/>
        <w:rPr>
          <w:rFonts w:ascii="Times New Roman" w:hAnsi="Times New Roman"/>
          <w:b/>
          <w:sz w:val="28"/>
          <w:szCs w:val="28"/>
        </w:rPr>
      </w:pPr>
      <w:r w:rsidRPr="00087846">
        <w:rPr>
          <w:rFonts w:ascii="Times New Roman" w:hAnsi="Times New Roman"/>
          <w:bCs/>
          <w:sz w:val="28"/>
          <w:szCs w:val="28"/>
          <w:lang w:eastAsia="en-US"/>
        </w:rPr>
        <w:t xml:space="preserve">Порядок </w:t>
      </w:r>
      <w:r w:rsidRPr="00087846">
        <w:rPr>
          <w:rFonts w:ascii="Times New Roman" w:hAnsi="Times New Roman"/>
          <w:sz w:val="28"/>
          <w:szCs w:val="28"/>
          <w:lang w:eastAsia="en-US"/>
        </w:rPr>
        <w:t xml:space="preserve">заслушивания Советом депутатов ежегодных отчетов Главы муниципального образования о результатах его деятельности, деятельности Администрации и иных подведомственных ему органов местного самоуправления муниципального образования, в том числе о решении вопросов, поставленных </w:t>
      </w:r>
      <w:r w:rsidRPr="00087846">
        <w:rPr>
          <w:rFonts w:ascii="Times New Roman" w:hAnsi="Times New Roman"/>
          <w:sz w:val="28"/>
          <w:szCs w:val="28"/>
        </w:rPr>
        <w:t>Советом депутатов, определяется решением Совета депутатов.</w:t>
      </w:r>
    </w:p>
    <w:p w:rsidR="00FA7C7B" w:rsidRPr="00087846" w:rsidRDefault="00FA7C7B" w:rsidP="00FA7C7B">
      <w:pPr>
        <w:ind w:firstLine="709"/>
        <w:jc w:val="center"/>
        <w:rPr>
          <w:rFonts w:ascii="Times New Roman" w:hAnsi="Times New Roman"/>
          <w:b/>
          <w:bCs/>
          <w:sz w:val="28"/>
          <w:szCs w:val="28"/>
        </w:rPr>
      </w:pPr>
    </w:p>
    <w:p w:rsidR="00FA7C7B" w:rsidRPr="00087846" w:rsidRDefault="00FA7C7B" w:rsidP="00FA7C7B">
      <w:pPr>
        <w:ind w:firstLine="709"/>
        <w:jc w:val="left"/>
        <w:rPr>
          <w:rFonts w:ascii="Times New Roman" w:hAnsi="Times New Roman"/>
          <w:bCs/>
          <w:sz w:val="28"/>
          <w:szCs w:val="28"/>
        </w:rPr>
      </w:pPr>
    </w:p>
    <w:p w:rsidR="00FA7C7B" w:rsidRPr="00087846" w:rsidRDefault="00FA7C7B" w:rsidP="00FA7C7B">
      <w:pPr>
        <w:ind w:firstLine="709"/>
        <w:jc w:val="left"/>
        <w:rPr>
          <w:rFonts w:ascii="Times New Roman" w:hAnsi="Times New Roman"/>
          <w:sz w:val="28"/>
          <w:szCs w:val="28"/>
        </w:rPr>
      </w:pPr>
      <w:r w:rsidRPr="00087846">
        <w:rPr>
          <w:rFonts w:ascii="Times New Roman" w:hAnsi="Times New Roman"/>
          <w:bCs/>
          <w:sz w:val="28"/>
          <w:szCs w:val="28"/>
        </w:rPr>
        <w:t>Статья 41.</w:t>
      </w:r>
      <w:r w:rsidRPr="00087846">
        <w:rPr>
          <w:rFonts w:ascii="Times New Roman" w:hAnsi="Times New Roman"/>
          <w:b/>
          <w:bCs/>
          <w:sz w:val="28"/>
          <w:szCs w:val="28"/>
        </w:rPr>
        <w:t xml:space="preserve"> Депутатская этика</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1. В случае нарушения депутатом Совета депутатов правил депутатской этики вопрос о поведении депутата Совета депутатов должен быть рассмотрен на заседании соответствующей постоянной комиссии Совета депутатов</w:t>
      </w:r>
      <w:r w:rsidR="00F46758" w:rsidRPr="00087846">
        <w:rPr>
          <w:rFonts w:ascii="Times New Roman" w:hAnsi="Times New Roman"/>
          <w:sz w:val="28"/>
          <w:szCs w:val="28"/>
        </w:rPr>
        <w:t xml:space="preserve"> по местному самоуправлению, регламенту и депутатской этике</w:t>
      </w:r>
      <w:r w:rsidRPr="00087846">
        <w:rPr>
          <w:rFonts w:ascii="Times New Roman" w:hAnsi="Times New Roman"/>
          <w:sz w:val="28"/>
          <w:szCs w:val="28"/>
        </w:rPr>
        <w:t>.</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2. Соответствующая постоянная комиссия Совета депутатов может принять по отношению к депутату Совета депутатов следующие меры воздействия:</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предупреждение;</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объявить ему замечание;</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огласить на заседании Совета депутатов и через средства массовой информации факты нарушения норм депутатской этики;</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рекомендовать ему принести публично извинения.</w:t>
      </w:r>
    </w:p>
    <w:p w:rsidR="00FA7C7B" w:rsidRPr="00087846" w:rsidRDefault="00FA7C7B" w:rsidP="00FA7C7B">
      <w:pPr>
        <w:ind w:firstLine="709"/>
        <w:rPr>
          <w:rFonts w:ascii="Times New Roman" w:hAnsi="Times New Roman"/>
          <w:b/>
          <w:sz w:val="28"/>
          <w:szCs w:val="28"/>
        </w:rPr>
      </w:pP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lastRenderedPageBreak/>
        <w:t xml:space="preserve">Статья 42. </w:t>
      </w:r>
      <w:r w:rsidRPr="00087846">
        <w:rPr>
          <w:rFonts w:ascii="Times New Roman" w:hAnsi="Times New Roman"/>
          <w:b/>
          <w:sz w:val="28"/>
          <w:szCs w:val="28"/>
        </w:rPr>
        <w:t xml:space="preserve">Взаимодействие </w:t>
      </w:r>
      <w:proofErr w:type="spellStart"/>
      <w:r w:rsidR="001B0865" w:rsidRPr="00087846">
        <w:rPr>
          <w:rFonts w:ascii="Times New Roman" w:hAnsi="Times New Roman"/>
          <w:b/>
          <w:sz w:val="28"/>
          <w:szCs w:val="28"/>
        </w:rPr>
        <w:t>Починковского</w:t>
      </w:r>
      <w:proofErr w:type="spellEnd"/>
      <w:r w:rsidRPr="00087846">
        <w:rPr>
          <w:rFonts w:ascii="Times New Roman" w:hAnsi="Times New Roman"/>
          <w:b/>
          <w:sz w:val="28"/>
          <w:szCs w:val="28"/>
        </w:rPr>
        <w:t xml:space="preserve"> окружного Совета депутатов и Администрации </w:t>
      </w:r>
      <w:r w:rsidRPr="00087846">
        <w:rPr>
          <w:rFonts w:ascii="Times New Roman" w:hAnsi="Times New Roman"/>
          <w:b/>
          <w:sz w:val="28"/>
          <w:szCs w:val="28"/>
          <w:lang w:eastAsia="en-US"/>
        </w:rPr>
        <w:t xml:space="preserve">муниципального образования </w:t>
      </w:r>
      <w:r w:rsidR="001B0865" w:rsidRPr="00087846">
        <w:rPr>
          <w:rFonts w:ascii="Times New Roman" w:hAnsi="Times New Roman"/>
          <w:b/>
          <w:sz w:val="28"/>
          <w:szCs w:val="28"/>
          <w:lang w:eastAsia="en-US"/>
        </w:rPr>
        <w:t>«</w:t>
      </w:r>
      <w:proofErr w:type="spellStart"/>
      <w:r w:rsidR="001B0865" w:rsidRPr="00087846">
        <w:rPr>
          <w:rFonts w:ascii="Times New Roman" w:hAnsi="Times New Roman"/>
          <w:b/>
          <w:sz w:val="28"/>
          <w:szCs w:val="28"/>
          <w:lang w:eastAsia="en-US"/>
        </w:rPr>
        <w:t>Починковский</w:t>
      </w:r>
      <w:proofErr w:type="spellEnd"/>
      <w:r w:rsidRPr="00087846">
        <w:rPr>
          <w:rFonts w:ascii="Times New Roman" w:hAnsi="Times New Roman"/>
          <w:b/>
          <w:sz w:val="28"/>
          <w:szCs w:val="28"/>
          <w:lang w:eastAsia="en-US"/>
        </w:rPr>
        <w:t xml:space="preserve"> муниципальный округ» Смоленской области</w:t>
      </w:r>
    </w:p>
    <w:p w:rsidR="00FA7C7B" w:rsidRDefault="00FA7C7B" w:rsidP="00FA7C7B">
      <w:pPr>
        <w:ind w:firstLine="709"/>
        <w:rPr>
          <w:rFonts w:ascii="Times New Roman" w:hAnsi="Times New Roman"/>
          <w:sz w:val="28"/>
          <w:szCs w:val="28"/>
        </w:rPr>
      </w:pPr>
      <w:r w:rsidRPr="00087846">
        <w:rPr>
          <w:rFonts w:ascii="Times New Roman" w:hAnsi="Times New Roman"/>
          <w:sz w:val="28"/>
          <w:szCs w:val="28"/>
        </w:rPr>
        <w:t xml:space="preserve">1. Совет депутатов и Администрация взаимодействуют, исходя из интересов жителей муниципального образования, единства целей и задач в решении вопросов </w:t>
      </w:r>
      <w:bookmarkStart w:id="2" w:name="_GoBack"/>
      <w:bookmarkEnd w:id="2"/>
      <w:r w:rsidR="00A5550A" w:rsidRPr="00A5550A">
        <w:rPr>
          <w:rFonts w:ascii="Times New Roman" w:hAnsi="Times New Roman"/>
          <w:sz w:val="28"/>
          <w:szCs w:val="28"/>
        </w:rPr>
        <w:t>непосредственного обеспечения жизнедеятельности населения</w:t>
      </w:r>
      <w:r w:rsidRPr="00087846">
        <w:rPr>
          <w:rFonts w:ascii="Times New Roman" w:hAnsi="Times New Roman"/>
          <w:sz w:val="28"/>
          <w:szCs w:val="28"/>
        </w:rPr>
        <w:t>.</w:t>
      </w:r>
    </w:p>
    <w:p w:rsidR="00A5550A" w:rsidRPr="00744C6A" w:rsidRDefault="00A5550A" w:rsidP="00A5550A">
      <w:pPr>
        <w:tabs>
          <w:tab w:val="left" w:pos="709"/>
        </w:tabs>
        <w:ind w:firstLine="709"/>
        <w:rPr>
          <w:rFonts w:ascii="Times New Roman" w:hAnsi="Times New Roman"/>
          <w:i/>
          <w:sz w:val="28"/>
          <w:szCs w:val="28"/>
        </w:rPr>
      </w:pPr>
      <w:r w:rsidRPr="00744C6A">
        <w:rPr>
          <w:rFonts w:ascii="Times New Roman" w:hAnsi="Times New Roman"/>
          <w:i/>
          <w:sz w:val="28"/>
          <w:szCs w:val="28"/>
        </w:rPr>
        <w:t>(</w:t>
      </w:r>
      <w:r>
        <w:rPr>
          <w:rFonts w:ascii="Times New Roman" w:hAnsi="Times New Roman"/>
          <w:i/>
          <w:sz w:val="28"/>
          <w:szCs w:val="28"/>
        </w:rPr>
        <w:t>часть</w:t>
      </w:r>
      <w:r w:rsidRPr="00744C6A">
        <w:rPr>
          <w:rFonts w:ascii="Times New Roman" w:hAnsi="Times New Roman"/>
          <w:i/>
          <w:sz w:val="28"/>
          <w:szCs w:val="28"/>
        </w:rPr>
        <w:t xml:space="preserve"> в редакции решения </w:t>
      </w:r>
      <w:proofErr w:type="spellStart"/>
      <w:r w:rsidRPr="00744C6A">
        <w:rPr>
          <w:rFonts w:ascii="Times New Roman" w:hAnsi="Times New Roman"/>
          <w:i/>
          <w:sz w:val="28"/>
          <w:szCs w:val="28"/>
        </w:rPr>
        <w:t>Починковского</w:t>
      </w:r>
      <w:proofErr w:type="spellEnd"/>
      <w:r w:rsidRPr="00744C6A">
        <w:rPr>
          <w:rFonts w:ascii="Times New Roman" w:hAnsi="Times New Roman"/>
          <w:i/>
          <w:sz w:val="28"/>
          <w:szCs w:val="28"/>
        </w:rPr>
        <w:t xml:space="preserve"> окружного Совета депутатов от 23.09.2026 № 88)</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2. Депутаты Совета депутатов вправе участвовать в совещаниях и других мероприятиях, проводимых Администрацией и ее органами.</w:t>
      </w:r>
    </w:p>
    <w:p w:rsidR="00FA7C7B" w:rsidRPr="00087846" w:rsidRDefault="00FA7C7B" w:rsidP="00FA7C7B">
      <w:pPr>
        <w:autoSpaceDE w:val="0"/>
        <w:autoSpaceDN w:val="0"/>
        <w:adjustRightInd w:val="0"/>
        <w:ind w:firstLine="709"/>
        <w:rPr>
          <w:rFonts w:ascii="Times New Roman" w:hAnsi="Times New Roman"/>
          <w:sz w:val="28"/>
          <w:szCs w:val="28"/>
        </w:rPr>
      </w:pPr>
      <w:r w:rsidRPr="00087846">
        <w:rPr>
          <w:rFonts w:ascii="Times New Roman" w:hAnsi="Times New Roman"/>
          <w:sz w:val="28"/>
          <w:szCs w:val="28"/>
        </w:rPr>
        <w:t>3. По вопросам депутатской деятельности депутаты Совета депутатов пользуется правом на прием в первоочередном порядке Главой муниципального образования, руководителями структурных подразделений Администрации, руководителями муниципальных предприятий и учреждений муниципального образования.</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4. Споры между Советом депутатов и Администрацией, возникшие по вопросам осуществления их полномочий, принятым правовым актам и иным вопросам, решаются путем создания на паритетных началах согласительных комиссий на срок не более 2 месяцев.</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В случае если согласие в решении возникших проблем и противоречий по истечении 2 месяцев не достигнуто, рассмотрение спора может быть передано в суд.</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5. Совет депутатов и Администрация осуществляет информационное взаимодействие.</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 xml:space="preserve">Координацию взаимодействия между Советом депутатов и Администрацией осуществляет Председатель и Глава муниципального образования. </w:t>
      </w:r>
    </w:p>
    <w:p w:rsidR="00FA7C7B" w:rsidRPr="00087846" w:rsidRDefault="00FA7C7B" w:rsidP="00FA7C7B">
      <w:pPr>
        <w:ind w:firstLine="709"/>
        <w:rPr>
          <w:rFonts w:ascii="Times New Roman" w:hAnsi="Times New Roman"/>
          <w:sz w:val="28"/>
          <w:szCs w:val="28"/>
        </w:rPr>
      </w:pPr>
    </w:p>
    <w:p w:rsidR="00FA7C7B" w:rsidRPr="00087846" w:rsidRDefault="00FA7C7B" w:rsidP="00FA7C7B">
      <w:pPr>
        <w:ind w:firstLine="709"/>
        <w:rPr>
          <w:rFonts w:ascii="Times New Roman" w:hAnsi="Times New Roman"/>
          <w:caps/>
          <w:sz w:val="28"/>
          <w:szCs w:val="28"/>
        </w:rPr>
      </w:pPr>
      <w:r w:rsidRPr="00087846">
        <w:rPr>
          <w:rFonts w:ascii="Times New Roman" w:hAnsi="Times New Roman"/>
          <w:sz w:val="28"/>
          <w:szCs w:val="28"/>
        </w:rPr>
        <w:t xml:space="preserve">Глава 9. </w:t>
      </w:r>
      <w:r w:rsidRPr="00087846">
        <w:rPr>
          <w:rFonts w:ascii="Times New Roman" w:hAnsi="Times New Roman"/>
          <w:sz w:val="28"/>
          <w:szCs w:val="28"/>
        </w:rPr>
        <w:tab/>
      </w:r>
      <w:r w:rsidRPr="00087846">
        <w:rPr>
          <w:rFonts w:ascii="Times New Roman" w:hAnsi="Times New Roman"/>
          <w:b/>
          <w:caps/>
          <w:sz w:val="28"/>
          <w:szCs w:val="28"/>
        </w:rPr>
        <w:t>Заключительные положения</w:t>
      </w:r>
    </w:p>
    <w:p w:rsidR="00FA7C7B" w:rsidRPr="00087846" w:rsidRDefault="00FA7C7B" w:rsidP="00FA7C7B">
      <w:pPr>
        <w:ind w:firstLine="709"/>
        <w:rPr>
          <w:rFonts w:ascii="Times New Roman" w:hAnsi="Times New Roman"/>
          <w:sz w:val="28"/>
          <w:szCs w:val="28"/>
        </w:rPr>
      </w:pPr>
    </w:p>
    <w:p w:rsidR="00FA7C7B" w:rsidRPr="00087846" w:rsidRDefault="00FA7C7B" w:rsidP="00FA7C7B">
      <w:pPr>
        <w:ind w:firstLine="709"/>
        <w:rPr>
          <w:rFonts w:ascii="Times New Roman" w:hAnsi="Times New Roman"/>
          <w:b/>
          <w:sz w:val="28"/>
          <w:szCs w:val="28"/>
        </w:rPr>
      </w:pPr>
      <w:r w:rsidRPr="00087846">
        <w:rPr>
          <w:rFonts w:ascii="Times New Roman" w:hAnsi="Times New Roman"/>
          <w:sz w:val="28"/>
          <w:szCs w:val="28"/>
        </w:rPr>
        <w:t>Статья 43.</w:t>
      </w:r>
      <w:r w:rsidRPr="00087846">
        <w:rPr>
          <w:rFonts w:ascii="Times New Roman" w:hAnsi="Times New Roman"/>
          <w:b/>
          <w:sz w:val="28"/>
          <w:szCs w:val="28"/>
        </w:rPr>
        <w:t xml:space="preserve"> Порядок принятия и изменения Регламента</w:t>
      </w:r>
      <w:r w:rsidR="001B0865" w:rsidRPr="00087846">
        <w:rPr>
          <w:rFonts w:ascii="Times New Roman" w:hAnsi="Times New Roman"/>
          <w:b/>
          <w:sz w:val="28"/>
          <w:szCs w:val="28"/>
        </w:rPr>
        <w:t xml:space="preserve"> </w:t>
      </w:r>
      <w:proofErr w:type="spellStart"/>
      <w:r w:rsidR="001B0865" w:rsidRPr="00087846">
        <w:rPr>
          <w:rFonts w:ascii="Times New Roman" w:hAnsi="Times New Roman"/>
          <w:b/>
          <w:sz w:val="28"/>
          <w:szCs w:val="28"/>
        </w:rPr>
        <w:t>Починковского</w:t>
      </w:r>
      <w:proofErr w:type="spellEnd"/>
      <w:r w:rsidR="001B0865" w:rsidRPr="00087846">
        <w:rPr>
          <w:rFonts w:ascii="Times New Roman" w:hAnsi="Times New Roman"/>
          <w:b/>
          <w:sz w:val="28"/>
          <w:szCs w:val="28"/>
        </w:rPr>
        <w:t xml:space="preserve"> </w:t>
      </w:r>
      <w:r w:rsidRPr="00087846">
        <w:rPr>
          <w:rFonts w:ascii="Times New Roman" w:hAnsi="Times New Roman"/>
          <w:b/>
          <w:sz w:val="28"/>
          <w:szCs w:val="28"/>
        </w:rPr>
        <w:t>окружного Совета депутатов</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1. Регламент и изменения к нему принимаются большинством голосов от установленного числа депутатов Совета депутатов.</w:t>
      </w:r>
    </w:p>
    <w:p w:rsidR="00FA7C7B" w:rsidRPr="00087846" w:rsidRDefault="00FA7C7B" w:rsidP="00FA7C7B">
      <w:pPr>
        <w:ind w:firstLine="709"/>
        <w:rPr>
          <w:rFonts w:ascii="Times New Roman" w:hAnsi="Times New Roman"/>
          <w:sz w:val="28"/>
          <w:szCs w:val="28"/>
        </w:rPr>
      </w:pPr>
      <w:r w:rsidRPr="00087846">
        <w:rPr>
          <w:rFonts w:ascii="Times New Roman" w:hAnsi="Times New Roman"/>
          <w:sz w:val="28"/>
          <w:szCs w:val="28"/>
        </w:rPr>
        <w:t>2. Проекты решений о внесении изменений в Регламент рассматриваются Советом депутатов в первоочередном порядке.</w:t>
      </w:r>
    </w:p>
    <w:p w:rsidR="00FA7C7B" w:rsidRPr="00087846" w:rsidRDefault="00FA7C7B" w:rsidP="00FA7C7B">
      <w:pPr>
        <w:ind w:firstLine="709"/>
        <w:rPr>
          <w:rFonts w:ascii="Times New Roman" w:hAnsi="Times New Roman"/>
          <w:sz w:val="28"/>
          <w:szCs w:val="28"/>
        </w:rPr>
      </w:pPr>
    </w:p>
    <w:p w:rsidR="00FA7C7B" w:rsidRPr="00087846" w:rsidRDefault="00FA7C7B" w:rsidP="00FA7C7B">
      <w:pPr>
        <w:ind w:firstLine="709"/>
        <w:rPr>
          <w:rFonts w:ascii="Times New Roman" w:hAnsi="Times New Roman"/>
          <w:sz w:val="28"/>
          <w:szCs w:val="28"/>
        </w:rPr>
      </w:pPr>
    </w:p>
    <w:p w:rsidR="00FA7C7B" w:rsidRPr="00087846" w:rsidRDefault="00FA7C7B" w:rsidP="00FA7C7B">
      <w:pPr>
        <w:ind w:firstLine="709"/>
        <w:rPr>
          <w:rFonts w:ascii="Times New Roman" w:hAnsi="Times New Roman"/>
          <w:sz w:val="28"/>
          <w:szCs w:val="28"/>
        </w:rPr>
      </w:pPr>
    </w:p>
    <w:p w:rsidR="00FA7C7B" w:rsidRPr="00087846" w:rsidRDefault="00FA7C7B" w:rsidP="00FA7C7B">
      <w:pPr>
        <w:ind w:firstLine="709"/>
        <w:rPr>
          <w:rFonts w:ascii="Times New Roman" w:hAnsi="Times New Roman"/>
          <w:sz w:val="28"/>
          <w:szCs w:val="28"/>
        </w:rPr>
      </w:pPr>
    </w:p>
    <w:p w:rsidR="00FA7C7B" w:rsidRPr="00087846" w:rsidRDefault="00FA7C7B" w:rsidP="00FA7C7B">
      <w:pPr>
        <w:ind w:firstLine="709"/>
        <w:rPr>
          <w:rFonts w:ascii="Times New Roman" w:hAnsi="Times New Roman"/>
          <w:sz w:val="28"/>
          <w:szCs w:val="28"/>
        </w:rPr>
      </w:pPr>
    </w:p>
    <w:p w:rsidR="00FA7C7B" w:rsidRPr="00087846" w:rsidRDefault="00FA7C7B" w:rsidP="00FA7C7B">
      <w:pPr>
        <w:ind w:firstLine="709"/>
        <w:rPr>
          <w:rFonts w:ascii="Times New Roman" w:hAnsi="Times New Roman"/>
          <w:sz w:val="28"/>
          <w:szCs w:val="28"/>
        </w:rPr>
      </w:pPr>
    </w:p>
    <w:p w:rsidR="00FA7C7B" w:rsidRPr="00087846" w:rsidRDefault="00FA7C7B" w:rsidP="00FA7C7B">
      <w:pPr>
        <w:ind w:firstLine="709"/>
        <w:rPr>
          <w:rFonts w:ascii="Times New Roman" w:hAnsi="Times New Roman"/>
          <w:sz w:val="28"/>
          <w:szCs w:val="28"/>
        </w:rPr>
      </w:pPr>
    </w:p>
    <w:p w:rsidR="00FA7C7B" w:rsidRPr="00087846" w:rsidRDefault="00FA7C7B" w:rsidP="00FA7C7B">
      <w:pPr>
        <w:ind w:firstLine="709"/>
        <w:rPr>
          <w:rFonts w:ascii="Times New Roman" w:hAnsi="Times New Roman"/>
          <w:sz w:val="28"/>
          <w:szCs w:val="28"/>
        </w:rPr>
      </w:pPr>
    </w:p>
    <w:p w:rsidR="00FA7C7B" w:rsidRPr="00087846" w:rsidRDefault="00FA7C7B" w:rsidP="00FA7C7B">
      <w:pPr>
        <w:ind w:firstLine="709"/>
        <w:jc w:val="right"/>
        <w:rPr>
          <w:rFonts w:ascii="Times New Roman" w:hAnsi="Times New Roman"/>
          <w:sz w:val="28"/>
          <w:szCs w:val="28"/>
        </w:rPr>
      </w:pPr>
    </w:p>
    <w:p w:rsidR="00466761" w:rsidRPr="00087846" w:rsidRDefault="00466761" w:rsidP="00FA7C7B">
      <w:pPr>
        <w:ind w:firstLine="709"/>
        <w:jc w:val="right"/>
        <w:rPr>
          <w:rFonts w:ascii="Times New Roman" w:hAnsi="Times New Roman"/>
          <w:sz w:val="28"/>
          <w:szCs w:val="28"/>
        </w:rPr>
      </w:pPr>
    </w:p>
    <w:p w:rsidR="00466761" w:rsidRPr="00087846" w:rsidRDefault="00466761" w:rsidP="00FA7C7B">
      <w:pPr>
        <w:ind w:firstLine="709"/>
        <w:jc w:val="right"/>
        <w:rPr>
          <w:rFonts w:ascii="Times New Roman" w:hAnsi="Times New Roman"/>
          <w:sz w:val="28"/>
          <w:szCs w:val="28"/>
        </w:rPr>
      </w:pPr>
    </w:p>
    <w:p w:rsidR="00466761" w:rsidRPr="00087846" w:rsidRDefault="00466761" w:rsidP="00FA7C7B">
      <w:pPr>
        <w:ind w:firstLine="709"/>
        <w:jc w:val="right"/>
        <w:rPr>
          <w:rFonts w:ascii="Times New Roman" w:hAnsi="Times New Roman"/>
          <w:sz w:val="28"/>
          <w:szCs w:val="28"/>
        </w:rPr>
      </w:pPr>
    </w:p>
    <w:p w:rsidR="00466761" w:rsidRPr="00087846" w:rsidRDefault="00466761" w:rsidP="00FA7C7B">
      <w:pPr>
        <w:ind w:firstLine="709"/>
        <w:jc w:val="right"/>
        <w:rPr>
          <w:rFonts w:ascii="Times New Roman" w:hAnsi="Times New Roman"/>
          <w:sz w:val="28"/>
          <w:szCs w:val="28"/>
        </w:rPr>
      </w:pPr>
    </w:p>
    <w:p w:rsidR="00466761" w:rsidRPr="00087846" w:rsidRDefault="00466761" w:rsidP="00FA7C7B">
      <w:pPr>
        <w:ind w:firstLine="709"/>
        <w:jc w:val="right"/>
        <w:rPr>
          <w:rFonts w:ascii="Times New Roman" w:hAnsi="Times New Roman"/>
          <w:sz w:val="28"/>
          <w:szCs w:val="28"/>
        </w:rPr>
      </w:pPr>
    </w:p>
    <w:p w:rsidR="00466761" w:rsidRPr="00087846" w:rsidRDefault="00466761" w:rsidP="00FA7C7B">
      <w:pPr>
        <w:ind w:firstLine="709"/>
        <w:jc w:val="right"/>
        <w:rPr>
          <w:rFonts w:ascii="Times New Roman" w:hAnsi="Times New Roman"/>
          <w:sz w:val="28"/>
          <w:szCs w:val="28"/>
        </w:rPr>
      </w:pPr>
    </w:p>
    <w:p w:rsidR="00466761" w:rsidRPr="00087846" w:rsidRDefault="00466761" w:rsidP="00FA7C7B">
      <w:pPr>
        <w:ind w:firstLine="709"/>
        <w:jc w:val="right"/>
        <w:rPr>
          <w:rFonts w:ascii="Times New Roman" w:hAnsi="Times New Roman"/>
          <w:sz w:val="28"/>
          <w:szCs w:val="28"/>
        </w:rPr>
      </w:pPr>
    </w:p>
    <w:p w:rsidR="00466761" w:rsidRPr="00087846" w:rsidRDefault="00466761" w:rsidP="00FA7C7B">
      <w:pPr>
        <w:ind w:firstLine="709"/>
        <w:jc w:val="right"/>
        <w:rPr>
          <w:rFonts w:ascii="Times New Roman" w:hAnsi="Times New Roman"/>
          <w:sz w:val="28"/>
          <w:szCs w:val="28"/>
        </w:rPr>
      </w:pPr>
    </w:p>
    <w:p w:rsidR="00FA7C7B" w:rsidRPr="00087846" w:rsidRDefault="00FA7C7B" w:rsidP="00FA7C7B">
      <w:pPr>
        <w:ind w:firstLine="709"/>
        <w:jc w:val="right"/>
        <w:rPr>
          <w:rFonts w:ascii="Times New Roman" w:hAnsi="Times New Roman"/>
          <w:sz w:val="28"/>
          <w:szCs w:val="28"/>
        </w:rPr>
      </w:pPr>
    </w:p>
    <w:p w:rsidR="00FA7C7B" w:rsidRPr="00087846" w:rsidRDefault="00FA7C7B" w:rsidP="00ED0E7E">
      <w:pPr>
        <w:tabs>
          <w:tab w:val="left" w:pos="1276"/>
        </w:tabs>
        <w:ind w:left="5670" w:right="-1" w:firstLine="0"/>
        <w:jc w:val="left"/>
        <w:outlineLvl w:val="0"/>
        <w:rPr>
          <w:rFonts w:ascii="Times New Roman" w:hAnsi="Times New Roman"/>
          <w:sz w:val="28"/>
          <w:szCs w:val="28"/>
        </w:rPr>
      </w:pPr>
      <w:r w:rsidRPr="00087846">
        <w:rPr>
          <w:rFonts w:ascii="Times New Roman" w:hAnsi="Times New Roman" w:cs="Arial"/>
          <w:bCs/>
          <w:kern w:val="28"/>
          <w:sz w:val="28"/>
          <w:szCs w:val="28"/>
        </w:rPr>
        <w:t xml:space="preserve">Приложение № </w:t>
      </w:r>
      <w:r w:rsidR="001B0865" w:rsidRPr="00087846">
        <w:rPr>
          <w:rFonts w:ascii="Times New Roman" w:hAnsi="Times New Roman" w:cs="Arial"/>
          <w:bCs/>
          <w:kern w:val="28"/>
          <w:sz w:val="28"/>
          <w:szCs w:val="28"/>
        </w:rPr>
        <w:t>1</w:t>
      </w:r>
      <w:r w:rsidRPr="00087846">
        <w:rPr>
          <w:rFonts w:ascii="Times New Roman" w:hAnsi="Times New Roman" w:cs="Arial"/>
          <w:bCs/>
          <w:kern w:val="28"/>
          <w:sz w:val="28"/>
          <w:szCs w:val="28"/>
        </w:rPr>
        <w:t xml:space="preserve"> к </w:t>
      </w:r>
      <w:r w:rsidRPr="00087846">
        <w:rPr>
          <w:rFonts w:ascii="Times New Roman" w:hAnsi="Times New Roman"/>
          <w:bCs/>
          <w:kern w:val="28"/>
          <w:sz w:val="28"/>
          <w:szCs w:val="28"/>
        </w:rPr>
        <w:t xml:space="preserve">Регламенту </w:t>
      </w:r>
      <w:proofErr w:type="spellStart"/>
      <w:r w:rsidR="00ED0E7E" w:rsidRPr="00087846">
        <w:rPr>
          <w:rFonts w:ascii="Times New Roman" w:hAnsi="Times New Roman"/>
          <w:bCs/>
          <w:kern w:val="28"/>
          <w:sz w:val="28"/>
          <w:szCs w:val="28"/>
        </w:rPr>
        <w:t>Починковского</w:t>
      </w:r>
      <w:proofErr w:type="spellEnd"/>
      <w:r w:rsidR="00ED0E7E" w:rsidRPr="00087846">
        <w:rPr>
          <w:rFonts w:ascii="Times New Roman" w:hAnsi="Times New Roman"/>
          <w:bCs/>
          <w:kern w:val="28"/>
          <w:sz w:val="28"/>
          <w:szCs w:val="28"/>
        </w:rPr>
        <w:t xml:space="preserve"> </w:t>
      </w:r>
      <w:r w:rsidRPr="00087846">
        <w:rPr>
          <w:rFonts w:ascii="Times New Roman" w:hAnsi="Times New Roman"/>
          <w:sz w:val="28"/>
          <w:szCs w:val="28"/>
        </w:rPr>
        <w:t>окружного Совета депутатов</w:t>
      </w:r>
    </w:p>
    <w:p w:rsidR="00FA7C7B" w:rsidRPr="00087846" w:rsidRDefault="00FA7C7B" w:rsidP="00FA7C7B">
      <w:pPr>
        <w:ind w:firstLine="709"/>
        <w:rPr>
          <w:rFonts w:ascii="Times New Roman" w:hAnsi="Times New Roman"/>
          <w:sz w:val="28"/>
          <w:szCs w:val="28"/>
        </w:rPr>
      </w:pPr>
    </w:p>
    <w:p w:rsidR="00466761" w:rsidRPr="00087846" w:rsidRDefault="00466761" w:rsidP="00FA7C7B">
      <w:pPr>
        <w:ind w:firstLine="709"/>
        <w:rPr>
          <w:rFonts w:ascii="Times New Roman" w:hAnsi="Times New Roman"/>
          <w:sz w:val="28"/>
          <w:szCs w:val="28"/>
        </w:rPr>
      </w:pPr>
    </w:p>
    <w:p w:rsidR="00466761" w:rsidRPr="00087846" w:rsidRDefault="00466761" w:rsidP="00FA7C7B">
      <w:pPr>
        <w:ind w:firstLine="709"/>
        <w:rPr>
          <w:rFonts w:ascii="Times New Roman" w:hAnsi="Times New Roman"/>
          <w:sz w:val="28"/>
          <w:szCs w:val="28"/>
        </w:rPr>
      </w:pPr>
    </w:p>
    <w:p w:rsidR="00466761" w:rsidRPr="00087846" w:rsidRDefault="00466761" w:rsidP="00FA7C7B">
      <w:pPr>
        <w:ind w:firstLine="709"/>
        <w:rPr>
          <w:rFonts w:ascii="Times New Roman" w:hAnsi="Times New Roman"/>
          <w:sz w:val="28"/>
          <w:szCs w:val="28"/>
        </w:rPr>
      </w:pPr>
    </w:p>
    <w:p w:rsidR="00FA7C7B" w:rsidRPr="00087846" w:rsidRDefault="00FA7C7B" w:rsidP="00FA7C7B">
      <w:pPr>
        <w:ind w:firstLine="709"/>
        <w:rPr>
          <w:rFonts w:ascii="Times New Roman" w:hAnsi="Times New Roman"/>
          <w:sz w:val="28"/>
          <w:szCs w:val="28"/>
        </w:rPr>
      </w:pPr>
    </w:p>
    <w:p w:rsidR="00FA7C7B" w:rsidRPr="00087846" w:rsidRDefault="00ED0E7E" w:rsidP="00FA7C7B">
      <w:pPr>
        <w:ind w:firstLine="0"/>
        <w:jc w:val="center"/>
        <w:outlineLvl w:val="0"/>
        <w:rPr>
          <w:rFonts w:ascii="Times New Roman" w:hAnsi="Times New Roman"/>
          <w:b/>
          <w:bCs/>
          <w:kern w:val="28"/>
          <w:sz w:val="28"/>
          <w:szCs w:val="28"/>
        </w:rPr>
      </w:pPr>
      <w:r w:rsidRPr="00087846">
        <w:rPr>
          <w:rFonts w:ascii="Times New Roman" w:hAnsi="Times New Roman"/>
          <w:b/>
          <w:bCs/>
          <w:kern w:val="28"/>
          <w:sz w:val="28"/>
          <w:szCs w:val="28"/>
        </w:rPr>
        <w:t>ПОЧИНКОВСКИЙ</w:t>
      </w:r>
      <w:r w:rsidR="00FA7C7B" w:rsidRPr="00087846">
        <w:rPr>
          <w:rFonts w:ascii="Times New Roman" w:hAnsi="Times New Roman"/>
          <w:b/>
          <w:bCs/>
          <w:kern w:val="28"/>
          <w:sz w:val="28"/>
          <w:szCs w:val="28"/>
        </w:rPr>
        <w:t xml:space="preserve"> ОКРУЖНОЙ СОВЕТ ДЕПУТАТОВ</w:t>
      </w:r>
    </w:p>
    <w:p w:rsidR="00FA7C7B" w:rsidRPr="00087846" w:rsidRDefault="00FA7C7B" w:rsidP="00FA7C7B">
      <w:pPr>
        <w:ind w:firstLine="0"/>
        <w:jc w:val="center"/>
        <w:outlineLvl w:val="0"/>
        <w:rPr>
          <w:rFonts w:ascii="Times New Roman" w:hAnsi="Times New Roman"/>
          <w:b/>
          <w:bCs/>
          <w:kern w:val="28"/>
          <w:sz w:val="28"/>
          <w:szCs w:val="28"/>
        </w:rPr>
      </w:pPr>
    </w:p>
    <w:p w:rsidR="00FA7C7B" w:rsidRPr="00087846" w:rsidRDefault="00FA7C7B" w:rsidP="00FA7C7B">
      <w:pPr>
        <w:ind w:firstLine="0"/>
        <w:jc w:val="center"/>
        <w:outlineLvl w:val="0"/>
        <w:rPr>
          <w:rFonts w:ascii="Times New Roman" w:hAnsi="Times New Roman"/>
          <w:b/>
          <w:bCs/>
          <w:kern w:val="28"/>
          <w:sz w:val="28"/>
          <w:szCs w:val="28"/>
        </w:rPr>
      </w:pPr>
    </w:p>
    <w:p w:rsidR="00FA7C7B" w:rsidRPr="00087846" w:rsidRDefault="00FA7C7B" w:rsidP="00FA7C7B">
      <w:pPr>
        <w:suppressAutoHyphens/>
        <w:autoSpaceDE w:val="0"/>
        <w:ind w:firstLine="0"/>
        <w:jc w:val="center"/>
        <w:rPr>
          <w:rFonts w:ascii="Times New Roman" w:eastAsia="Arial" w:hAnsi="Times New Roman" w:cs="Arial"/>
          <w:b/>
          <w:bCs/>
          <w:kern w:val="28"/>
          <w:sz w:val="28"/>
          <w:szCs w:val="28"/>
          <w:lang w:eastAsia="ar-SA"/>
        </w:rPr>
      </w:pPr>
      <w:r w:rsidRPr="00087846">
        <w:rPr>
          <w:rFonts w:ascii="Times New Roman" w:eastAsia="Arial" w:hAnsi="Times New Roman" w:cs="Arial"/>
          <w:b/>
          <w:bCs/>
          <w:kern w:val="28"/>
          <w:sz w:val="28"/>
          <w:szCs w:val="28"/>
          <w:lang w:eastAsia="ar-SA"/>
        </w:rPr>
        <w:t>ДЕПУТАТ</w:t>
      </w:r>
    </w:p>
    <w:p w:rsidR="00FA7C7B" w:rsidRPr="00087846" w:rsidRDefault="00ED0E7E" w:rsidP="00FA7C7B">
      <w:pPr>
        <w:ind w:firstLine="0"/>
        <w:jc w:val="center"/>
        <w:outlineLvl w:val="0"/>
        <w:rPr>
          <w:rFonts w:ascii="Times New Roman" w:hAnsi="Times New Roman"/>
          <w:b/>
          <w:bCs/>
          <w:kern w:val="28"/>
          <w:sz w:val="28"/>
          <w:szCs w:val="28"/>
        </w:rPr>
      </w:pPr>
      <w:r w:rsidRPr="00087846">
        <w:rPr>
          <w:rFonts w:ascii="Times New Roman" w:hAnsi="Times New Roman"/>
          <w:b/>
          <w:bCs/>
          <w:kern w:val="28"/>
          <w:sz w:val="28"/>
          <w:szCs w:val="28"/>
        </w:rPr>
        <w:t xml:space="preserve">ПОЧИНКОВСКОГО </w:t>
      </w:r>
      <w:r w:rsidR="00FA7C7B" w:rsidRPr="00087846">
        <w:rPr>
          <w:rFonts w:ascii="Times New Roman" w:hAnsi="Times New Roman"/>
          <w:b/>
          <w:bCs/>
          <w:kern w:val="28"/>
          <w:sz w:val="28"/>
          <w:szCs w:val="28"/>
        </w:rPr>
        <w:t>ОКРУЖНОГО СОВЕТА ДЕПУТАТОВ</w:t>
      </w:r>
    </w:p>
    <w:p w:rsidR="00FA7C7B" w:rsidRPr="00087846" w:rsidRDefault="00FA7C7B" w:rsidP="00FA7C7B">
      <w:pPr>
        <w:ind w:firstLine="0"/>
        <w:jc w:val="center"/>
        <w:outlineLvl w:val="0"/>
        <w:rPr>
          <w:rFonts w:ascii="Times New Roman" w:hAnsi="Times New Roman"/>
          <w:b/>
          <w:bCs/>
          <w:kern w:val="28"/>
          <w:sz w:val="28"/>
          <w:szCs w:val="28"/>
        </w:rPr>
      </w:pPr>
    </w:p>
    <w:tbl>
      <w:tblPr>
        <w:tblW w:w="9720" w:type="dxa"/>
        <w:tblInd w:w="804" w:type="dxa"/>
        <w:tblBorders>
          <w:top w:val="thinThickMediumGap" w:sz="24" w:space="0" w:color="auto"/>
        </w:tblBorders>
        <w:tblLook w:val="0000" w:firstRow="0" w:lastRow="0" w:firstColumn="0" w:lastColumn="0" w:noHBand="0" w:noVBand="0"/>
      </w:tblPr>
      <w:tblGrid>
        <w:gridCol w:w="9720"/>
      </w:tblGrid>
      <w:tr w:rsidR="00087846" w:rsidRPr="00087846" w:rsidTr="00FA7C7B">
        <w:trPr>
          <w:trHeight w:val="100"/>
        </w:trPr>
        <w:tc>
          <w:tcPr>
            <w:tcW w:w="9720" w:type="dxa"/>
          </w:tcPr>
          <w:p w:rsidR="00FA7C7B" w:rsidRPr="00087846" w:rsidRDefault="00FA7C7B" w:rsidP="00FA7C7B">
            <w:pPr>
              <w:ind w:firstLine="0"/>
              <w:jc w:val="center"/>
              <w:rPr>
                <w:rFonts w:ascii="Times New Roman" w:hAnsi="Times New Roman"/>
                <w:b/>
                <w:sz w:val="40"/>
                <w:szCs w:val="40"/>
              </w:rPr>
            </w:pPr>
          </w:p>
        </w:tc>
      </w:tr>
    </w:tbl>
    <w:p w:rsidR="00FA7C7B" w:rsidRPr="00087846" w:rsidRDefault="00FA7C7B" w:rsidP="00FA7C7B">
      <w:pPr>
        <w:ind w:firstLine="709"/>
        <w:jc w:val="center"/>
        <w:rPr>
          <w:rFonts w:ascii="Times New Roman" w:hAnsi="Times New Roman"/>
          <w:b/>
          <w:sz w:val="40"/>
          <w:szCs w:val="40"/>
        </w:rPr>
      </w:pPr>
    </w:p>
    <w:p w:rsidR="00FA7C7B" w:rsidRPr="00FA7C7B" w:rsidRDefault="00FA7C7B" w:rsidP="00FA7C7B">
      <w:pPr>
        <w:ind w:firstLine="0"/>
        <w:jc w:val="center"/>
        <w:rPr>
          <w:rFonts w:ascii="Times New Roman" w:hAnsi="Times New Roman"/>
          <w:color w:val="000000"/>
          <w:sz w:val="28"/>
          <w:szCs w:val="28"/>
        </w:rPr>
      </w:pPr>
      <w:r w:rsidRPr="00FA7C7B">
        <w:rPr>
          <w:rFonts w:ascii="Times New Roman" w:hAnsi="Times New Roman"/>
          <w:color w:val="000000"/>
          <w:sz w:val="28"/>
          <w:szCs w:val="28"/>
        </w:rPr>
        <w:t xml:space="preserve">«  »__________ </w:t>
      </w:r>
      <w:proofErr w:type="gramStart"/>
      <w:r w:rsidRPr="00FA7C7B">
        <w:rPr>
          <w:rFonts w:ascii="Times New Roman" w:hAnsi="Times New Roman"/>
          <w:color w:val="000000"/>
          <w:sz w:val="28"/>
          <w:szCs w:val="28"/>
        </w:rPr>
        <w:t>г</w:t>
      </w:r>
      <w:proofErr w:type="gramEnd"/>
      <w:r w:rsidRPr="00FA7C7B">
        <w:rPr>
          <w:rFonts w:ascii="Times New Roman" w:hAnsi="Times New Roman"/>
          <w:color w:val="000000"/>
          <w:sz w:val="28"/>
          <w:szCs w:val="28"/>
        </w:rPr>
        <w:t>.                                                                                                      № ____</w:t>
      </w:r>
    </w:p>
    <w:p w:rsidR="00FA7C7B" w:rsidRPr="00FA7C7B" w:rsidRDefault="00FA7C7B" w:rsidP="00FA7C7B">
      <w:pPr>
        <w:ind w:firstLine="709"/>
        <w:jc w:val="center"/>
        <w:rPr>
          <w:rFonts w:ascii="Times New Roman" w:hAnsi="Times New Roman"/>
          <w:color w:val="000000"/>
          <w:sz w:val="28"/>
          <w:szCs w:val="28"/>
        </w:rPr>
      </w:pPr>
    </w:p>
    <w:p w:rsidR="00FA7C7B" w:rsidRPr="00FA7C7B" w:rsidRDefault="00FA7C7B" w:rsidP="00FA7C7B">
      <w:pPr>
        <w:ind w:firstLine="709"/>
        <w:jc w:val="center"/>
        <w:rPr>
          <w:rFonts w:ascii="Times New Roman" w:hAnsi="Times New Roman"/>
          <w:color w:val="000000"/>
          <w:sz w:val="28"/>
          <w:szCs w:val="28"/>
        </w:rPr>
      </w:pPr>
    </w:p>
    <w:p w:rsidR="00FA7C7B" w:rsidRPr="00FA7C7B" w:rsidRDefault="00FA7C7B" w:rsidP="00FA7C7B">
      <w:pPr>
        <w:ind w:firstLine="709"/>
        <w:jc w:val="center"/>
        <w:rPr>
          <w:rFonts w:ascii="Times New Roman" w:hAnsi="Times New Roman"/>
          <w:color w:val="000000"/>
          <w:sz w:val="28"/>
          <w:szCs w:val="28"/>
        </w:rPr>
      </w:pPr>
      <w:r w:rsidRPr="00FA7C7B">
        <w:rPr>
          <w:rFonts w:ascii="Times New Roman" w:hAnsi="Times New Roman"/>
          <w:color w:val="000000"/>
          <w:sz w:val="28"/>
          <w:szCs w:val="28"/>
        </w:rPr>
        <w:t>Кому</w:t>
      </w:r>
    </w:p>
    <w:p w:rsidR="00FA7C7B" w:rsidRPr="00FA7C7B" w:rsidRDefault="00FA7C7B" w:rsidP="00FA7C7B">
      <w:pPr>
        <w:ind w:firstLine="709"/>
        <w:jc w:val="center"/>
        <w:rPr>
          <w:rFonts w:ascii="Times New Roman" w:hAnsi="Times New Roman"/>
          <w:color w:val="000000"/>
          <w:sz w:val="28"/>
          <w:szCs w:val="28"/>
        </w:rPr>
      </w:pPr>
    </w:p>
    <w:p w:rsidR="00FA7C7B" w:rsidRPr="00FA7C7B" w:rsidRDefault="00FA7C7B" w:rsidP="00FA7C7B">
      <w:pPr>
        <w:suppressAutoHyphens/>
        <w:autoSpaceDE w:val="0"/>
        <w:ind w:firstLine="709"/>
        <w:rPr>
          <w:rFonts w:ascii="Times New Roman" w:eastAsia="Arial" w:hAnsi="Times New Roman" w:cs="Arial"/>
          <w:color w:val="000000" w:themeColor="text1"/>
          <w:sz w:val="28"/>
          <w:szCs w:val="28"/>
          <w:lang w:eastAsia="ar-SA"/>
        </w:rPr>
      </w:pPr>
    </w:p>
    <w:p w:rsidR="00FA7C7B" w:rsidRPr="00FA7C7B" w:rsidRDefault="00FA7C7B" w:rsidP="00FA7C7B">
      <w:pPr>
        <w:suppressAutoHyphens/>
        <w:autoSpaceDE w:val="0"/>
        <w:ind w:firstLine="709"/>
        <w:rPr>
          <w:rFonts w:ascii="Times New Roman" w:eastAsia="Arial" w:hAnsi="Times New Roman" w:cs="Arial"/>
          <w:color w:val="000000" w:themeColor="text1"/>
          <w:sz w:val="28"/>
          <w:szCs w:val="28"/>
          <w:lang w:eastAsia="ar-SA"/>
        </w:rPr>
      </w:pPr>
    </w:p>
    <w:p w:rsidR="00FA7C7B" w:rsidRPr="00FA7C7B" w:rsidRDefault="00FA7C7B" w:rsidP="00FA7C7B">
      <w:pPr>
        <w:suppressAutoHyphens/>
        <w:autoSpaceDE w:val="0"/>
        <w:ind w:firstLine="709"/>
        <w:rPr>
          <w:rFonts w:ascii="Times New Roman" w:eastAsia="Arial" w:hAnsi="Times New Roman"/>
          <w:color w:val="000000" w:themeColor="text1"/>
          <w:sz w:val="28"/>
          <w:szCs w:val="28"/>
          <w:lang w:eastAsia="ar-SA"/>
        </w:rPr>
      </w:pPr>
    </w:p>
    <w:p w:rsidR="00FA7C7B" w:rsidRPr="00FA7C7B" w:rsidRDefault="00FA7C7B" w:rsidP="00FA7C7B">
      <w:pPr>
        <w:ind w:firstLine="709"/>
        <w:jc w:val="center"/>
        <w:outlineLvl w:val="1"/>
        <w:rPr>
          <w:rFonts w:ascii="Times New Roman" w:hAnsi="Times New Roman"/>
          <w:bCs/>
          <w:iCs/>
          <w:sz w:val="28"/>
          <w:szCs w:val="28"/>
        </w:rPr>
      </w:pPr>
    </w:p>
    <w:p w:rsidR="00FA7C7B" w:rsidRPr="00FA7C7B" w:rsidRDefault="00FA7C7B" w:rsidP="00FA7C7B">
      <w:pPr>
        <w:ind w:firstLine="709"/>
        <w:jc w:val="center"/>
        <w:outlineLvl w:val="1"/>
        <w:rPr>
          <w:rFonts w:ascii="Times New Roman" w:hAnsi="Times New Roman"/>
          <w:bCs/>
          <w:iCs/>
          <w:sz w:val="28"/>
          <w:szCs w:val="28"/>
        </w:rPr>
      </w:pPr>
    </w:p>
    <w:p w:rsidR="00FA7C7B" w:rsidRPr="00FA7C7B" w:rsidRDefault="00FA7C7B" w:rsidP="00FA7C7B">
      <w:pPr>
        <w:rPr>
          <w:rFonts w:ascii="Times New Roman" w:hAnsi="Times New Roman"/>
          <w:sz w:val="28"/>
          <w:szCs w:val="28"/>
        </w:rPr>
      </w:pPr>
      <w:r w:rsidRPr="00FA7C7B">
        <w:rPr>
          <w:rFonts w:ascii="Times New Roman" w:hAnsi="Times New Roman"/>
          <w:sz w:val="28"/>
          <w:szCs w:val="28"/>
        </w:rPr>
        <w:t xml:space="preserve">Депутат </w:t>
      </w:r>
    </w:p>
    <w:p w:rsidR="00FA7C7B" w:rsidRPr="00FA7C7B" w:rsidRDefault="00ED0E7E" w:rsidP="00FA7C7B">
      <w:pPr>
        <w:rPr>
          <w:rFonts w:ascii="Times New Roman" w:hAnsi="Times New Roman"/>
          <w:b/>
          <w:sz w:val="28"/>
          <w:szCs w:val="28"/>
        </w:rPr>
      </w:pPr>
      <w:proofErr w:type="spellStart"/>
      <w:r>
        <w:rPr>
          <w:rFonts w:ascii="Times New Roman" w:hAnsi="Times New Roman"/>
          <w:color w:val="000000"/>
          <w:sz w:val="28"/>
          <w:szCs w:val="28"/>
        </w:rPr>
        <w:t>Починковского</w:t>
      </w:r>
      <w:proofErr w:type="spellEnd"/>
      <w:r w:rsidR="00FA7C7B" w:rsidRPr="00FA7C7B">
        <w:rPr>
          <w:rFonts w:ascii="Times New Roman" w:hAnsi="Times New Roman"/>
          <w:color w:val="000000"/>
          <w:sz w:val="28"/>
          <w:szCs w:val="28"/>
        </w:rPr>
        <w:t xml:space="preserve"> окружного Совета депутатов                                           </w:t>
      </w:r>
      <w:r w:rsidR="00FA7C7B" w:rsidRPr="00FA7C7B">
        <w:rPr>
          <w:rFonts w:ascii="Times New Roman" w:hAnsi="Times New Roman"/>
          <w:b/>
          <w:color w:val="000000"/>
          <w:sz w:val="28"/>
          <w:szCs w:val="28"/>
        </w:rPr>
        <w:t>ИОФ</w:t>
      </w:r>
    </w:p>
    <w:p w:rsidR="00FA7C7B" w:rsidRPr="00FA7C7B" w:rsidRDefault="00FA7C7B" w:rsidP="00FA7C7B">
      <w:pPr>
        <w:ind w:firstLine="709"/>
        <w:rPr>
          <w:rFonts w:ascii="Times New Roman" w:hAnsi="Times New Roman"/>
          <w:sz w:val="28"/>
          <w:szCs w:val="28"/>
        </w:rPr>
      </w:pPr>
    </w:p>
    <w:p w:rsidR="00FA7C7B" w:rsidRPr="00FA7C7B" w:rsidRDefault="00FA7C7B" w:rsidP="00FA7C7B">
      <w:pPr>
        <w:ind w:firstLine="709"/>
        <w:jc w:val="right"/>
        <w:rPr>
          <w:rFonts w:ascii="Times New Roman" w:hAnsi="Times New Roman"/>
          <w:sz w:val="28"/>
          <w:szCs w:val="28"/>
        </w:rPr>
      </w:pPr>
    </w:p>
    <w:p w:rsidR="00FA7C7B" w:rsidRPr="00FA7C7B" w:rsidRDefault="00FA7C7B" w:rsidP="00FA7C7B">
      <w:pPr>
        <w:ind w:firstLine="709"/>
        <w:jc w:val="right"/>
        <w:rPr>
          <w:rFonts w:ascii="Times New Roman" w:hAnsi="Times New Roman"/>
          <w:sz w:val="28"/>
          <w:szCs w:val="28"/>
        </w:rPr>
      </w:pPr>
    </w:p>
    <w:p w:rsidR="00FA7C7B" w:rsidRPr="00FA7C7B" w:rsidRDefault="00FA7C7B" w:rsidP="00FA7C7B">
      <w:pPr>
        <w:ind w:firstLine="709"/>
        <w:jc w:val="right"/>
        <w:rPr>
          <w:rFonts w:ascii="Times New Roman" w:hAnsi="Times New Roman"/>
          <w:sz w:val="28"/>
          <w:szCs w:val="28"/>
        </w:rPr>
      </w:pPr>
    </w:p>
    <w:p w:rsidR="00FA7C7B" w:rsidRPr="00FA7C7B" w:rsidRDefault="00FA7C7B" w:rsidP="00FA7C7B">
      <w:pPr>
        <w:ind w:firstLine="709"/>
        <w:jc w:val="right"/>
        <w:rPr>
          <w:rFonts w:ascii="Times New Roman" w:hAnsi="Times New Roman"/>
          <w:sz w:val="28"/>
          <w:szCs w:val="28"/>
        </w:rPr>
      </w:pPr>
    </w:p>
    <w:p w:rsidR="00FA7C7B" w:rsidRPr="00FA7C7B" w:rsidRDefault="00FA7C7B" w:rsidP="00FA7C7B">
      <w:pPr>
        <w:ind w:firstLine="709"/>
        <w:jc w:val="right"/>
        <w:rPr>
          <w:rFonts w:ascii="Times New Roman" w:hAnsi="Times New Roman"/>
          <w:sz w:val="28"/>
          <w:szCs w:val="28"/>
        </w:rPr>
      </w:pPr>
    </w:p>
    <w:p w:rsidR="00FA7C7B" w:rsidRPr="00FA7C7B" w:rsidRDefault="00FA7C7B" w:rsidP="00FA7C7B">
      <w:pPr>
        <w:ind w:firstLine="709"/>
        <w:jc w:val="right"/>
        <w:rPr>
          <w:rFonts w:ascii="Times New Roman" w:hAnsi="Times New Roman"/>
          <w:sz w:val="28"/>
          <w:szCs w:val="28"/>
        </w:rPr>
      </w:pPr>
    </w:p>
    <w:p w:rsidR="00FA7C7B" w:rsidRPr="00FA7C7B" w:rsidRDefault="00FA7C7B" w:rsidP="00FA7C7B">
      <w:pPr>
        <w:ind w:firstLine="709"/>
        <w:jc w:val="right"/>
        <w:rPr>
          <w:rFonts w:ascii="Times New Roman" w:hAnsi="Times New Roman"/>
          <w:sz w:val="28"/>
          <w:szCs w:val="28"/>
        </w:rPr>
      </w:pPr>
    </w:p>
    <w:p w:rsidR="00FA7C7B" w:rsidRPr="00FA7C7B" w:rsidRDefault="00FA7C7B" w:rsidP="00FA7C7B">
      <w:pPr>
        <w:ind w:firstLine="709"/>
        <w:jc w:val="right"/>
        <w:rPr>
          <w:rFonts w:ascii="Times New Roman" w:hAnsi="Times New Roman"/>
          <w:sz w:val="28"/>
          <w:szCs w:val="28"/>
        </w:rPr>
      </w:pPr>
    </w:p>
    <w:p w:rsidR="00FA7C7B" w:rsidRPr="00FA7C7B" w:rsidRDefault="00FA7C7B" w:rsidP="00FA7C7B">
      <w:pPr>
        <w:ind w:firstLine="709"/>
        <w:jc w:val="right"/>
        <w:rPr>
          <w:rFonts w:ascii="Times New Roman" w:hAnsi="Times New Roman"/>
          <w:sz w:val="28"/>
          <w:szCs w:val="28"/>
        </w:rPr>
      </w:pPr>
    </w:p>
    <w:p w:rsidR="00FA7C7B" w:rsidRPr="00FA7C7B" w:rsidRDefault="00FA7C7B" w:rsidP="00FA7C7B">
      <w:pPr>
        <w:ind w:firstLine="709"/>
        <w:jc w:val="right"/>
        <w:rPr>
          <w:rFonts w:ascii="Times New Roman" w:hAnsi="Times New Roman"/>
          <w:sz w:val="28"/>
          <w:szCs w:val="28"/>
        </w:rPr>
      </w:pPr>
    </w:p>
    <w:p w:rsidR="00FA7C7B" w:rsidRPr="00FA7C7B" w:rsidRDefault="00FA7C7B" w:rsidP="00FA7C7B">
      <w:pPr>
        <w:ind w:firstLine="709"/>
        <w:jc w:val="right"/>
        <w:rPr>
          <w:rFonts w:ascii="Times New Roman" w:hAnsi="Times New Roman"/>
          <w:sz w:val="28"/>
          <w:szCs w:val="28"/>
        </w:rPr>
      </w:pPr>
    </w:p>
    <w:p w:rsidR="00FA7C7B" w:rsidRDefault="00FA7C7B" w:rsidP="00FA7C7B">
      <w:pPr>
        <w:ind w:firstLine="709"/>
        <w:jc w:val="right"/>
        <w:rPr>
          <w:rFonts w:ascii="Times New Roman" w:hAnsi="Times New Roman"/>
          <w:sz w:val="28"/>
          <w:szCs w:val="28"/>
        </w:rPr>
      </w:pPr>
    </w:p>
    <w:p w:rsidR="00466761" w:rsidRDefault="00466761" w:rsidP="00FA7C7B">
      <w:pPr>
        <w:ind w:firstLine="709"/>
        <w:jc w:val="right"/>
        <w:rPr>
          <w:rFonts w:ascii="Times New Roman" w:hAnsi="Times New Roman"/>
          <w:sz w:val="28"/>
          <w:szCs w:val="28"/>
        </w:rPr>
      </w:pPr>
    </w:p>
    <w:p w:rsidR="00466761" w:rsidRDefault="00466761" w:rsidP="00FA7C7B">
      <w:pPr>
        <w:ind w:firstLine="709"/>
        <w:jc w:val="right"/>
        <w:rPr>
          <w:rFonts w:ascii="Times New Roman" w:hAnsi="Times New Roman"/>
          <w:sz w:val="28"/>
          <w:szCs w:val="28"/>
        </w:rPr>
      </w:pPr>
    </w:p>
    <w:p w:rsidR="00FA7C7B" w:rsidRPr="00FA7C7B" w:rsidRDefault="00FA7C7B" w:rsidP="007A5789">
      <w:pPr>
        <w:tabs>
          <w:tab w:val="left" w:pos="1276"/>
        </w:tabs>
        <w:ind w:left="5670" w:right="-1" w:firstLine="0"/>
        <w:jc w:val="left"/>
        <w:outlineLvl w:val="0"/>
        <w:rPr>
          <w:rFonts w:ascii="Times New Roman" w:hAnsi="Times New Roman"/>
          <w:sz w:val="28"/>
          <w:szCs w:val="28"/>
        </w:rPr>
      </w:pPr>
      <w:r w:rsidRPr="00FA7C7B">
        <w:rPr>
          <w:rFonts w:ascii="Times New Roman" w:hAnsi="Times New Roman" w:cs="Arial"/>
          <w:bCs/>
          <w:kern w:val="28"/>
          <w:sz w:val="28"/>
          <w:szCs w:val="28"/>
        </w:rPr>
        <w:t xml:space="preserve">Приложение № </w:t>
      </w:r>
      <w:r w:rsidR="001B0865">
        <w:rPr>
          <w:rFonts w:ascii="Times New Roman" w:hAnsi="Times New Roman" w:cs="Arial"/>
          <w:bCs/>
          <w:kern w:val="28"/>
          <w:sz w:val="28"/>
          <w:szCs w:val="28"/>
        </w:rPr>
        <w:t>2</w:t>
      </w:r>
      <w:r w:rsidRPr="00FA7C7B">
        <w:rPr>
          <w:rFonts w:ascii="Times New Roman" w:hAnsi="Times New Roman" w:cs="Arial"/>
          <w:bCs/>
          <w:kern w:val="28"/>
          <w:sz w:val="28"/>
          <w:szCs w:val="28"/>
        </w:rPr>
        <w:t xml:space="preserve"> к </w:t>
      </w:r>
      <w:r w:rsidRPr="00FA7C7B">
        <w:rPr>
          <w:rFonts w:ascii="Times New Roman" w:hAnsi="Times New Roman"/>
          <w:bCs/>
          <w:kern w:val="28"/>
          <w:sz w:val="28"/>
          <w:szCs w:val="28"/>
        </w:rPr>
        <w:t xml:space="preserve">Регламенту </w:t>
      </w:r>
      <w:proofErr w:type="spellStart"/>
      <w:r w:rsidR="007A5789">
        <w:rPr>
          <w:rFonts w:ascii="Times New Roman" w:hAnsi="Times New Roman"/>
          <w:bCs/>
          <w:kern w:val="28"/>
          <w:sz w:val="28"/>
          <w:szCs w:val="28"/>
        </w:rPr>
        <w:t>Починковского</w:t>
      </w:r>
      <w:proofErr w:type="spellEnd"/>
      <w:r w:rsidR="007A5789">
        <w:rPr>
          <w:rFonts w:ascii="Times New Roman" w:hAnsi="Times New Roman"/>
          <w:bCs/>
          <w:kern w:val="28"/>
          <w:sz w:val="28"/>
          <w:szCs w:val="28"/>
        </w:rPr>
        <w:t xml:space="preserve"> </w:t>
      </w:r>
      <w:r w:rsidRPr="00FA7C7B">
        <w:rPr>
          <w:rFonts w:ascii="Times New Roman" w:hAnsi="Times New Roman"/>
          <w:sz w:val="28"/>
          <w:szCs w:val="28"/>
        </w:rPr>
        <w:t>окружного Совета депутатов</w:t>
      </w:r>
    </w:p>
    <w:p w:rsidR="00FA7C7B" w:rsidRDefault="00FA7C7B" w:rsidP="00FA7C7B">
      <w:pPr>
        <w:ind w:firstLine="709"/>
        <w:jc w:val="right"/>
        <w:rPr>
          <w:rFonts w:ascii="Times New Roman" w:hAnsi="Times New Roman"/>
          <w:sz w:val="28"/>
          <w:szCs w:val="28"/>
        </w:rPr>
      </w:pPr>
    </w:p>
    <w:p w:rsidR="00466761" w:rsidRDefault="00466761" w:rsidP="00FA7C7B">
      <w:pPr>
        <w:ind w:firstLine="709"/>
        <w:jc w:val="right"/>
        <w:rPr>
          <w:rFonts w:ascii="Times New Roman" w:hAnsi="Times New Roman"/>
          <w:sz w:val="28"/>
          <w:szCs w:val="28"/>
        </w:rPr>
      </w:pPr>
    </w:p>
    <w:p w:rsidR="00466761" w:rsidRDefault="00466761" w:rsidP="00FA7C7B">
      <w:pPr>
        <w:ind w:firstLine="709"/>
        <w:jc w:val="right"/>
        <w:rPr>
          <w:rFonts w:ascii="Times New Roman" w:hAnsi="Times New Roman"/>
          <w:sz w:val="28"/>
          <w:szCs w:val="28"/>
        </w:rPr>
      </w:pPr>
    </w:p>
    <w:p w:rsidR="00466761" w:rsidRDefault="00466761" w:rsidP="00FA7C7B">
      <w:pPr>
        <w:ind w:firstLine="709"/>
        <w:jc w:val="right"/>
        <w:rPr>
          <w:rFonts w:ascii="Times New Roman" w:hAnsi="Times New Roman"/>
          <w:sz w:val="28"/>
          <w:szCs w:val="28"/>
        </w:rPr>
      </w:pPr>
    </w:p>
    <w:p w:rsidR="00466761" w:rsidRPr="00FA7C7B" w:rsidRDefault="00466761" w:rsidP="00FA7C7B">
      <w:pPr>
        <w:ind w:firstLine="709"/>
        <w:jc w:val="right"/>
        <w:rPr>
          <w:rFonts w:ascii="Times New Roman" w:hAnsi="Times New Roman"/>
          <w:sz w:val="28"/>
          <w:szCs w:val="28"/>
        </w:rPr>
      </w:pPr>
    </w:p>
    <w:p w:rsidR="00FA7C7B" w:rsidRPr="00FA7C7B" w:rsidRDefault="00FA7C7B" w:rsidP="00FA7C7B">
      <w:pPr>
        <w:ind w:firstLine="709"/>
        <w:jc w:val="right"/>
        <w:rPr>
          <w:rFonts w:ascii="Times New Roman" w:hAnsi="Times New Roman"/>
          <w:sz w:val="28"/>
          <w:szCs w:val="28"/>
        </w:rPr>
      </w:pPr>
      <w:r w:rsidRPr="00FA7C7B">
        <w:rPr>
          <w:rFonts w:ascii="Times New Roman" w:hAnsi="Times New Roman"/>
          <w:sz w:val="28"/>
          <w:szCs w:val="28"/>
        </w:rPr>
        <w:t>ФОРМА</w:t>
      </w:r>
    </w:p>
    <w:p w:rsidR="00466761" w:rsidRPr="00FA7C7B" w:rsidRDefault="00466761" w:rsidP="00FA7C7B">
      <w:pPr>
        <w:ind w:firstLine="709"/>
        <w:jc w:val="right"/>
        <w:rPr>
          <w:rFonts w:ascii="Times New Roman" w:hAnsi="Times New Roman"/>
          <w:sz w:val="28"/>
          <w:szCs w:val="28"/>
        </w:rPr>
      </w:pPr>
    </w:p>
    <w:p w:rsidR="00FA7C7B" w:rsidRPr="00FA7C7B" w:rsidRDefault="00FA7C7B" w:rsidP="00FA7C7B">
      <w:pPr>
        <w:jc w:val="center"/>
        <w:rPr>
          <w:rFonts w:ascii="Times New Roman" w:hAnsi="Times New Roman"/>
          <w:b/>
          <w:bCs/>
          <w:spacing w:val="100"/>
          <w:sz w:val="28"/>
          <w:szCs w:val="28"/>
        </w:rPr>
      </w:pPr>
      <w:r w:rsidRPr="00FA7C7B">
        <w:rPr>
          <w:rFonts w:ascii="Times New Roman" w:hAnsi="Times New Roman"/>
          <w:b/>
          <w:bCs/>
          <w:spacing w:val="100"/>
          <w:sz w:val="28"/>
          <w:szCs w:val="28"/>
        </w:rPr>
        <w:t>АНКЕТА</w:t>
      </w:r>
    </w:p>
    <w:p w:rsidR="00FA7C7B" w:rsidRPr="00FA7C7B" w:rsidRDefault="00FA7C7B" w:rsidP="00FA7C7B">
      <w:pPr>
        <w:suppressAutoHyphens/>
        <w:ind w:firstLine="709"/>
        <w:jc w:val="center"/>
        <w:rPr>
          <w:rFonts w:ascii="Times New Roman" w:hAnsi="Times New Roman"/>
          <w:b/>
          <w:sz w:val="28"/>
          <w:szCs w:val="28"/>
          <w:lang w:eastAsia="ar-SA"/>
        </w:rPr>
      </w:pPr>
      <w:r w:rsidRPr="00FA7C7B">
        <w:rPr>
          <w:rFonts w:ascii="Times New Roman" w:hAnsi="Times New Roman"/>
          <w:b/>
          <w:sz w:val="28"/>
          <w:szCs w:val="28"/>
        </w:rPr>
        <w:t xml:space="preserve">для кандидата на должность </w:t>
      </w:r>
      <w:r w:rsidRPr="00FA7C7B">
        <w:rPr>
          <w:rFonts w:ascii="Times New Roman" w:hAnsi="Times New Roman"/>
          <w:b/>
          <w:color w:val="000000" w:themeColor="text1"/>
          <w:sz w:val="28"/>
          <w:szCs w:val="28"/>
          <w:lang w:eastAsia="ar-SA"/>
        </w:rPr>
        <w:t xml:space="preserve">должностных лиц Контрольно-ревизионной комиссии муниципального образования </w:t>
      </w:r>
      <w:r w:rsidR="007A5789">
        <w:rPr>
          <w:rFonts w:ascii="Times New Roman" w:hAnsi="Times New Roman"/>
          <w:b/>
          <w:color w:val="000000" w:themeColor="text1"/>
          <w:sz w:val="28"/>
          <w:szCs w:val="28"/>
        </w:rPr>
        <w:t>«</w:t>
      </w:r>
      <w:proofErr w:type="spellStart"/>
      <w:r w:rsidR="007A5789">
        <w:rPr>
          <w:rFonts w:ascii="Times New Roman" w:hAnsi="Times New Roman"/>
          <w:b/>
          <w:color w:val="000000" w:themeColor="text1"/>
          <w:sz w:val="28"/>
          <w:szCs w:val="28"/>
        </w:rPr>
        <w:t>Починковский</w:t>
      </w:r>
      <w:proofErr w:type="spellEnd"/>
      <w:r w:rsidRPr="00FA7C7B">
        <w:rPr>
          <w:rFonts w:ascii="Times New Roman" w:hAnsi="Times New Roman"/>
          <w:b/>
          <w:color w:val="000000" w:themeColor="text1"/>
          <w:sz w:val="28"/>
          <w:szCs w:val="28"/>
        </w:rPr>
        <w:t xml:space="preserve"> муниципальный округ» </w:t>
      </w:r>
      <w:r w:rsidRPr="00FA7C7B">
        <w:rPr>
          <w:rFonts w:ascii="Times New Roman" w:hAnsi="Times New Roman"/>
          <w:b/>
          <w:sz w:val="28"/>
          <w:szCs w:val="28"/>
        </w:rPr>
        <w:t>Смоленской области</w:t>
      </w:r>
    </w:p>
    <w:p w:rsidR="00FA7C7B" w:rsidRPr="00FA7C7B" w:rsidRDefault="00FA7C7B" w:rsidP="00FA7C7B">
      <w:pPr>
        <w:rPr>
          <w:rFonts w:ascii="Times New Roman" w:hAnsi="Times New Roman"/>
        </w:rPr>
      </w:pPr>
    </w:p>
    <w:p w:rsidR="00FA7C7B" w:rsidRPr="00FA7C7B" w:rsidRDefault="00FA7C7B" w:rsidP="00FA7C7B">
      <w:pPr>
        <w:numPr>
          <w:ilvl w:val="0"/>
          <w:numId w:val="43"/>
        </w:numPr>
        <w:spacing w:after="200" w:line="276" w:lineRule="auto"/>
        <w:jc w:val="center"/>
        <w:rPr>
          <w:rFonts w:ascii="Times New Roman" w:hAnsi="Times New Roman"/>
          <w:b/>
          <w:sz w:val="28"/>
          <w:szCs w:val="28"/>
        </w:rPr>
      </w:pPr>
      <w:r w:rsidRPr="00FA7C7B">
        <w:rPr>
          <w:rFonts w:ascii="Times New Roman" w:hAnsi="Times New Roman"/>
          <w:b/>
          <w:sz w:val="28"/>
          <w:szCs w:val="28"/>
        </w:rPr>
        <w:t>Биографические данные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4"/>
        <w:gridCol w:w="1276"/>
        <w:gridCol w:w="809"/>
        <w:gridCol w:w="2084"/>
        <w:gridCol w:w="2084"/>
        <w:gridCol w:w="2084"/>
      </w:tblGrid>
      <w:tr w:rsidR="00FA7C7B" w:rsidRPr="00FA7C7B" w:rsidTr="00FA7C7B">
        <w:trPr>
          <w:trHeight w:val="369"/>
        </w:trPr>
        <w:tc>
          <w:tcPr>
            <w:tcW w:w="1612" w:type="pct"/>
            <w:gridSpan w:val="2"/>
            <w:vMerge w:val="restart"/>
          </w:tcPr>
          <w:p w:rsidR="00FA7C7B" w:rsidRPr="00FA7C7B" w:rsidRDefault="00FA7C7B" w:rsidP="00FA7C7B">
            <w:pPr>
              <w:ind w:firstLine="0"/>
              <w:rPr>
                <w:rFonts w:ascii="Times New Roman" w:hAnsi="Times New Roman"/>
              </w:rPr>
            </w:pPr>
            <w:r w:rsidRPr="00FA7C7B">
              <w:rPr>
                <w:rFonts w:ascii="Times New Roman" w:hAnsi="Times New Roman"/>
              </w:rPr>
              <w:t xml:space="preserve">1.Фамилия, имя и отчество (если изменяли – </w:t>
            </w:r>
            <w:proofErr w:type="gramStart"/>
            <w:r w:rsidRPr="00FA7C7B">
              <w:rPr>
                <w:rFonts w:ascii="Times New Roman" w:hAnsi="Times New Roman"/>
              </w:rPr>
              <w:t>прежние</w:t>
            </w:r>
            <w:proofErr w:type="gramEnd"/>
            <w:r w:rsidRPr="00FA7C7B">
              <w:rPr>
                <w:rFonts w:ascii="Times New Roman" w:hAnsi="Times New Roman"/>
              </w:rPr>
              <w:t xml:space="preserve"> фамилия, имя и отчество)</w:t>
            </w:r>
          </w:p>
        </w:tc>
        <w:tc>
          <w:tcPr>
            <w:tcW w:w="3388" w:type="pct"/>
            <w:gridSpan w:val="4"/>
          </w:tcPr>
          <w:p w:rsidR="00FA7C7B" w:rsidRPr="00FA7C7B" w:rsidRDefault="00FA7C7B" w:rsidP="00FA7C7B">
            <w:pPr>
              <w:rPr>
                <w:rFonts w:ascii="Times New Roman" w:hAnsi="Times New Roman"/>
                <w:b/>
                <w:sz w:val="28"/>
                <w:szCs w:val="28"/>
              </w:rPr>
            </w:pPr>
          </w:p>
        </w:tc>
      </w:tr>
      <w:tr w:rsidR="00FA7C7B" w:rsidRPr="00FA7C7B" w:rsidTr="00FA7C7B">
        <w:trPr>
          <w:trHeight w:val="369"/>
        </w:trPr>
        <w:tc>
          <w:tcPr>
            <w:tcW w:w="1612" w:type="pct"/>
            <w:gridSpan w:val="2"/>
            <w:vMerge/>
          </w:tcPr>
          <w:p w:rsidR="00FA7C7B" w:rsidRPr="00FA7C7B" w:rsidRDefault="00FA7C7B" w:rsidP="00FA7C7B">
            <w:pPr>
              <w:ind w:firstLine="0"/>
              <w:rPr>
                <w:rFonts w:ascii="Times New Roman" w:hAnsi="Times New Roman"/>
              </w:rPr>
            </w:pPr>
          </w:p>
        </w:tc>
        <w:tc>
          <w:tcPr>
            <w:tcW w:w="3388" w:type="pct"/>
            <w:gridSpan w:val="4"/>
          </w:tcPr>
          <w:p w:rsidR="00FA7C7B" w:rsidRPr="00FA7C7B" w:rsidRDefault="00FA7C7B" w:rsidP="00FA7C7B">
            <w:pPr>
              <w:rPr>
                <w:rFonts w:ascii="Times New Roman" w:hAnsi="Times New Roman"/>
                <w:b/>
                <w:sz w:val="28"/>
                <w:szCs w:val="28"/>
              </w:rPr>
            </w:pPr>
          </w:p>
        </w:tc>
      </w:tr>
      <w:tr w:rsidR="00FA7C7B" w:rsidRPr="00FA7C7B" w:rsidTr="00FA7C7B">
        <w:trPr>
          <w:trHeight w:val="369"/>
        </w:trPr>
        <w:tc>
          <w:tcPr>
            <w:tcW w:w="1612" w:type="pct"/>
            <w:gridSpan w:val="2"/>
            <w:vMerge/>
          </w:tcPr>
          <w:p w:rsidR="00FA7C7B" w:rsidRPr="00FA7C7B" w:rsidRDefault="00FA7C7B" w:rsidP="00FA7C7B">
            <w:pPr>
              <w:ind w:firstLine="0"/>
              <w:rPr>
                <w:rFonts w:ascii="Times New Roman" w:hAnsi="Times New Roman"/>
              </w:rPr>
            </w:pPr>
          </w:p>
        </w:tc>
        <w:tc>
          <w:tcPr>
            <w:tcW w:w="3388" w:type="pct"/>
            <w:gridSpan w:val="4"/>
          </w:tcPr>
          <w:p w:rsidR="00FA7C7B" w:rsidRPr="00FA7C7B" w:rsidRDefault="00FA7C7B" w:rsidP="00FA7C7B">
            <w:pPr>
              <w:rPr>
                <w:rFonts w:ascii="Times New Roman" w:hAnsi="Times New Roman"/>
                <w:b/>
                <w:sz w:val="28"/>
                <w:szCs w:val="28"/>
              </w:rPr>
            </w:pPr>
          </w:p>
        </w:tc>
      </w:tr>
      <w:tr w:rsidR="00FA7C7B" w:rsidRPr="00FA7C7B" w:rsidTr="00FA7C7B">
        <w:trPr>
          <w:trHeight w:val="369"/>
        </w:trPr>
        <w:tc>
          <w:tcPr>
            <w:tcW w:w="1612" w:type="pct"/>
            <w:gridSpan w:val="2"/>
            <w:vMerge w:val="restart"/>
          </w:tcPr>
          <w:p w:rsidR="00FA7C7B" w:rsidRPr="00FA7C7B" w:rsidRDefault="00FA7C7B" w:rsidP="00FA7C7B">
            <w:pPr>
              <w:ind w:firstLine="0"/>
              <w:rPr>
                <w:rFonts w:ascii="Times New Roman" w:hAnsi="Times New Roman"/>
              </w:rPr>
            </w:pPr>
            <w:r w:rsidRPr="00FA7C7B">
              <w:rPr>
                <w:rFonts w:ascii="Times New Roman" w:hAnsi="Times New Roman"/>
              </w:rPr>
              <w:t>2. Дата и место рождения</w:t>
            </w:r>
          </w:p>
        </w:tc>
        <w:tc>
          <w:tcPr>
            <w:tcW w:w="3388" w:type="pct"/>
            <w:gridSpan w:val="4"/>
          </w:tcPr>
          <w:p w:rsidR="00FA7C7B" w:rsidRPr="00FA7C7B" w:rsidRDefault="00FA7C7B" w:rsidP="00FA7C7B">
            <w:pPr>
              <w:rPr>
                <w:rFonts w:ascii="Times New Roman" w:hAnsi="Times New Roman"/>
                <w:b/>
                <w:sz w:val="28"/>
                <w:szCs w:val="28"/>
              </w:rPr>
            </w:pPr>
          </w:p>
        </w:tc>
      </w:tr>
      <w:tr w:rsidR="00FA7C7B" w:rsidRPr="00FA7C7B" w:rsidTr="00FA7C7B">
        <w:trPr>
          <w:trHeight w:val="369"/>
        </w:trPr>
        <w:tc>
          <w:tcPr>
            <w:tcW w:w="1612" w:type="pct"/>
            <w:gridSpan w:val="2"/>
            <w:vMerge/>
          </w:tcPr>
          <w:p w:rsidR="00FA7C7B" w:rsidRPr="00FA7C7B" w:rsidRDefault="00FA7C7B" w:rsidP="00FA7C7B">
            <w:pPr>
              <w:ind w:firstLine="0"/>
              <w:rPr>
                <w:rFonts w:ascii="Times New Roman" w:hAnsi="Times New Roman"/>
              </w:rPr>
            </w:pPr>
          </w:p>
        </w:tc>
        <w:tc>
          <w:tcPr>
            <w:tcW w:w="3388" w:type="pct"/>
            <w:gridSpan w:val="4"/>
          </w:tcPr>
          <w:p w:rsidR="00FA7C7B" w:rsidRPr="00FA7C7B" w:rsidRDefault="00FA7C7B" w:rsidP="00FA7C7B">
            <w:pPr>
              <w:rPr>
                <w:rFonts w:ascii="Times New Roman" w:hAnsi="Times New Roman"/>
                <w:b/>
                <w:sz w:val="28"/>
                <w:szCs w:val="28"/>
              </w:rPr>
            </w:pPr>
          </w:p>
        </w:tc>
      </w:tr>
      <w:tr w:rsidR="00FA7C7B" w:rsidRPr="00FA7C7B" w:rsidTr="00FA7C7B">
        <w:trPr>
          <w:trHeight w:val="874"/>
        </w:trPr>
        <w:tc>
          <w:tcPr>
            <w:tcW w:w="1612" w:type="pct"/>
            <w:gridSpan w:val="2"/>
          </w:tcPr>
          <w:p w:rsidR="00FA7C7B" w:rsidRPr="00FA7C7B" w:rsidRDefault="00FA7C7B" w:rsidP="00FA7C7B">
            <w:pPr>
              <w:ind w:firstLine="0"/>
              <w:rPr>
                <w:rFonts w:ascii="Times New Roman" w:hAnsi="Times New Roman"/>
              </w:rPr>
            </w:pPr>
            <w:r w:rsidRPr="00FA7C7B">
              <w:rPr>
                <w:rFonts w:ascii="Times New Roman" w:hAnsi="Times New Roman"/>
              </w:rPr>
              <w:t xml:space="preserve">3. Являетесь ли Вы гражданином Российской Федерации? </w:t>
            </w:r>
          </w:p>
        </w:tc>
        <w:tc>
          <w:tcPr>
            <w:tcW w:w="3388" w:type="pct"/>
            <w:gridSpan w:val="4"/>
          </w:tcPr>
          <w:p w:rsidR="00FA7C7B" w:rsidRPr="00FA7C7B" w:rsidRDefault="00FA7C7B" w:rsidP="00FA7C7B">
            <w:pPr>
              <w:rPr>
                <w:rFonts w:ascii="Times New Roman" w:hAnsi="Times New Roman"/>
                <w:b/>
                <w:sz w:val="28"/>
                <w:szCs w:val="28"/>
              </w:rPr>
            </w:pPr>
          </w:p>
        </w:tc>
      </w:tr>
      <w:tr w:rsidR="00FA7C7B" w:rsidRPr="00FA7C7B" w:rsidTr="00FA7C7B">
        <w:trPr>
          <w:trHeight w:val="340"/>
        </w:trPr>
        <w:tc>
          <w:tcPr>
            <w:tcW w:w="1612" w:type="pct"/>
            <w:gridSpan w:val="2"/>
            <w:vMerge w:val="restart"/>
          </w:tcPr>
          <w:p w:rsidR="00FA7C7B" w:rsidRPr="00FA7C7B" w:rsidRDefault="00FA7C7B" w:rsidP="00FA7C7B">
            <w:pPr>
              <w:ind w:firstLine="0"/>
              <w:rPr>
                <w:rFonts w:ascii="Times New Roman" w:hAnsi="Times New Roman"/>
              </w:rPr>
            </w:pPr>
            <w:r w:rsidRPr="00FA7C7B">
              <w:rPr>
                <w:rFonts w:ascii="Times New Roman" w:hAnsi="Times New Roman"/>
                <w:szCs w:val="28"/>
              </w:rPr>
              <w:t>4. Имеете ли Вы гражданство (подданство) иностранного государства?</w:t>
            </w:r>
          </w:p>
        </w:tc>
        <w:tc>
          <w:tcPr>
            <w:tcW w:w="3388" w:type="pct"/>
            <w:gridSpan w:val="4"/>
          </w:tcPr>
          <w:p w:rsidR="00FA7C7B" w:rsidRPr="00FA7C7B" w:rsidRDefault="00FA7C7B" w:rsidP="00FA7C7B">
            <w:pPr>
              <w:rPr>
                <w:rFonts w:ascii="Times New Roman" w:hAnsi="Times New Roman"/>
                <w:b/>
                <w:sz w:val="28"/>
                <w:szCs w:val="28"/>
              </w:rPr>
            </w:pPr>
          </w:p>
        </w:tc>
      </w:tr>
      <w:tr w:rsidR="00FA7C7B" w:rsidRPr="00FA7C7B" w:rsidTr="00FA7C7B">
        <w:trPr>
          <w:trHeight w:val="340"/>
        </w:trPr>
        <w:tc>
          <w:tcPr>
            <w:tcW w:w="1612" w:type="pct"/>
            <w:gridSpan w:val="2"/>
            <w:vMerge/>
          </w:tcPr>
          <w:p w:rsidR="00FA7C7B" w:rsidRPr="00FA7C7B" w:rsidRDefault="00FA7C7B" w:rsidP="00FA7C7B">
            <w:pPr>
              <w:ind w:firstLine="0"/>
              <w:rPr>
                <w:rFonts w:ascii="Times New Roman" w:hAnsi="Times New Roman"/>
              </w:rPr>
            </w:pPr>
          </w:p>
        </w:tc>
        <w:tc>
          <w:tcPr>
            <w:tcW w:w="3388" w:type="pct"/>
            <w:gridSpan w:val="4"/>
          </w:tcPr>
          <w:p w:rsidR="00FA7C7B" w:rsidRPr="00FA7C7B" w:rsidRDefault="00FA7C7B" w:rsidP="00FA7C7B">
            <w:pPr>
              <w:rPr>
                <w:rFonts w:ascii="Times New Roman" w:hAnsi="Times New Roman"/>
                <w:b/>
                <w:sz w:val="28"/>
                <w:szCs w:val="28"/>
              </w:rPr>
            </w:pPr>
          </w:p>
        </w:tc>
      </w:tr>
      <w:tr w:rsidR="00FA7C7B" w:rsidRPr="00FA7C7B" w:rsidTr="00FA7C7B">
        <w:trPr>
          <w:trHeight w:val="340"/>
        </w:trPr>
        <w:tc>
          <w:tcPr>
            <w:tcW w:w="1612" w:type="pct"/>
            <w:gridSpan w:val="2"/>
            <w:vMerge/>
          </w:tcPr>
          <w:p w:rsidR="00FA7C7B" w:rsidRPr="00FA7C7B" w:rsidRDefault="00FA7C7B" w:rsidP="00FA7C7B">
            <w:pPr>
              <w:ind w:firstLine="0"/>
              <w:rPr>
                <w:rFonts w:ascii="Times New Roman" w:hAnsi="Times New Roman"/>
              </w:rPr>
            </w:pPr>
          </w:p>
        </w:tc>
        <w:tc>
          <w:tcPr>
            <w:tcW w:w="3388" w:type="pct"/>
            <w:gridSpan w:val="4"/>
          </w:tcPr>
          <w:p w:rsidR="00FA7C7B" w:rsidRPr="00FA7C7B" w:rsidRDefault="00FA7C7B" w:rsidP="00FA7C7B">
            <w:pPr>
              <w:rPr>
                <w:rFonts w:ascii="Times New Roman" w:hAnsi="Times New Roman"/>
                <w:b/>
                <w:sz w:val="28"/>
                <w:szCs w:val="28"/>
              </w:rPr>
            </w:pPr>
          </w:p>
        </w:tc>
      </w:tr>
      <w:tr w:rsidR="00FA7C7B" w:rsidRPr="00FA7C7B" w:rsidTr="00FA7C7B">
        <w:trPr>
          <w:trHeight w:val="369"/>
        </w:trPr>
        <w:tc>
          <w:tcPr>
            <w:tcW w:w="1612" w:type="pct"/>
            <w:gridSpan w:val="2"/>
            <w:vMerge w:val="restart"/>
          </w:tcPr>
          <w:p w:rsidR="00FA7C7B" w:rsidRPr="00FA7C7B" w:rsidRDefault="00FA7C7B" w:rsidP="00FA7C7B">
            <w:pPr>
              <w:ind w:firstLine="0"/>
              <w:rPr>
                <w:rFonts w:ascii="Times New Roman" w:hAnsi="Times New Roman"/>
              </w:rPr>
            </w:pPr>
            <w:r w:rsidRPr="00FA7C7B">
              <w:rPr>
                <w:rFonts w:ascii="Times New Roman" w:hAnsi="Times New Roman"/>
              </w:rPr>
              <w:t>5. Имеете ли Вы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tc>
        <w:tc>
          <w:tcPr>
            <w:tcW w:w="3388" w:type="pct"/>
            <w:gridSpan w:val="4"/>
          </w:tcPr>
          <w:p w:rsidR="00FA7C7B" w:rsidRPr="00FA7C7B" w:rsidRDefault="00FA7C7B" w:rsidP="00FA7C7B">
            <w:pPr>
              <w:rPr>
                <w:rFonts w:ascii="Times New Roman" w:hAnsi="Times New Roman"/>
                <w:b/>
                <w:sz w:val="28"/>
                <w:szCs w:val="28"/>
              </w:rPr>
            </w:pPr>
          </w:p>
        </w:tc>
      </w:tr>
      <w:tr w:rsidR="00FA7C7B" w:rsidRPr="00FA7C7B" w:rsidTr="00FA7C7B">
        <w:trPr>
          <w:trHeight w:val="369"/>
        </w:trPr>
        <w:tc>
          <w:tcPr>
            <w:tcW w:w="1612" w:type="pct"/>
            <w:gridSpan w:val="2"/>
            <w:vMerge/>
          </w:tcPr>
          <w:p w:rsidR="00FA7C7B" w:rsidRPr="00FA7C7B" w:rsidRDefault="00FA7C7B" w:rsidP="00FA7C7B">
            <w:pPr>
              <w:ind w:firstLine="0"/>
              <w:rPr>
                <w:rFonts w:ascii="Times New Roman" w:hAnsi="Times New Roman"/>
              </w:rPr>
            </w:pPr>
          </w:p>
        </w:tc>
        <w:tc>
          <w:tcPr>
            <w:tcW w:w="3388" w:type="pct"/>
            <w:gridSpan w:val="4"/>
          </w:tcPr>
          <w:p w:rsidR="00FA7C7B" w:rsidRPr="00FA7C7B" w:rsidRDefault="00FA7C7B" w:rsidP="00FA7C7B">
            <w:pPr>
              <w:rPr>
                <w:rFonts w:ascii="Times New Roman" w:hAnsi="Times New Roman"/>
                <w:b/>
                <w:sz w:val="28"/>
                <w:szCs w:val="28"/>
              </w:rPr>
            </w:pPr>
          </w:p>
        </w:tc>
      </w:tr>
      <w:tr w:rsidR="00FA7C7B" w:rsidRPr="00FA7C7B" w:rsidTr="00FA7C7B">
        <w:trPr>
          <w:trHeight w:val="369"/>
        </w:trPr>
        <w:tc>
          <w:tcPr>
            <w:tcW w:w="1612" w:type="pct"/>
            <w:gridSpan w:val="2"/>
            <w:vMerge/>
          </w:tcPr>
          <w:p w:rsidR="00FA7C7B" w:rsidRPr="00FA7C7B" w:rsidRDefault="00FA7C7B" w:rsidP="00FA7C7B">
            <w:pPr>
              <w:ind w:firstLine="0"/>
              <w:rPr>
                <w:rFonts w:ascii="Times New Roman" w:hAnsi="Times New Roman"/>
              </w:rPr>
            </w:pPr>
          </w:p>
        </w:tc>
        <w:tc>
          <w:tcPr>
            <w:tcW w:w="3388" w:type="pct"/>
            <w:gridSpan w:val="4"/>
          </w:tcPr>
          <w:p w:rsidR="00FA7C7B" w:rsidRPr="00FA7C7B" w:rsidRDefault="00FA7C7B" w:rsidP="00FA7C7B">
            <w:pPr>
              <w:rPr>
                <w:rFonts w:ascii="Times New Roman" w:hAnsi="Times New Roman"/>
                <w:b/>
                <w:sz w:val="28"/>
                <w:szCs w:val="28"/>
              </w:rPr>
            </w:pPr>
          </w:p>
        </w:tc>
      </w:tr>
      <w:tr w:rsidR="00FA7C7B" w:rsidRPr="00FA7C7B" w:rsidTr="00FA7C7B">
        <w:trPr>
          <w:trHeight w:val="369"/>
        </w:trPr>
        <w:tc>
          <w:tcPr>
            <w:tcW w:w="1612" w:type="pct"/>
            <w:gridSpan w:val="2"/>
            <w:vMerge/>
          </w:tcPr>
          <w:p w:rsidR="00FA7C7B" w:rsidRPr="00FA7C7B" w:rsidRDefault="00FA7C7B" w:rsidP="00FA7C7B">
            <w:pPr>
              <w:ind w:firstLine="0"/>
              <w:rPr>
                <w:rFonts w:ascii="Times New Roman" w:hAnsi="Times New Roman"/>
              </w:rPr>
            </w:pPr>
          </w:p>
        </w:tc>
        <w:tc>
          <w:tcPr>
            <w:tcW w:w="3388" w:type="pct"/>
            <w:gridSpan w:val="4"/>
          </w:tcPr>
          <w:p w:rsidR="00FA7C7B" w:rsidRPr="00FA7C7B" w:rsidRDefault="00FA7C7B" w:rsidP="00FA7C7B">
            <w:pPr>
              <w:rPr>
                <w:rFonts w:ascii="Times New Roman" w:hAnsi="Times New Roman"/>
                <w:b/>
                <w:sz w:val="28"/>
                <w:szCs w:val="28"/>
              </w:rPr>
            </w:pPr>
          </w:p>
        </w:tc>
      </w:tr>
      <w:tr w:rsidR="00FA7C7B" w:rsidRPr="00FA7C7B" w:rsidTr="00FA7C7B">
        <w:trPr>
          <w:trHeight w:val="369"/>
        </w:trPr>
        <w:tc>
          <w:tcPr>
            <w:tcW w:w="1612" w:type="pct"/>
            <w:gridSpan w:val="2"/>
            <w:vMerge/>
          </w:tcPr>
          <w:p w:rsidR="00FA7C7B" w:rsidRPr="00FA7C7B" w:rsidRDefault="00FA7C7B" w:rsidP="00FA7C7B">
            <w:pPr>
              <w:ind w:firstLine="0"/>
              <w:rPr>
                <w:rFonts w:ascii="Times New Roman" w:hAnsi="Times New Roman"/>
              </w:rPr>
            </w:pPr>
          </w:p>
        </w:tc>
        <w:tc>
          <w:tcPr>
            <w:tcW w:w="3388" w:type="pct"/>
            <w:gridSpan w:val="4"/>
          </w:tcPr>
          <w:p w:rsidR="00FA7C7B" w:rsidRPr="00FA7C7B" w:rsidRDefault="00FA7C7B" w:rsidP="00FA7C7B">
            <w:pPr>
              <w:rPr>
                <w:rFonts w:ascii="Times New Roman" w:hAnsi="Times New Roman"/>
                <w:b/>
                <w:sz w:val="28"/>
                <w:szCs w:val="28"/>
              </w:rPr>
            </w:pPr>
          </w:p>
        </w:tc>
      </w:tr>
      <w:tr w:rsidR="00FA7C7B" w:rsidRPr="00FA7C7B" w:rsidTr="00FA7C7B">
        <w:trPr>
          <w:trHeight w:val="369"/>
        </w:trPr>
        <w:tc>
          <w:tcPr>
            <w:tcW w:w="1612" w:type="pct"/>
            <w:gridSpan w:val="2"/>
            <w:vMerge/>
          </w:tcPr>
          <w:p w:rsidR="00FA7C7B" w:rsidRPr="00FA7C7B" w:rsidRDefault="00FA7C7B" w:rsidP="00FA7C7B">
            <w:pPr>
              <w:ind w:firstLine="0"/>
              <w:rPr>
                <w:rFonts w:ascii="Times New Roman" w:hAnsi="Times New Roman"/>
              </w:rPr>
            </w:pPr>
          </w:p>
        </w:tc>
        <w:tc>
          <w:tcPr>
            <w:tcW w:w="3388" w:type="pct"/>
            <w:gridSpan w:val="4"/>
          </w:tcPr>
          <w:p w:rsidR="00FA7C7B" w:rsidRPr="00FA7C7B" w:rsidRDefault="00FA7C7B" w:rsidP="00FA7C7B">
            <w:pPr>
              <w:rPr>
                <w:rFonts w:ascii="Times New Roman" w:hAnsi="Times New Roman"/>
                <w:b/>
                <w:sz w:val="28"/>
                <w:szCs w:val="28"/>
              </w:rPr>
            </w:pPr>
          </w:p>
        </w:tc>
      </w:tr>
      <w:tr w:rsidR="00FA7C7B" w:rsidRPr="00FA7C7B" w:rsidTr="00FA7C7B">
        <w:trPr>
          <w:trHeight w:val="369"/>
        </w:trPr>
        <w:tc>
          <w:tcPr>
            <w:tcW w:w="1612" w:type="pct"/>
            <w:gridSpan w:val="2"/>
            <w:vMerge w:val="restart"/>
          </w:tcPr>
          <w:p w:rsidR="00FA7C7B" w:rsidRPr="00FA7C7B" w:rsidRDefault="00FA7C7B" w:rsidP="00FA7C7B">
            <w:pPr>
              <w:ind w:firstLine="0"/>
              <w:rPr>
                <w:rFonts w:ascii="Times New Roman" w:hAnsi="Times New Roman"/>
              </w:rPr>
            </w:pPr>
            <w:r w:rsidRPr="00FA7C7B">
              <w:rPr>
                <w:rFonts w:ascii="Times New Roman" w:hAnsi="Times New Roman"/>
              </w:rPr>
              <w:t xml:space="preserve">6. Адрес регистрации и адрес фактического проживания (с </w:t>
            </w:r>
            <w:r w:rsidRPr="00FA7C7B">
              <w:rPr>
                <w:rFonts w:ascii="Times New Roman" w:hAnsi="Times New Roman"/>
              </w:rPr>
              <w:lastRenderedPageBreak/>
              <w:t>указанием почтового индекса), номера контактных телефонов</w:t>
            </w:r>
          </w:p>
        </w:tc>
        <w:tc>
          <w:tcPr>
            <w:tcW w:w="3388" w:type="pct"/>
            <w:gridSpan w:val="4"/>
          </w:tcPr>
          <w:p w:rsidR="00FA7C7B" w:rsidRPr="00FA7C7B" w:rsidRDefault="00FA7C7B" w:rsidP="00FA7C7B">
            <w:pPr>
              <w:rPr>
                <w:rFonts w:ascii="Times New Roman" w:hAnsi="Times New Roman"/>
                <w:b/>
                <w:sz w:val="28"/>
                <w:szCs w:val="28"/>
              </w:rPr>
            </w:pPr>
          </w:p>
        </w:tc>
      </w:tr>
      <w:tr w:rsidR="00FA7C7B" w:rsidRPr="00FA7C7B" w:rsidTr="00FA7C7B">
        <w:trPr>
          <w:trHeight w:val="369"/>
        </w:trPr>
        <w:tc>
          <w:tcPr>
            <w:tcW w:w="1612" w:type="pct"/>
            <w:gridSpan w:val="2"/>
            <w:vMerge/>
          </w:tcPr>
          <w:p w:rsidR="00FA7C7B" w:rsidRPr="00FA7C7B" w:rsidRDefault="00FA7C7B" w:rsidP="00FA7C7B">
            <w:pPr>
              <w:ind w:firstLine="0"/>
              <w:rPr>
                <w:rFonts w:ascii="Times New Roman" w:hAnsi="Times New Roman"/>
              </w:rPr>
            </w:pPr>
          </w:p>
        </w:tc>
        <w:tc>
          <w:tcPr>
            <w:tcW w:w="3388" w:type="pct"/>
            <w:gridSpan w:val="4"/>
          </w:tcPr>
          <w:p w:rsidR="00FA7C7B" w:rsidRPr="00FA7C7B" w:rsidRDefault="00FA7C7B" w:rsidP="00FA7C7B">
            <w:pPr>
              <w:rPr>
                <w:rFonts w:ascii="Times New Roman" w:hAnsi="Times New Roman"/>
                <w:b/>
                <w:sz w:val="28"/>
                <w:szCs w:val="28"/>
              </w:rPr>
            </w:pPr>
          </w:p>
        </w:tc>
      </w:tr>
      <w:tr w:rsidR="00FA7C7B" w:rsidRPr="00FA7C7B" w:rsidTr="00FA7C7B">
        <w:trPr>
          <w:trHeight w:val="369"/>
        </w:trPr>
        <w:tc>
          <w:tcPr>
            <w:tcW w:w="1612" w:type="pct"/>
            <w:gridSpan w:val="2"/>
            <w:vMerge/>
          </w:tcPr>
          <w:p w:rsidR="00FA7C7B" w:rsidRPr="00FA7C7B" w:rsidRDefault="00FA7C7B" w:rsidP="00FA7C7B">
            <w:pPr>
              <w:ind w:firstLine="0"/>
              <w:rPr>
                <w:rFonts w:ascii="Times New Roman" w:hAnsi="Times New Roman"/>
              </w:rPr>
            </w:pPr>
          </w:p>
        </w:tc>
        <w:tc>
          <w:tcPr>
            <w:tcW w:w="3388" w:type="pct"/>
            <w:gridSpan w:val="4"/>
          </w:tcPr>
          <w:p w:rsidR="00FA7C7B" w:rsidRPr="00FA7C7B" w:rsidRDefault="00FA7C7B" w:rsidP="00FA7C7B">
            <w:pPr>
              <w:rPr>
                <w:rFonts w:ascii="Times New Roman" w:hAnsi="Times New Roman"/>
                <w:b/>
                <w:sz w:val="28"/>
                <w:szCs w:val="28"/>
              </w:rPr>
            </w:pPr>
          </w:p>
        </w:tc>
      </w:tr>
      <w:tr w:rsidR="00FA7C7B" w:rsidRPr="00FA7C7B" w:rsidTr="00FA7C7B">
        <w:trPr>
          <w:trHeight w:val="369"/>
        </w:trPr>
        <w:tc>
          <w:tcPr>
            <w:tcW w:w="1612" w:type="pct"/>
            <w:gridSpan w:val="2"/>
            <w:vMerge/>
          </w:tcPr>
          <w:p w:rsidR="00FA7C7B" w:rsidRPr="00FA7C7B" w:rsidRDefault="00FA7C7B" w:rsidP="00FA7C7B">
            <w:pPr>
              <w:ind w:firstLine="0"/>
              <w:rPr>
                <w:rFonts w:ascii="Times New Roman" w:hAnsi="Times New Roman"/>
              </w:rPr>
            </w:pPr>
          </w:p>
        </w:tc>
        <w:tc>
          <w:tcPr>
            <w:tcW w:w="3388" w:type="pct"/>
            <w:gridSpan w:val="4"/>
          </w:tcPr>
          <w:p w:rsidR="00FA7C7B" w:rsidRPr="00FA7C7B" w:rsidRDefault="00FA7C7B" w:rsidP="00FA7C7B">
            <w:pPr>
              <w:rPr>
                <w:rFonts w:ascii="Times New Roman" w:hAnsi="Times New Roman"/>
                <w:b/>
                <w:sz w:val="28"/>
                <w:szCs w:val="28"/>
              </w:rPr>
            </w:pPr>
          </w:p>
        </w:tc>
      </w:tr>
      <w:tr w:rsidR="00FA7C7B" w:rsidRPr="00FA7C7B" w:rsidTr="00FA7C7B">
        <w:trPr>
          <w:trHeight w:val="397"/>
        </w:trPr>
        <w:tc>
          <w:tcPr>
            <w:tcW w:w="1612" w:type="pct"/>
            <w:gridSpan w:val="2"/>
            <w:vMerge w:val="restart"/>
          </w:tcPr>
          <w:p w:rsidR="00FA7C7B" w:rsidRPr="00FA7C7B" w:rsidRDefault="00FA7C7B" w:rsidP="00FA7C7B">
            <w:pPr>
              <w:ind w:firstLine="0"/>
              <w:rPr>
                <w:rFonts w:ascii="Times New Roman" w:hAnsi="Times New Roman"/>
              </w:rPr>
            </w:pPr>
            <w:r w:rsidRPr="00FA7C7B">
              <w:rPr>
                <w:rFonts w:ascii="Times New Roman" w:hAnsi="Times New Roman"/>
              </w:rPr>
              <w:t>7. Номер, серия паспорта (документа его заменяющего), кем и когда выдан, код подразделения</w:t>
            </w:r>
          </w:p>
        </w:tc>
        <w:tc>
          <w:tcPr>
            <w:tcW w:w="3388" w:type="pct"/>
            <w:gridSpan w:val="4"/>
          </w:tcPr>
          <w:p w:rsidR="00FA7C7B" w:rsidRPr="00FA7C7B" w:rsidRDefault="00FA7C7B" w:rsidP="00FA7C7B">
            <w:pPr>
              <w:rPr>
                <w:rFonts w:ascii="Times New Roman" w:hAnsi="Times New Roman"/>
                <w:b/>
                <w:sz w:val="28"/>
                <w:szCs w:val="28"/>
              </w:rPr>
            </w:pPr>
          </w:p>
        </w:tc>
      </w:tr>
      <w:tr w:rsidR="00FA7C7B" w:rsidRPr="00FA7C7B" w:rsidTr="00FA7C7B">
        <w:trPr>
          <w:trHeight w:val="397"/>
        </w:trPr>
        <w:tc>
          <w:tcPr>
            <w:tcW w:w="1612" w:type="pct"/>
            <w:gridSpan w:val="2"/>
            <w:vMerge/>
          </w:tcPr>
          <w:p w:rsidR="00FA7C7B" w:rsidRPr="00FA7C7B" w:rsidRDefault="00FA7C7B" w:rsidP="00FA7C7B">
            <w:pPr>
              <w:ind w:firstLine="0"/>
              <w:rPr>
                <w:rFonts w:ascii="Times New Roman" w:hAnsi="Times New Roman"/>
              </w:rPr>
            </w:pPr>
          </w:p>
        </w:tc>
        <w:tc>
          <w:tcPr>
            <w:tcW w:w="3388" w:type="pct"/>
            <w:gridSpan w:val="4"/>
          </w:tcPr>
          <w:p w:rsidR="00FA7C7B" w:rsidRPr="00FA7C7B" w:rsidRDefault="00FA7C7B" w:rsidP="00FA7C7B">
            <w:pPr>
              <w:rPr>
                <w:rFonts w:ascii="Times New Roman" w:hAnsi="Times New Roman"/>
                <w:b/>
                <w:sz w:val="28"/>
                <w:szCs w:val="28"/>
              </w:rPr>
            </w:pPr>
          </w:p>
        </w:tc>
      </w:tr>
      <w:tr w:rsidR="00FA7C7B" w:rsidRPr="00FA7C7B" w:rsidTr="00FA7C7B">
        <w:trPr>
          <w:trHeight w:val="397"/>
        </w:trPr>
        <w:tc>
          <w:tcPr>
            <w:tcW w:w="1612" w:type="pct"/>
            <w:gridSpan w:val="2"/>
            <w:vMerge/>
          </w:tcPr>
          <w:p w:rsidR="00FA7C7B" w:rsidRPr="00FA7C7B" w:rsidRDefault="00FA7C7B" w:rsidP="00FA7C7B">
            <w:pPr>
              <w:ind w:firstLine="0"/>
              <w:rPr>
                <w:rFonts w:ascii="Times New Roman" w:hAnsi="Times New Roman"/>
              </w:rPr>
            </w:pPr>
          </w:p>
        </w:tc>
        <w:tc>
          <w:tcPr>
            <w:tcW w:w="3388" w:type="pct"/>
            <w:gridSpan w:val="4"/>
          </w:tcPr>
          <w:p w:rsidR="00FA7C7B" w:rsidRPr="00FA7C7B" w:rsidRDefault="00FA7C7B" w:rsidP="00FA7C7B">
            <w:pPr>
              <w:rPr>
                <w:rFonts w:ascii="Times New Roman" w:hAnsi="Times New Roman"/>
                <w:b/>
                <w:sz w:val="28"/>
                <w:szCs w:val="28"/>
              </w:rPr>
            </w:pPr>
          </w:p>
        </w:tc>
      </w:tr>
      <w:tr w:rsidR="00FA7C7B" w:rsidRPr="00FA7C7B" w:rsidTr="00FA7C7B">
        <w:trPr>
          <w:trHeight w:val="397"/>
        </w:trPr>
        <w:tc>
          <w:tcPr>
            <w:tcW w:w="1612" w:type="pct"/>
            <w:gridSpan w:val="2"/>
            <w:vMerge w:val="restart"/>
          </w:tcPr>
          <w:p w:rsidR="00FA7C7B" w:rsidRPr="00FA7C7B" w:rsidRDefault="00FA7C7B" w:rsidP="00FA7C7B">
            <w:pPr>
              <w:ind w:firstLine="0"/>
              <w:rPr>
                <w:rFonts w:ascii="Times New Roman" w:hAnsi="Times New Roman"/>
              </w:rPr>
            </w:pPr>
            <w:r w:rsidRPr="00FA7C7B">
              <w:rPr>
                <w:rFonts w:ascii="Times New Roman" w:hAnsi="Times New Roman"/>
              </w:rPr>
              <w:t>8. Семейное положение (когда заключен, расторгнут или прекращен брак)</w:t>
            </w:r>
          </w:p>
        </w:tc>
        <w:tc>
          <w:tcPr>
            <w:tcW w:w="3388" w:type="pct"/>
            <w:gridSpan w:val="4"/>
          </w:tcPr>
          <w:p w:rsidR="00FA7C7B" w:rsidRPr="00FA7C7B" w:rsidRDefault="00FA7C7B" w:rsidP="00FA7C7B">
            <w:pPr>
              <w:rPr>
                <w:rFonts w:ascii="Times New Roman" w:hAnsi="Times New Roman"/>
                <w:b/>
                <w:sz w:val="28"/>
                <w:szCs w:val="28"/>
              </w:rPr>
            </w:pPr>
          </w:p>
        </w:tc>
      </w:tr>
      <w:tr w:rsidR="00FA7C7B" w:rsidRPr="00FA7C7B" w:rsidTr="00FA7C7B">
        <w:trPr>
          <w:trHeight w:val="397"/>
        </w:trPr>
        <w:tc>
          <w:tcPr>
            <w:tcW w:w="1612" w:type="pct"/>
            <w:gridSpan w:val="2"/>
            <w:vMerge/>
          </w:tcPr>
          <w:p w:rsidR="00FA7C7B" w:rsidRPr="00FA7C7B" w:rsidRDefault="00FA7C7B" w:rsidP="00FA7C7B">
            <w:pPr>
              <w:ind w:firstLine="0"/>
              <w:rPr>
                <w:rFonts w:ascii="Times New Roman" w:hAnsi="Times New Roman"/>
              </w:rPr>
            </w:pPr>
          </w:p>
        </w:tc>
        <w:tc>
          <w:tcPr>
            <w:tcW w:w="3388" w:type="pct"/>
            <w:gridSpan w:val="4"/>
          </w:tcPr>
          <w:p w:rsidR="00FA7C7B" w:rsidRPr="00FA7C7B" w:rsidRDefault="00FA7C7B" w:rsidP="00FA7C7B">
            <w:pPr>
              <w:rPr>
                <w:rFonts w:ascii="Times New Roman" w:hAnsi="Times New Roman"/>
                <w:b/>
                <w:sz w:val="28"/>
                <w:szCs w:val="28"/>
              </w:rPr>
            </w:pPr>
          </w:p>
        </w:tc>
      </w:tr>
      <w:tr w:rsidR="00FA7C7B" w:rsidRPr="00FA7C7B" w:rsidTr="00FA7C7B">
        <w:trPr>
          <w:trHeight w:val="397"/>
        </w:trPr>
        <w:tc>
          <w:tcPr>
            <w:tcW w:w="1612" w:type="pct"/>
            <w:gridSpan w:val="2"/>
            <w:vMerge w:val="restart"/>
          </w:tcPr>
          <w:p w:rsidR="00FA7C7B" w:rsidRPr="00FA7C7B" w:rsidRDefault="00FA7C7B" w:rsidP="00FA7C7B">
            <w:pPr>
              <w:shd w:val="clear" w:color="auto" w:fill="FFFFFF"/>
              <w:tabs>
                <w:tab w:val="left" w:pos="0"/>
              </w:tabs>
              <w:ind w:firstLine="0"/>
              <w:rPr>
                <w:rFonts w:ascii="Times New Roman" w:hAnsi="Times New Roman"/>
              </w:rPr>
            </w:pPr>
            <w:r w:rsidRPr="00FA7C7B">
              <w:rPr>
                <w:rFonts w:ascii="Times New Roman" w:hAnsi="Times New Roman"/>
              </w:rPr>
              <w:t>9. Имеете ли Вы судимость (в том числе неснятую или непогашенную)?</w:t>
            </w:r>
          </w:p>
        </w:tc>
        <w:tc>
          <w:tcPr>
            <w:tcW w:w="3388" w:type="pct"/>
            <w:gridSpan w:val="4"/>
          </w:tcPr>
          <w:p w:rsidR="00FA7C7B" w:rsidRPr="00FA7C7B" w:rsidRDefault="00FA7C7B" w:rsidP="00FA7C7B">
            <w:pPr>
              <w:rPr>
                <w:rFonts w:ascii="Times New Roman" w:hAnsi="Times New Roman"/>
              </w:rPr>
            </w:pPr>
          </w:p>
        </w:tc>
      </w:tr>
      <w:tr w:rsidR="00FA7C7B" w:rsidRPr="00FA7C7B" w:rsidTr="00FA7C7B">
        <w:trPr>
          <w:trHeight w:val="397"/>
        </w:trPr>
        <w:tc>
          <w:tcPr>
            <w:tcW w:w="1612" w:type="pct"/>
            <w:gridSpan w:val="2"/>
            <w:vMerge/>
          </w:tcPr>
          <w:p w:rsidR="00FA7C7B" w:rsidRPr="00FA7C7B" w:rsidRDefault="00FA7C7B" w:rsidP="00FA7C7B">
            <w:pPr>
              <w:shd w:val="clear" w:color="auto" w:fill="FFFFFF"/>
              <w:tabs>
                <w:tab w:val="left" w:pos="0"/>
              </w:tabs>
              <w:rPr>
                <w:rFonts w:ascii="Times New Roman" w:hAnsi="Times New Roman"/>
              </w:rPr>
            </w:pPr>
          </w:p>
        </w:tc>
        <w:tc>
          <w:tcPr>
            <w:tcW w:w="3388" w:type="pct"/>
            <w:gridSpan w:val="4"/>
          </w:tcPr>
          <w:p w:rsidR="00FA7C7B" w:rsidRPr="00FA7C7B" w:rsidRDefault="00FA7C7B" w:rsidP="00FA7C7B">
            <w:pPr>
              <w:rPr>
                <w:rFonts w:ascii="Times New Roman" w:hAnsi="Times New Roman"/>
              </w:rPr>
            </w:pPr>
          </w:p>
        </w:tc>
      </w:tr>
      <w:tr w:rsidR="00FA7C7B" w:rsidRPr="00FA7C7B" w:rsidTr="00FA7C7B">
        <w:trPr>
          <w:trHeight w:val="397"/>
        </w:trPr>
        <w:tc>
          <w:tcPr>
            <w:tcW w:w="1612" w:type="pct"/>
            <w:gridSpan w:val="2"/>
            <w:vMerge/>
          </w:tcPr>
          <w:p w:rsidR="00FA7C7B" w:rsidRPr="00FA7C7B" w:rsidRDefault="00FA7C7B" w:rsidP="00FA7C7B">
            <w:pPr>
              <w:shd w:val="clear" w:color="auto" w:fill="FFFFFF"/>
              <w:tabs>
                <w:tab w:val="left" w:pos="0"/>
              </w:tabs>
              <w:rPr>
                <w:rFonts w:ascii="Times New Roman" w:hAnsi="Times New Roman"/>
              </w:rPr>
            </w:pPr>
          </w:p>
        </w:tc>
        <w:tc>
          <w:tcPr>
            <w:tcW w:w="3388" w:type="pct"/>
            <w:gridSpan w:val="4"/>
          </w:tcPr>
          <w:p w:rsidR="00FA7C7B" w:rsidRPr="00FA7C7B" w:rsidRDefault="00FA7C7B" w:rsidP="00FA7C7B">
            <w:pPr>
              <w:rPr>
                <w:rFonts w:ascii="Times New Roman" w:hAnsi="Times New Roman"/>
              </w:rPr>
            </w:pPr>
          </w:p>
        </w:tc>
      </w:tr>
      <w:tr w:rsidR="00FA7C7B" w:rsidRPr="00FA7C7B" w:rsidTr="00FA7C7B">
        <w:trPr>
          <w:trHeight w:val="397"/>
        </w:trPr>
        <w:tc>
          <w:tcPr>
            <w:tcW w:w="1612" w:type="pct"/>
            <w:gridSpan w:val="2"/>
            <w:vMerge w:val="restart"/>
          </w:tcPr>
          <w:p w:rsidR="00FA7C7B" w:rsidRPr="00FA7C7B" w:rsidRDefault="00FA7C7B" w:rsidP="00FA7C7B">
            <w:pPr>
              <w:shd w:val="clear" w:color="auto" w:fill="FFFFFF"/>
              <w:tabs>
                <w:tab w:val="left" w:pos="0"/>
              </w:tabs>
              <w:ind w:firstLine="0"/>
              <w:rPr>
                <w:rFonts w:ascii="Times New Roman" w:hAnsi="Times New Roman"/>
              </w:rPr>
            </w:pPr>
            <w:r w:rsidRPr="00FA7C7B">
              <w:rPr>
                <w:rFonts w:ascii="Times New Roman" w:hAnsi="Times New Roman"/>
              </w:rPr>
              <w:t xml:space="preserve">10. Имеется ли в отношении Вас решение суда, вступившее в законную силу, о признании Вас </w:t>
            </w:r>
            <w:proofErr w:type="gramStart"/>
            <w:r w:rsidRPr="00FA7C7B">
              <w:rPr>
                <w:rFonts w:ascii="Times New Roman" w:hAnsi="Times New Roman"/>
              </w:rPr>
              <w:t>недееспособным</w:t>
            </w:r>
            <w:proofErr w:type="gramEnd"/>
            <w:r w:rsidRPr="00FA7C7B">
              <w:rPr>
                <w:rFonts w:ascii="Times New Roman" w:hAnsi="Times New Roman"/>
              </w:rPr>
              <w:t xml:space="preserve"> или ограниченно дееспособным?</w:t>
            </w:r>
          </w:p>
        </w:tc>
        <w:tc>
          <w:tcPr>
            <w:tcW w:w="3388" w:type="pct"/>
            <w:gridSpan w:val="4"/>
          </w:tcPr>
          <w:p w:rsidR="00FA7C7B" w:rsidRPr="00FA7C7B" w:rsidRDefault="00FA7C7B" w:rsidP="00FA7C7B">
            <w:pPr>
              <w:rPr>
                <w:rFonts w:ascii="Times New Roman" w:hAnsi="Times New Roman"/>
              </w:rPr>
            </w:pPr>
          </w:p>
        </w:tc>
      </w:tr>
      <w:tr w:rsidR="00FA7C7B" w:rsidRPr="00FA7C7B" w:rsidTr="00FA7C7B">
        <w:trPr>
          <w:trHeight w:val="397"/>
        </w:trPr>
        <w:tc>
          <w:tcPr>
            <w:tcW w:w="1612" w:type="pct"/>
            <w:gridSpan w:val="2"/>
            <w:vMerge/>
          </w:tcPr>
          <w:p w:rsidR="00FA7C7B" w:rsidRPr="00FA7C7B" w:rsidRDefault="00FA7C7B" w:rsidP="00FA7C7B">
            <w:pPr>
              <w:shd w:val="clear" w:color="auto" w:fill="FFFFFF"/>
              <w:tabs>
                <w:tab w:val="left" w:pos="0"/>
              </w:tabs>
              <w:ind w:firstLine="0"/>
              <w:rPr>
                <w:rFonts w:ascii="Times New Roman" w:hAnsi="Times New Roman"/>
              </w:rPr>
            </w:pPr>
          </w:p>
        </w:tc>
        <w:tc>
          <w:tcPr>
            <w:tcW w:w="3388" w:type="pct"/>
            <w:gridSpan w:val="4"/>
          </w:tcPr>
          <w:p w:rsidR="00FA7C7B" w:rsidRPr="00FA7C7B" w:rsidRDefault="00FA7C7B" w:rsidP="00FA7C7B">
            <w:pPr>
              <w:rPr>
                <w:rFonts w:ascii="Times New Roman" w:hAnsi="Times New Roman"/>
              </w:rPr>
            </w:pPr>
          </w:p>
        </w:tc>
      </w:tr>
      <w:tr w:rsidR="00FA7C7B" w:rsidRPr="00FA7C7B" w:rsidTr="00FA7C7B">
        <w:trPr>
          <w:trHeight w:val="397"/>
        </w:trPr>
        <w:tc>
          <w:tcPr>
            <w:tcW w:w="1612" w:type="pct"/>
            <w:gridSpan w:val="2"/>
            <w:vMerge/>
          </w:tcPr>
          <w:p w:rsidR="00FA7C7B" w:rsidRPr="00FA7C7B" w:rsidRDefault="00FA7C7B" w:rsidP="00FA7C7B">
            <w:pPr>
              <w:shd w:val="clear" w:color="auto" w:fill="FFFFFF"/>
              <w:tabs>
                <w:tab w:val="left" w:pos="0"/>
              </w:tabs>
              <w:ind w:firstLine="0"/>
              <w:rPr>
                <w:rFonts w:ascii="Times New Roman" w:hAnsi="Times New Roman"/>
              </w:rPr>
            </w:pPr>
          </w:p>
        </w:tc>
        <w:tc>
          <w:tcPr>
            <w:tcW w:w="3388" w:type="pct"/>
            <w:gridSpan w:val="4"/>
          </w:tcPr>
          <w:p w:rsidR="00FA7C7B" w:rsidRPr="00FA7C7B" w:rsidRDefault="00FA7C7B" w:rsidP="00FA7C7B">
            <w:pPr>
              <w:rPr>
                <w:rFonts w:ascii="Times New Roman" w:hAnsi="Times New Roman"/>
              </w:rPr>
            </w:pPr>
          </w:p>
        </w:tc>
      </w:tr>
      <w:tr w:rsidR="00FA7C7B" w:rsidRPr="00FA7C7B" w:rsidTr="00FA7C7B">
        <w:trPr>
          <w:trHeight w:val="397"/>
        </w:trPr>
        <w:tc>
          <w:tcPr>
            <w:tcW w:w="1612" w:type="pct"/>
            <w:gridSpan w:val="2"/>
            <w:vMerge/>
          </w:tcPr>
          <w:p w:rsidR="00FA7C7B" w:rsidRPr="00FA7C7B" w:rsidRDefault="00FA7C7B" w:rsidP="00FA7C7B">
            <w:pPr>
              <w:shd w:val="clear" w:color="auto" w:fill="FFFFFF"/>
              <w:tabs>
                <w:tab w:val="left" w:pos="0"/>
              </w:tabs>
              <w:ind w:firstLine="0"/>
              <w:rPr>
                <w:rFonts w:ascii="Times New Roman" w:hAnsi="Times New Roman"/>
              </w:rPr>
            </w:pPr>
          </w:p>
        </w:tc>
        <w:tc>
          <w:tcPr>
            <w:tcW w:w="3388" w:type="pct"/>
            <w:gridSpan w:val="4"/>
          </w:tcPr>
          <w:p w:rsidR="00FA7C7B" w:rsidRPr="00FA7C7B" w:rsidRDefault="00FA7C7B" w:rsidP="00FA7C7B">
            <w:pPr>
              <w:rPr>
                <w:rFonts w:ascii="Times New Roman" w:hAnsi="Times New Roman"/>
              </w:rPr>
            </w:pPr>
          </w:p>
        </w:tc>
      </w:tr>
      <w:tr w:rsidR="00FA7C7B" w:rsidRPr="00FA7C7B" w:rsidTr="00FA7C7B">
        <w:trPr>
          <w:trHeight w:val="397"/>
        </w:trPr>
        <w:tc>
          <w:tcPr>
            <w:tcW w:w="1612" w:type="pct"/>
            <w:gridSpan w:val="2"/>
            <w:vMerge/>
          </w:tcPr>
          <w:p w:rsidR="00FA7C7B" w:rsidRPr="00FA7C7B" w:rsidRDefault="00FA7C7B" w:rsidP="00FA7C7B">
            <w:pPr>
              <w:shd w:val="clear" w:color="auto" w:fill="FFFFFF"/>
              <w:tabs>
                <w:tab w:val="left" w:pos="0"/>
              </w:tabs>
              <w:ind w:firstLine="0"/>
              <w:rPr>
                <w:rFonts w:ascii="Times New Roman" w:hAnsi="Times New Roman"/>
              </w:rPr>
            </w:pPr>
          </w:p>
        </w:tc>
        <w:tc>
          <w:tcPr>
            <w:tcW w:w="3388" w:type="pct"/>
            <w:gridSpan w:val="4"/>
          </w:tcPr>
          <w:p w:rsidR="00FA7C7B" w:rsidRPr="00FA7C7B" w:rsidRDefault="00FA7C7B" w:rsidP="00FA7C7B">
            <w:pPr>
              <w:rPr>
                <w:rFonts w:ascii="Times New Roman" w:hAnsi="Times New Roman"/>
              </w:rPr>
            </w:pPr>
          </w:p>
        </w:tc>
      </w:tr>
      <w:tr w:rsidR="00FA7C7B" w:rsidRPr="00FA7C7B" w:rsidTr="00FA7C7B">
        <w:trPr>
          <w:trHeight w:val="397"/>
        </w:trPr>
        <w:tc>
          <w:tcPr>
            <w:tcW w:w="1612" w:type="pct"/>
            <w:gridSpan w:val="2"/>
            <w:vMerge w:val="restart"/>
          </w:tcPr>
          <w:p w:rsidR="00FA7C7B" w:rsidRPr="00FA7C7B" w:rsidRDefault="00FA7C7B" w:rsidP="00FA7C7B">
            <w:pPr>
              <w:shd w:val="clear" w:color="auto" w:fill="FFFFFF"/>
              <w:tabs>
                <w:tab w:val="left" w:pos="0"/>
              </w:tabs>
              <w:ind w:firstLine="0"/>
              <w:rPr>
                <w:rFonts w:ascii="Times New Roman" w:hAnsi="Times New Roman"/>
              </w:rPr>
            </w:pPr>
            <w:r w:rsidRPr="00FA7C7B">
              <w:rPr>
                <w:rFonts w:ascii="Times New Roman" w:hAnsi="Times New Roman"/>
              </w:rPr>
              <w:t xml:space="preserve">11. Состоите ли Вы в близком родстве </w:t>
            </w:r>
            <w:r w:rsidRPr="00FA7C7B">
              <w:rPr>
                <w:rFonts w:ascii="Times New Roman" w:hAnsi="Times New Roman"/>
                <w:spacing w:val="-1"/>
              </w:rPr>
              <w:t>или свойстве (родители, супруги, дети, братья, сестры, а также братья, сестры, родители, дети супругов и супруги детей) с председателем Совета депутатов</w:t>
            </w:r>
            <w:r w:rsidRPr="00FA7C7B">
              <w:rPr>
                <w:rFonts w:ascii="Times New Roman" w:hAnsi="Times New Roman"/>
              </w:rPr>
              <w:t>, Главой муниципального образования</w:t>
            </w:r>
            <w:r w:rsidRPr="00FA7C7B">
              <w:rPr>
                <w:rFonts w:ascii="Times New Roman" w:hAnsi="Times New Roman"/>
                <w:spacing w:val="-1"/>
              </w:rPr>
              <w:t>,</w:t>
            </w:r>
            <w:r w:rsidRPr="00FA7C7B">
              <w:rPr>
                <w:rFonts w:ascii="Times New Roman" w:hAnsi="Times New Roman"/>
              </w:rPr>
              <w:t xml:space="preserve"> с руководителями судебных и правоохранительных органов, расположенных на территории Смоленской области? Если состоите, укажите в </w:t>
            </w:r>
            <w:proofErr w:type="gramStart"/>
            <w:r w:rsidRPr="00FA7C7B">
              <w:rPr>
                <w:rFonts w:ascii="Times New Roman" w:hAnsi="Times New Roman"/>
              </w:rPr>
              <w:t>каком</w:t>
            </w:r>
            <w:proofErr w:type="gramEnd"/>
            <w:r w:rsidRPr="00FA7C7B">
              <w:rPr>
                <w:rFonts w:ascii="Times New Roman" w:hAnsi="Times New Roman"/>
              </w:rPr>
              <w:t xml:space="preserve"> и с кем.</w:t>
            </w:r>
          </w:p>
        </w:tc>
        <w:tc>
          <w:tcPr>
            <w:tcW w:w="3388" w:type="pct"/>
            <w:gridSpan w:val="4"/>
          </w:tcPr>
          <w:p w:rsidR="00FA7C7B" w:rsidRPr="00FA7C7B" w:rsidRDefault="00FA7C7B" w:rsidP="00FA7C7B">
            <w:pPr>
              <w:rPr>
                <w:rFonts w:ascii="Times New Roman" w:hAnsi="Times New Roman"/>
              </w:rPr>
            </w:pPr>
          </w:p>
        </w:tc>
      </w:tr>
      <w:tr w:rsidR="00FA7C7B" w:rsidRPr="00FA7C7B" w:rsidTr="00FA7C7B">
        <w:trPr>
          <w:trHeight w:val="397"/>
        </w:trPr>
        <w:tc>
          <w:tcPr>
            <w:tcW w:w="1612" w:type="pct"/>
            <w:gridSpan w:val="2"/>
            <w:vMerge/>
          </w:tcPr>
          <w:p w:rsidR="00FA7C7B" w:rsidRPr="00FA7C7B" w:rsidRDefault="00FA7C7B" w:rsidP="00FA7C7B">
            <w:pPr>
              <w:shd w:val="clear" w:color="auto" w:fill="FFFFFF"/>
              <w:tabs>
                <w:tab w:val="left" w:pos="0"/>
              </w:tabs>
              <w:rPr>
                <w:rFonts w:ascii="Times New Roman" w:hAnsi="Times New Roman"/>
              </w:rPr>
            </w:pPr>
          </w:p>
        </w:tc>
        <w:tc>
          <w:tcPr>
            <w:tcW w:w="3388" w:type="pct"/>
            <w:gridSpan w:val="4"/>
          </w:tcPr>
          <w:p w:rsidR="00FA7C7B" w:rsidRPr="00FA7C7B" w:rsidRDefault="00FA7C7B" w:rsidP="00FA7C7B">
            <w:pPr>
              <w:rPr>
                <w:rFonts w:ascii="Times New Roman" w:hAnsi="Times New Roman"/>
              </w:rPr>
            </w:pPr>
          </w:p>
        </w:tc>
      </w:tr>
      <w:tr w:rsidR="00FA7C7B" w:rsidRPr="00FA7C7B" w:rsidTr="00FA7C7B">
        <w:trPr>
          <w:trHeight w:val="397"/>
        </w:trPr>
        <w:tc>
          <w:tcPr>
            <w:tcW w:w="1612" w:type="pct"/>
            <w:gridSpan w:val="2"/>
            <w:vMerge/>
          </w:tcPr>
          <w:p w:rsidR="00FA7C7B" w:rsidRPr="00FA7C7B" w:rsidRDefault="00FA7C7B" w:rsidP="00FA7C7B">
            <w:pPr>
              <w:shd w:val="clear" w:color="auto" w:fill="FFFFFF"/>
              <w:tabs>
                <w:tab w:val="left" w:pos="0"/>
              </w:tabs>
              <w:rPr>
                <w:rFonts w:ascii="Times New Roman" w:hAnsi="Times New Roman"/>
              </w:rPr>
            </w:pPr>
          </w:p>
        </w:tc>
        <w:tc>
          <w:tcPr>
            <w:tcW w:w="3388" w:type="pct"/>
            <w:gridSpan w:val="4"/>
          </w:tcPr>
          <w:p w:rsidR="00FA7C7B" w:rsidRPr="00FA7C7B" w:rsidRDefault="00FA7C7B" w:rsidP="00FA7C7B">
            <w:pPr>
              <w:rPr>
                <w:rFonts w:ascii="Times New Roman" w:hAnsi="Times New Roman"/>
              </w:rPr>
            </w:pPr>
          </w:p>
        </w:tc>
      </w:tr>
      <w:tr w:rsidR="00FA7C7B" w:rsidRPr="00FA7C7B" w:rsidTr="00FA7C7B">
        <w:trPr>
          <w:trHeight w:val="397"/>
        </w:trPr>
        <w:tc>
          <w:tcPr>
            <w:tcW w:w="1612" w:type="pct"/>
            <w:gridSpan w:val="2"/>
            <w:vMerge/>
          </w:tcPr>
          <w:p w:rsidR="00FA7C7B" w:rsidRPr="00FA7C7B" w:rsidRDefault="00FA7C7B" w:rsidP="00FA7C7B">
            <w:pPr>
              <w:shd w:val="clear" w:color="auto" w:fill="FFFFFF"/>
              <w:tabs>
                <w:tab w:val="left" w:pos="0"/>
              </w:tabs>
              <w:rPr>
                <w:rFonts w:ascii="Times New Roman" w:hAnsi="Times New Roman"/>
              </w:rPr>
            </w:pPr>
          </w:p>
        </w:tc>
        <w:tc>
          <w:tcPr>
            <w:tcW w:w="3388" w:type="pct"/>
            <w:gridSpan w:val="4"/>
          </w:tcPr>
          <w:p w:rsidR="00FA7C7B" w:rsidRPr="00FA7C7B" w:rsidRDefault="00FA7C7B" w:rsidP="00FA7C7B">
            <w:pPr>
              <w:rPr>
                <w:rFonts w:ascii="Times New Roman" w:hAnsi="Times New Roman"/>
              </w:rPr>
            </w:pPr>
          </w:p>
        </w:tc>
      </w:tr>
      <w:tr w:rsidR="00FA7C7B" w:rsidRPr="00FA7C7B" w:rsidTr="00FA7C7B">
        <w:trPr>
          <w:trHeight w:val="397"/>
        </w:trPr>
        <w:tc>
          <w:tcPr>
            <w:tcW w:w="1612" w:type="pct"/>
            <w:gridSpan w:val="2"/>
            <w:vMerge/>
          </w:tcPr>
          <w:p w:rsidR="00FA7C7B" w:rsidRPr="00FA7C7B" w:rsidRDefault="00FA7C7B" w:rsidP="00FA7C7B">
            <w:pPr>
              <w:shd w:val="clear" w:color="auto" w:fill="FFFFFF"/>
              <w:tabs>
                <w:tab w:val="left" w:pos="0"/>
              </w:tabs>
              <w:rPr>
                <w:rFonts w:ascii="Times New Roman" w:hAnsi="Times New Roman"/>
              </w:rPr>
            </w:pPr>
          </w:p>
        </w:tc>
        <w:tc>
          <w:tcPr>
            <w:tcW w:w="3388" w:type="pct"/>
            <w:gridSpan w:val="4"/>
          </w:tcPr>
          <w:p w:rsidR="00FA7C7B" w:rsidRPr="00FA7C7B" w:rsidRDefault="00FA7C7B" w:rsidP="00FA7C7B">
            <w:pPr>
              <w:rPr>
                <w:rFonts w:ascii="Times New Roman" w:hAnsi="Times New Roman"/>
              </w:rPr>
            </w:pPr>
          </w:p>
        </w:tc>
      </w:tr>
      <w:tr w:rsidR="00FA7C7B" w:rsidRPr="00FA7C7B" w:rsidTr="00FA7C7B">
        <w:trPr>
          <w:trHeight w:val="397"/>
        </w:trPr>
        <w:tc>
          <w:tcPr>
            <w:tcW w:w="1612" w:type="pct"/>
            <w:gridSpan w:val="2"/>
            <w:vMerge/>
          </w:tcPr>
          <w:p w:rsidR="00FA7C7B" w:rsidRPr="00FA7C7B" w:rsidRDefault="00FA7C7B" w:rsidP="00FA7C7B">
            <w:pPr>
              <w:shd w:val="clear" w:color="auto" w:fill="FFFFFF"/>
              <w:tabs>
                <w:tab w:val="left" w:pos="0"/>
              </w:tabs>
              <w:rPr>
                <w:rFonts w:ascii="Times New Roman" w:hAnsi="Times New Roman"/>
              </w:rPr>
            </w:pPr>
          </w:p>
        </w:tc>
        <w:tc>
          <w:tcPr>
            <w:tcW w:w="3388" w:type="pct"/>
            <w:gridSpan w:val="4"/>
          </w:tcPr>
          <w:p w:rsidR="00FA7C7B" w:rsidRPr="00FA7C7B" w:rsidRDefault="00FA7C7B" w:rsidP="00FA7C7B">
            <w:pPr>
              <w:rPr>
                <w:rFonts w:ascii="Times New Roman" w:hAnsi="Times New Roman"/>
              </w:rPr>
            </w:pPr>
          </w:p>
        </w:tc>
      </w:tr>
      <w:tr w:rsidR="00FA7C7B" w:rsidRPr="00FA7C7B" w:rsidTr="00FA7C7B">
        <w:trPr>
          <w:trHeight w:val="397"/>
        </w:trPr>
        <w:tc>
          <w:tcPr>
            <w:tcW w:w="1612" w:type="pct"/>
            <w:gridSpan w:val="2"/>
            <w:vMerge/>
          </w:tcPr>
          <w:p w:rsidR="00FA7C7B" w:rsidRPr="00FA7C7B" w:rsidRDefault="00FA7C7B" w:rsidP="00FA7C7B">
            <w:pPr>
              <w:shd w:val="clear" w:color="auto" w:fill="FFFFFF"/>
              <w:tabs>
                <w:tab w:val="left" w:pos="0"/>
              </w:tabs>
              <w:rPr>
                <w:rFonts w:ascii="Times New Roman" w:hAnsi="Times New Roman"/>
              </w:rPr>
            </w:pPr>
          </w:p>
        </w:tc>
        <w:tc>
          <w:tcPr>
            <w:tcW w:w="3388" w:type="pct"/>
            <w:gridSpan w:val="4"/>
          </w:tcPr>
          <w:p w:rsidR="00FA7C7B" w:rsidRPr="00FA7C7B" w:rsidRDefault="00FA7C7B" w:rsidP="00FA7C7B">
            <w:pPr>
              <w:rPr>
                <w:rFonts w:ascii="Times New Roman" w:hAnsi="Times New Roman"/>
              </w:rPr>
            </w:pPr>
          </w:p>
        </w:tc>
      </w:tr>
      <w:tr w:rsidR="00FA7C7B" w:rsidRPr="00FA7C7B" w:rsidTr="00FA7C7B">
        <w:trPr>
          <w:trHeight w:val="397"/>
        </w:trPr>
        <w:tc>
          <w:tcPr>
            <w:tcW w:w="1612" w:type="pct"/>
            <w:gridSpan w:val="2"/>
            <w:vMerge/>
          </w:tcPr>
          <w:p w:rsidR="00FA7C7B" w:rsidRPr="00FA7C7B" w:rsidRDefault="00FA7C7B" w:rsidP="00FA7C7B">
            <w:pPr>
              <w:shd w:val="clear" w:color="auto" w:fill="FFFFFF"/>
              <w:tabs>
                <w:tab w:val="left" w:pos="0"/>
              </w:tabs>
              <w:rPr>
                <w:rFonts w:ascii="Times New Roman" w:hAnsi="Times New Roman"/>
              </w:rPr>
            </w:pPr>
          </w:p>
        </w:tc>
        <w:tc>
          <w:tcPr>
            <w:tcW w:w="3388" w:type="pct"/>
            <w:gridSpan w:val="4"/>
          </w:tcPr>
          <w:p w:rsidR="00FA7C7B" w:rsidRPr="00FA7C7B" w:rsidRDefault="00FA7C7B" w:rsidP="00FA7C7B">
            <w:pPr>
              <w:rPr>
                <w:rFonts w:ascii="Times New Roman" w:hAnsi="Times New Roman"/>
              </w:rPr>
            </w:pPr>
          </w:p>
        </w:tc>
      </w:tr>
      <w:tr w:rsidR="00FA7C7B" w:rsidRPr="00FA7C7B" w:rsidTr="00FA7C7B">
        <w:trPr>
          <w:trHeight w:val="397"/>
        </w:trPr>
        <w:tc>
          <w:tcPr>
            <w:tcW w:w="1612" w:type="pct"/>
            <w:gridSpan w:val="2"/>
            <w:vMerge/>
          </w:tcPr>
          <w:p w:rsidR="00FA7C7B" w:rsidRPr="00FA7C7B" w:rsidRDefault="00FA7C7B" w:rsidP="00FA7C7B">
            <w:pPr>
              <w:shd w:val="clear" w:color="auto" w:fill="FFFFFF"/>
              <w:tabs>
                <w:tab w:val="left" w:pos="0"/>
              </w:tabs>
              <w:rPr>
                <w:rFonts w:ascii="Times New Roman" w:hAnsi="Times New Roman"/>
              </w:rPr>
            </w:pPr>
          </w:p>
        </w:tc>
        <w:tc>
          <w:tcPr>
            <w:tcW w:w="3388" w:type="pct"/>
            <w:gridSpan w:val="4"/>
          </w:tcPr>
          <w:p w:rsidR="00FA7C7B" w:rsidRPr="00FA7C7B" w:rsidRDefault="00FA7C7B" w:rsidP="00FA7C7B">
            <w:pPr>
              <w:rPr>
                <w:rFonts w:ascii="Times New Roman" w:hAnsi="Times New Roman"/>
              </w:rPr>
            </w:pPr>
          </w:p>
        </w:tc>
      </w:tr>
      <w:tr w:rsidR="00FA7C7B" w:rsidRPr="00FA7C7B" w:rsidTr="00FA7C7B">
        <w:trPr>
          <w:trHeight w:val="397"/>
        </w:trPr>
        <w:tc>
          <w:tcPr>
            <w:tcW w:w="1612" w:type="pct"/>
            <w:gridSpan w:val="2"/>
            <w:vMerge/>
          </w:tcPr>
          <w:p w:rsidR="00FA7C7B" w:rsidRPr="00FA7C7B" w:rsidRDefault="00FA7C7B" w:rsidP="00FA7C7B">
            <w:pPr>
              <w:shd w:val="clear" w:color="auto" w:fill="FFFFFF"/>
              <w:tabs>
                <w:tab w:val="left" w:pos="0"/>
              </w:tabs>
              <w:rPr>
                <w:rFonts w:ascii="Times New Roman" w:hAnsi="Times New Roman"/>
              </w:rPr>
            </w:pPr>
          </w:p>
        </w:tc>
        <w:tc>
          <w:tcPr>
            <w:tcW w:w="3388" w:type="pct"/>
            <w:gridSpan w:val="4"/>
          </w:tcPr>
          <w:p w:rsidR="00FA7C7B" w:rsidRPr="00FA7C7B" w:rsidRDefault="00FA7C7B" w:rsidP="00FA7C7B">
            <w:pPr>
              <w:rPr>
                <w:rFonts w:ascii="Times New Roman" w:hAnsi="Times New Roman"/>
              </w:rPr>
            </w:pPr>
          </w:p>
        </w:tc>
      </w:tr>
      <w:tr w:rsidR="00FA7C7B" w:rsidRPr="00FA7C7B" w:rsidTr="00FA7C7B">
        <w:trPr>
          <w:trHeight w:val="397"/>
        </w:trPr>
        <w:tc>
          <w:tcPr>
            <w:tcW w:w="1612" w:type="pct"/>
            <w:gridSpan w:val="2"/>
            <w:vMerge/>
          </w:tcPr>
          <w:p w:rsidR="00FA7C7B" w:rsidRPr="00FA7C7B" w:rsidRDefault="00FA7C7B" w:rsidP="00FA7C7B">
            <w:pPr>
              <w:shd w:val="clear" w:color="auto" w:fill="FFFFFF"/>
              <w:tabs>
                <w:tab w:val="left" w:pos="0"/>
              </w:tabs>
              <w:rPr>
                <w:rFonts w:ascii="Times New Roman" w:hAnsi="Times New Roman"/>
              </w:rPr>
            </w:pPr>
          </w:p>
        </w:tc>
        <w:tc>
          <w:tcPr>
            <w:tcW w:w="3388" w:type="pct"/>
            <w:gridSpan w:val="4"/>
          </w:tcPr>
          <w:p w:rsidR="00FA7C7B" w:rsidRPr="00FA7C7B" w:rsidRDefault="00FA7C7B" w:rsidP="00FA7C7B">
            <w:pPr>
              <w:rPr>
                <w:rFonts w:ascii="Times New Roman" w:hAnsi="Times New Roman"/>
              </w:rPr>
            </w:pPr>
          </w:p>
        </w:tc>
      </w:tr>
      <w:tr w:rsidR="00FA7C7B" w:rsidRPr="00FA7C7B" w:rsidTr="00FA7C7B">
        <w:trPr>
          <w:trHeight w:val="733"/>
        </w:trPr>
        <w:tc>
          <w:tcPr>
            <w:tcW w:w="5000" w:type="pct"/>
            <w:gridSpan w:val="6"/>
          </w:tcPr>
          <w:p w:rsidR="00FA7C7B" w:rsidRPr="00FA7C7B" w:rsidRDefault="00FA7C7B" w:rsidP="00FA7C7B">
            <w:pPr>
              <w:jc w:val="center"/>
              <w:rPr>
                <w:rFonts w:ascii="Times New Roman" w:hAnsi="Times New Roman"/>
              </w:rPr>
            </w:pPr>
            <w:r w:rsidRPr="00FA7C7B">
              <w:rPr>
                <w:rFonts w:ascii="Times New Roman" w:hAnsi="Times New Roman"/>
              </w:rPr>
              <w:t xml:space="preserve">12. </w:t>
            </w:r>
            <w:proofErr w:type="gramStart"/>
            <w:r w:rsidRPr="00FA7C7B">
              <w:rPr>
                <w:rFonts w:ascii="Times New Roman" w:hAnsi="Times New Roman"/>
              </w:rPr>
              <w:t>Сведения о близких родственниках и свойственниках (</w:t>
            </w:r>
            <w:r w:rsidRPr="00FA7C7B">
              <w:rPr>
                <w:rFonts w:ascii="Times New Roman" w:hAnsi="Times New Roman"/>
                <w:spacing w:val="-1"/>
              </w:rPr>
              <w:t>родители, супруги, дети, братья, сестры, а также братья, сестры, родители, дети супругов и супруги детей</w:t>
            </w:r>
            <w:r w:rsidRPr="00FA7C7B">
              <w:rPr>
                <w:rFonts w:ascii="Times New Roman" w:hAnsi="Times New Roman"/>
              </w:rPr>
              <w:t>)</w:t>
            </w:r>
            <w:proofErr w:type="gramEnd"/>
          </w:p>
        </w:tc>
      </w:tr>
      <w:tr w:rsidR="00FA7C7B" w:rsidRPr="00FA7C7B" w:rsidTr="00FA7C7B">
        <w:trPr>
          <w:trHeight w:val="660"/>
        </w:trPr>
        <w:tc>
          <w:tcPr>
            <w:tcW w:w="1000" w:type="pct"/>
          </w:tcPr>
          <w:p w:rsidR="00FA7C7B" w:rsidRPr="00FA7C7B" w:rsidRDefault="00FA7C7B" w:rsidP="00FA7C7B">
            <w:pPr>
              <w:ind w:firstLine="0"/>
              <w:jc w:val="center"/>
              <w:rPr>
                <w:rFonts w:ascii="Times New Roman" w:hAnsi="Times New Roman"/>
              </w:rPr>
            </w:pPr>
            <w:r w:rsidRPr="00FA7C7B">
              <w:rPr>
                <w:rFonts w:ascii="Times New Roman" w:hAnsi="Times New Roman"/>
              </w:rPr>
              <w:t>Степень</w:t>
            </w:r>
          </w:p>
          <w:p w:rsidR="00FA7C7B" w:rsidRPr="00FA7C7B" w:rsidRDefault="00FA7C7B" w:rsidP="00FA7C7B">
            <w:pPr>
              <w:ind w:firstLine="0"/>
              <w:jc w:val="center"/>
              <w:rPr>
                <w:rFonts w:ascii="Times New Roman" w:hAnsi="Times New Roman"/>
              </w:rPr>
            </w:pPr>
            <w:r w:rsidRPr="00FA7C7B">
              <w:rPr>
                <w:rFonts w:ascii="Times New Roman" w:hAnsi="Times New Roman"/>
              </w:rPr>
              <w:t>родства</w:t>
            </w:r>
          </w:p>
        </w:tc>
        <w:tc>
          <w:tcPr>
            <w:tcW w:w="1000" w:type="pct"/>
            <w:gridSpan w:val="2"/>
          </w:tcPr>
          <w:p w:rsidR="00FA7C7B" w:rsidRPr="00FA7C7B" w:rsidRDefault="00FA7C7B" w:rsidP="00FA7C7B">
            <w:pPr>
              <w:ind w:firstLine="43"/>
              <w:jc w:val="center"/>
              <w:rPr>
                <w:rFonts w:ascii="Times New Roman" w:hAnsi="Times New Roman"/>
              </w:rPr>
            </w:pPr>
            <w:r w:rsidRPr="00FA7C7B">
              <w:rPr>
                <w:rFonts w:ascii="Times New Roman" w:hAnsi="Times New Roman"/>
              </w:rPr>
              <w:t>Фамилия, имя, отчество</w:t>
            </w:r>
          </w:p>
        </w:tc>
        <w:tc>
          <w:tcPr>
            <w:tcW w:w="1000" w:type="pct"/>
          </w:tcPr>
          <w:p w:rsidR="00FA7C7B" w:rsidRPr="00FA7C7B" w:rsidRDefault="00FA7C7B" w:rsidP="00FA7C7B">
            <w:pPr>
              <w:ind w:firstLine="0"/>
              <w:jc w:val="center"/>
              <w:rPr>
                <w:rFonts w:ascii="Times New Roman" w:hAnsi="Times New Roman"/>
              </w:rPr>
            </w:pPr>
            <w:r w:rsidRPr="00FA7C7B">
              <w:rPr>
                <w:rFonts w:ascii="Times New Roman" w:hAnsi="Times New Roman"/>
              </w:rPr>
              <w:t>Дата и место рождения</w:t>
            </w:r>
          </w:p>
        </w:tc>
        <w:tc>
          <w:tcPr>
            <w:tcW w:w="1000" w:type="pct"/>
          </w:tcPr>
          <w:p w:rsidR="00FA7C7B" w:rsidRPr="00FA7C7B" w:rsidRDefault="00FA7C7B" w:rsidP="00FA7C7B">
            <w:pPr>
              <w:ind w:firstLine="0"/>
              <w:jc w:val="center"/>
              <w:rPr>
                <w:rFonts w:ascii="Times New Roman" w:hAnsi="Times New Roman"/>
              </w:rPr>
            </w:pPr>
            <w:r w:rsidRPr="00FA7C7B">
              <w:rPr>
                <w:rFonts w:ascii="Times New Roman" w:hAnsi="Times New Roman"/>
              </w:rPr>
              <w:t>Место работы или учебы (наименование и адрес организации), должность</w:t>
            </w:r>
          </w:p>
        </w:tc>
        <w:tc>
          <w:tcPr>
            <w:tcW w:w="1000" w:type="pct"/>
          </w:tcPr>
          <w:p w:rsidR="00FA7C7B" w:rsidRPr="00FA7C7B" w:rsidRDefault="00FA7C7B" w:rsidP="00FA7C7B">
            <w:pPr>
              <w:ind w:firstLine="0"/>
              <w:jc w:val="center"/>
              <w:rPr>
                <w:rFonts w:ascii="Times New Roman" w:hAnsi="Times New Roman"/>
              </w:rPr>
            </w:pPr>
            <w:r w:rsidRPr="00FA7C7B">
              <w:rPr>
                <w:rFonts w:ascii="Times New Roman" w:hAnsi="Times New Roman"/>
              </w:rPr>
              <w:t>Домашний адрес (почтовый индекс, адрес регистрации и фактического проживания)</w:t>
            </w:r>
          </w:p>
        </w:tc>
      </w:tr>
      <w:tr w:rsidR="00FA7C7B" w:rsidRPr="00FA7C7B" w:rsidTr="00FA7C7B">
        <w:trPr>
          <w:trHeight w:val="660"/>
        </w:trPr>
        <w:tc>
          <w:tcPr>
            <w:tcW w:w="1000" w:type="pct"/>
          </w:tcPr>
          <w:p w:rsidR="00FA7C7B" w:rsidRPr="00FA7C7B" w:rsidRDefault="00FA7C7B" w:rsidP="00FA7C7B">
            <w:pPr>
              <w:jc w:val="center"/>
              <w:rPr>
                <w:rFonts w:ascii="Times New Roman" w:hAnsi="Times New Roman"/>
              </w:rPr>
            </w:pPr>
          </w:p>
        </w:tc>
        <w:tc>
          <w:tcPr>
            <w:tcW w:w="1000" w:type="pct"/>
            <w:gridSpan w:val="2"/>
          </w:tcPr>
          <w:p w:rsidR="00FA7C7B" w:rsidRPr="00FA7C7B" w:rsidRDefault="00FA7C7B" w:rsidP="00FA7C7B">
            <w:pPr>
              <w:jc w:val="center"/>
              <w:rPr>
                <w:rFonts w:ascii="Times New Roman" w:hAnsi="Times New Roman"/>
              </w:rPr>
            </w:pPr>
          </w:p>
        </w:tc>
        <w:tc>
          <w:tcPr>
            <w:tcW w:w="1000" w:type="pct"/>
          </w:tcPr>
          <w:p w:rsidR="00FA7C7B" w:rsidRPr="00FA7C7B" w:rsidRDefault="00FA7C7B" w:rsidP="00FA7C7B">
            <w:pPr>
              <w:jc w:val="center"/>
              <w:rPr>
                <w:rFonts w:ascii="Times New Roman" w:hAnsi="Times New Roman"/>
              </w:rPr>
            </w:pPr>
          </w:p>
        </w:tc>
        <w:tc>
          <w:tcPr>
            <w:tcW w:w="1000" w:type="pct"/>
          </w:tcPr>
          <w:p w:rsidR="00FA7C7B" w:rsidRPr="00FA7C7B" w:rsidRDefault="00FA7C7B" w:rsidP="00FA7C7B">
            <w:pPr>
              <w:jc w:val="center"/>
              <w:rPr>
                <w:rFonts w:ascii="Times New Roman" w:hAnsi="Times New Roman"/>
              </w:rPr>
            </w:pPr>
          </w:p>
        </w:tc>
        <w:tc>
          <w:tcPr>
            <w:tcW w:w="1000" w:type="pct"/>
          </w:tcPr>
          <w:p w:rsidR="00FA7C7B" w:rsidRPr="00FA7C7B" w:rsidRDefault="00FA7C7B" w:rsidP="00FA7C7B">
            <w:pPr>
              <w:jc w:val="center"/>
              <w:rPr>
                <w:rFonts w:ascii="Times New Roman" w:hAnsi="Times New Roman"/>
              </w:rPr>
            </w:pPr>
          </w:p>
        </w:tc>
      </w:tr>
      <w:tr w:rsidR="00FA7C7B" w:rsidRPr="00FA7C7B" w:rsidTr="00FA7C7B">
        <w:trPr>
          <w:trHeight w:val="660"/>
        </w:trPr>
        <w:tc>
          <w:tcPr>
            <w:tcW w:w="1000" w:type="pct"/>
          </w:tcPr>
          <w:p w:rsidR="00FA7C7B" w:rsidRPr="00FA7C7B" w:rsidRDefault="00FA7C7B" w:rsidP="00FA7C7B">
            <w:pPr>
              <w:jc w:val="center"/>
              <w:rPr>
                <w:rFonts w:ascii="Times New Roman" w:hAnsi="Times New Roman"/>
              </w:rPr>
            </w:pPr>
          </w:p>
        </w:tc>
        <w:tc>
          <w:tcPr>
            <w:tcW w:w="1000" w:type="pct"/>
            <w:gridSpan w:val="2"/>
          </w:tcPr>
          <w:p w:rsidR="00FA7C7B" w:rsidRPr="00FA7C7B" w:rsidRDefault="00FA7C7B" w:rsidP="00FA7C7B">
            <w:pPr>
              <w:jc w:val="center"/>
              <w:rPr>
                <w:rFonts w:ascii="Times New Roman" w:hAnsi="Times New Roman"/>
              </w:rPr>
            </w:pPr>
          </w:p>
        </w:tc>
        <w:tc>
          <w:tcPr>
            <w:tcW w:w="1000" w:type="pct"/>
          </w:tcPr>
          <w:p w:rsidR="00FA7C7B" w:rsidRPr="00FA7C7B" w:rsidRDefault="00FA7C7B" w:rsidP="00FA7C7B">
            <w:pPr>
              <w:jc w:val="center"/>
              <w:rPr>
                <w:rFonts w:ascii="Times New Roman" w:hAnsi="Times New Roman"/>
              </w:rPr>
            </w:pPr>
          </w:p>
        </w:tc>
        <w:tc>
          <w:tcPr>
            <w:tcW w:w="1000" w:type="pct"/>
          </w:tcPr>
          <w:p w:rsidR="00FA7C7B" w:rsidRPr="00FA7C7B" w:rsidRDefault="00FA7C7B" w:rsidP="00FA7C7B">
            <w:pPr>
              <w:jc w:val="center"/>
              <w:rPr>
                <w:rFonts w:ascii="Times New Roman" w:hAnsi="Times New Roman"/>
              </w:rPr>
            </w:pPr>
          </w:p>
        </w:tc>
        <w:tc>
          <w:tcPr>
            <w:tcW w:w="1000" w:type="pct"/>
          </w:tcPr>
          <w:p w:rsidR="00FA7C7B" w:rsidRPr="00FA7C7B" w:rsidRDefault="00FA7C7B" w:rsidP="00FA7C7B">
            <w:pPr>
              <w:jc w:val="center"/>
              <w:rPr>
                <w:rFonts w:ascii="Times New Roman" w:hAnsi="Times New Roman"/>
              </w:rPr>
            </w:pPr>
          </w:p>
        </w:tc>
      </w:tr>
      <w:tr w:rsidR="00FA7C7B" w:rsidRPr="00FA7C7B" w:rsidTr="00FA7C7B">
        <w:trPr>
          <w:trHeight w:val="660"/>
        </w:trPr>
        <w:tc>
          <w:tcPr>
            <w:tcW w:w="1000" w:type="pct"/>
          </w:tcPr>
          <w:p w:rsidR="00FA7C7B" w:rsidRPr="00FA7C7B" w:rsidRDefault="00FA7C7B" w:rsidP="00FA7C7B">
            <w:pPr>
              <w:jc w:val="center"/>
              <w:rPr>
                <w:rFonts w:ascii="Times New Roman" w:hAnsi="Times New Roman"/>
              </w:rPr>
            </w:pPr>
          </w:p>
        </w:tc>
        <w:tc>
          <w:tcPr>
            <w:tcW w:w="1000" w:type="pct"/>
            <w:gridSpan w:val="2"/>
          </w:tcPr>
          <w:p w:rsidR="00FA7C7B" w:rsidRPr="00FA7C7B" w:rsidRDefault="00FA7C7B" w:rsidP="00FA7C7B">
            <w:pPr>
              <w:jc w:val="center"/>
              <w:rPr>
                <w:rFonts w:ascii="Times New Roman" w:hAnsi="Times New Roman"/>
              </w:rPr>
            </w:pPr>
          </w:p>
        </w:tc>
        <w:tc>
          <w:tcPr>
            <w:tcW w:w="1000" w:type="pct"/>
          </w:tcPr>
          <w:p w:rsidR="00FA7C7B" w:rsidRPr="00FA7C7B" w:rsidRDefault="00FA7C7B" w:rsidP="00FA7C7B">
            <w:pPr>
              <w:jc w:val="center"/>
              <w:rPr>
                <w:rFonts w:ascii="Times New Roman" w:hAnsi="Times New Roman"/>
              </w:rPr>
            </w:pPr>
          </w:p>
        </w:tc>
        <w:tc>
          <w:tcPr>
            <w:tcW w:w="1000" w:type="pct"/>
          </w:tcPr>
          <w:p w:rsidR="00FA7C7B" w:rsidRPr="00FA7C7B" w:rsidRDefault="00FA7C7B" w:rsidP="00FA7C7B">
            <w:pPr>
              <w:jc w:val="center"/>
              <w:rPr>
                <w:rFonts w:ascii="Times New Roman" w:hAnsi="Times New Roman"/>
              </w:rPr>
            </w:pPr>
          </w:p>
        </w:tc>
        <w:tc>
          <w:tcPr>
            <w:tcW w:w="1000" w:type="pct"/>
          </w:tcPr>
          <w:p w:rsidR="00FA7C7B" w:rsidRPr="00FA7C7B" w:rsidRDefault="00FA7C7B" w:rsidP="00FA7C7B">
            <w:pPr>
              <w:jc w:val="center"/>
              <w:rPr>
                <w:rFonts w:ascii="Times New Roman" w:hAnsi="Times New Roman"/>
              </w:rPr>
            </w:pPr>
          </w:p>
        </w:tc>
      </w:tr>
      <w:tr w:rsidR="00FA7C7B" w:rsidRPr="00FA7C7B" w:rsidTr="00FA7C7B">
        <w:trPr>
          <w:trHeight w:val="660"/>
        </w:trPr>
        <w:tc>
          <w:tcPr>
            <w:tcW w:w="1000" w:type="pct"/>
          </w:tcPr>
          <w:p w:rsidR="00FA7C7B" w:rsidRPr="00FA7C7B" w:rsidRDefault="00FA7C7B" w:rsidP="00FA7C7B">
            <w:pPr>
              <w:jc w:val="center"/>
              <w:rPr>
                <w:rFonts w:ascii="Times New Roman" w:hAnsi="Times New Roman"/>
              </w:rPr>
            </w:pPr>
          </w:p>
        </w:tc>
        <w:tc>
          <w:tcPr>
            <w:tcW w:w="1000" w:type="pct"/>
            <w:gridSpan w:val="2"/>
          </w:tcPr>
          <w:p w:rsidR="00FA7C7B" w:rsidRPr="00FA7C7B" w:rsidRDefault="00FA7C7B" w:rsidP="00FA7C7B">
            <w:pPr>
              <w:jc w:val="center"/>
              <w:rPr>
                <w:rFonts w:ascii="Times New Roman" w:hAnsi="Times New Roman"/>
              </w:rPr>
            </w:pPr>
          </w:p>
        </w:tc>
        <w:tc>
          <w:tcPr>
            <w:tcW w:w="1000" w:type="pct"/>
          </w:tcPr>
          <w:p w:rsidR="00FA7C7B" w:rsidRPr="00FA7C7B" w:rsidRDefault="00FA7C7B" w:rsidP="00FA7C7B">
            <w:pPr>
              <w:jc w:val="center"/>
              <w:rPr>
                <w:rFonts w:ascii="Times New Roman" w:hAnsi="Times New Roman"/>
              </w:rPr>
            </w:pPr>
          </w:p>
        </w:tc>
        <w:tc>
          <w:tcPr>
            <w:tcW w:w="1000" w:type="pct"/>
          </w:tcPr>
          <w:p w:rsidR="00FA7C7B" w:rsidRPr="00FA7C7B" w:rsidRDefault="00FA7C7B" w:rsidP="00FA7C7B">
            <w:pPr>
              <w:jc w:val="center"/>
              <w:rPr>
                <w:rFonts w:ascii="Times New Roman" w:hAnsi="Times New Roman"/>
              </w:rPr>
            </w:pPr>
          </w:p>
        </w:tc>
        <w:tc>
          <w:tcPr>
            <w:tcW w:w="1000" w:type="pct"/>
          </w:tcPr>
          <w:p w:rsidR="00FA7C7B" w:rsidRPr="00FA7C7B" w:rsidRDefault="00FA7C7B" w:rsidP="00FA7C7B">
            <w:pPr>
              <w:jc w:val="center"/>
              <w:rPr>
                <w:rFonts w:ascii="Times New Roman" w:hAnsi="Times New Roman"/>
              </w:rPr>
            </w:pPr>
          </w:p>
        </w:tc>
      </w:tr>
      <w:tr w:rsidR="00FA7C7B" w:rsidRPr="00FA7C7B" w:rsidTr="00FA7C7B">
        <w:trPr>
          <w:trHeight w:val="660"/>
        </w:trPr>
        <w:tc>
          <w:tcPr>
            <w:tcW w:w="1000" w:type="pct"/>
          </w:tcPr>
          <w:p w:rsidR="00FA7C7B" w:rsidRPr="00FA7C7B" w:rsidRDefault="00FA7C7B" w:rsidP="00FA7C7B">
            <w:pPr>
              <w:jc w:val="center"/>
              <w:rPr>
                <w:rFonts w:ascii="Times New Roman" w:hAnsi="Times New Roman"/>
              </w:rPr>
            </w:pPr>
          </w:p>
        </w:tc>
        <w:tc>
          <w:tcPr>
            <w:tcW w:w="1000" w:type="pct"/>
            <w:gridSpan w:val="2"/>
          </w:tcPr>
          <w:p w:rsidR="00FA7C7B" w:rsidRPr="00FA7C7B" w:rsidRDefault="00FA7C7B" w:rsidP="00FA7C7B">
            <w:pPr>
              <w:jc w:val="center"/>
              <w:rPr>
                <w:rFonts w:ascii="Times New Roman" w:hAnsi="Times New Roman"/>
              </w:rPr>
            </w:pPr>
          </w:p>
        </w:tc>
        <w:tc>
          <w:tcPr>
            <w:tcW w:w="1000" w:type="pct"/>
          </w:tcPr>
          <w:p w:rsidR="00FA7C7B" w:rsidRPr="00FA7C7B" w:rsidRDefault="00FA7C7B" w:rsidP="00FA7C7B">
            <w:pPr>
              <w:jc w:val="center"/>
              <w:rPr>
                <w:rFonts w:ascii="Times New Roman" w:hAnsi="Times New Roman"/>
              </w:rPr>
            </w:pPr>
          </w:p>
        </w:tc>
        <w:tc>
          <w:tcPr>
            <w:tcW w:w="1000" w:type="pct"/>
          </w:tcPr>
          <w:p w:rsidR="00FA7C7B" w:rsidRPr="00FA7C7B" w:rsidRDefault="00FA7C7B" w:rsidP="00FA7C7B">
            <w:pPr>
              <w:jc w:val="center"/>
              <w:rPr>
                <w:rFonts w:ascii="Times New Roman" w:hAnsi="Times New Roman"/>
              </w:rPr>
            </w:pPr>
          </w:p>
        </w:tc>
        <w:tc>
          <w:tcPr>
            <w:tcW w:w="1000" w:type="pct"/>
          </w:tcPr>
          <w:p w:rsidR="00FA7C7B" w:rsidRPr="00FA7C7B" w:rsidRDefault="00FA7C7B" w:rsidP="00FA7C7B">
            <w:pPr>
              <w:jc w:val="center"/>
              <w:rPr>
                <w:rFonts w:ascii="Times New Roman" w:hAnsi="Times New Roman"/>
              </w:rPr>
            </w:pPr>
          </w:p>
        </w:tc>
      </w:tr>
      <w:tr w:rsidR="00FA7C7B" w:rsidRPr="00FA7C7B" w:rsidTr="00FA7C7B">
        <w:trPr>
          <w:trHeight w:val="660"/>
        </w:trPr>
        <w:tc>
          <w:tcPr>
            <w:tcW w:w="1000" w:type="pct"/>
          </w:tcPr>
          <w:p w:rsidR="00FA7C7B" w:rsidRPr="00FA7C7B" w:rsidRDefault="00FA7C7B" w:rsidP="00FA7C7B">
            <w:pPr>
              <w:jc w:val="center"/>
              <w:rPr>
                <w:rFonts w:ascii="Times New Roman" w:hAnsi="Times New Roman"/>
              </w:rPr>
            </w:pPr>
          </w:p>
        </w:tc>
        <w:tc>
          <w:tcPr>
            <w:tcW w:w="1000" w:type="pct"/>
            <w:gridSpan w:val="2"/>
          </w:tcPr>
          <w:p w:rsidR="00FA7C7B" w:rsidRPr="00FA7C7B" w:rsidRDefault="00FA7C7B" w:rsidP="00FA7C7B">
            <w:pPr>
              <w:jc w:val="center"/>
              <w:rPr>
                <w:rFonts w:ascii="Times New Roman" w:hAnsi="Times New Roman"/>
              </w:rPr>
            </w:pPr>
          </w:p>
        </w:tc>
        <w:tc>
          <w:tcPr>
            <w:tcW w:w="1000" w:type="pct"/>
          </w:tcPr>
          <w:p w:rsidR="00FA7C7B" w:rsidRPr="00FA7C7B" w:rsidRDefault="00FA7C7B" w:rsidP="00FA7C7B">
            <w:pPr>
              <w:jc w:val="center"/>
              <w:rPr>
                <w:rFonts w:ascii="Times New Roman" w:hAnsi="Times New Roman"/>
              </w:rPr>
            </w:pPr>
          </w:p>
        </w:tc>
        <w:tc>
          <w:tcPr>
            <w:tcW w:w="1000" w:type="pct"/>
          </w:tcPr>
          <w:p w:rsidR="00FA7C7B" w:rsidRPr="00FA7C7B" w:rsidRDefault="00FA7C7B" w:rsidP="00FA7C7B">
            <w:pPr>
              <w:jc w:val="center"/>
              <w:rPr>
                <w:rFonts w:ascii="Times New Roman" w:hAnsi="Times New Roman"/>
              </w:rPr>
            </w:pPr>
          </w:p>
        </w:tc>
        <w:tc>
          <w:tcPr>
            <w:tcW w:w="1000" w:type="pct"/>
          </w:tcPr>
          <w:p w:rsidR="00FA7C7B" w:rsidRPr="00FA7C7B" w:rsidRDefault="00FA7C7B" w:rsidP="00FA7C7B">
            <w:pPr>
              <w:jc w:val="center"/>
              <w:rPr>
                <w:rFonts w:ascii="Times New Roman" w:hAnsi="Times New Roman"/>
              </w:rPr>
            </w:pPr>
          </w:p>
        </w:tc>
      </w:tr>
      <w:tr w:rsidR="00FA7C7B" w:rsidRPr="00FA7C7B" w:rsidTr="00FA7C7B">
        <w:trPr>
          <w:trHeight w:val="660"/>
        </w:trPr>
        <w:tc>
          <w:tcPr>
            <w:tcW w:w="1000" w:type="pct"/>
          </w:tcPr>
          <w:p w:rsidR="00FA7C7B" w:rsidRPr="00FA7C7B" w:rsidRDefault="00FA7C7B" w:rsidP="00FA7C7B">
            <w:pPr>
              <w:jc w:val="center"/>
              <w:rPr>
                <w:rFonts w:ascii="Times New Roman" w:hAnsi="Times New Roman"/>
              </w:rPr>
            </w:pPr>
          </w:p>
        </w:tc>
        <w:tc>
          <w:tcPr>
            <w:tcW w:w="1000" w:type="pct"/>
            <w:gridSpan w:val="2"/>
          </w:tcPr>
          <w:p w:rsidR="00FA7C7B" w:rsidRPr="00FA7C7B" w:rsidRDefault="00FA7C7B" w:rsidP="00FA7C7B">
            <w:pPr>
              <w:jc w:val="center"/>
              <w:rPr>
                <w:rFonts w:ascii="Times New Roman" w:hAnsi="Times New Roman"/>
              </w:rPr>
            </w:pPr>
          </w:p>
        </w:tc>
        <w:tc>
          <w:tcPr>
            <w:tcW w:w="1000" w:type="pct"/>
          </w:tcPr>
          <w:p w:rsidR="00FA7C7B" w:rsidRPr="00FA7C7B" w:rsidRDefault="00FA7C7B" w:rsidP="00FA7C7B">
            <w:pPr>
              <w:jc w:val="center"/>
              <w:rPr>
                <w:rFonts w:ascii="Times New Roman" w:hAnsi="Times New Roman"/>
              </w:rPr>
            </w:pPr>
          </w:p>
        </w:tc>
        <w:tc>
          <w:tcPr>
            <w:tcW w:w="1000" w:type="pct"/>
          </w:tcPr>
          <w:p w:rsidR="00FA7C7B" w:rsidRPr="00FA7C7B" w:rsidRDefault="00FA7C7B" w:rsidP="00FA7C7B">
            <w:pPr>
              <w:jc w:val="center"/>
              <w:rPr>
                <w:rFonts w:ascii="Times New Roman" w:hAnsi="Times New Roman"/>
              </w:rPr>
            </w:pPr>
          </w:p>
        </w:tc>
        <w:tc>
          <w:tcPr>
            <w:tcW w:w="1000" w:type="pct"/>
          </w:tcPr>
          <w:p w:rsidR="00FA7C7B" w:rsidRPr="00FA7C7B" w:rsidRDefault="00FA7C7B" w:rsidP="00FA7C7B">
            <w:pPr>
              <w:jc w:val="center"/>
              <w:rPr>
                <w:rFonts w:ascii="Times New Roman" w:hAnsi="Times New Roman"/>
              </w:rPr>
            </w:pPr>
          </w:p>
        </w:tc>
      </w:tr>
      <w:tr w:rsidR="00FA7C7B" w:rsidRPr="00FA7C7B" w:rsidTr="00FA7C7B">
        <w:trPr>
          <w:trHeight w:val="660"/>
        </w:trPr>
        <w:tc>
          <w:tcPr>
            <w:tcW w:w="1000" w:type="pct"/>
          </w:tcPr>
          <w:p w:rsidR="00FA7C7B" w:rsidRPr="00FA7C7B" w:rsidRDefault="00FA7C7B" w:rsidP="00FA7C7B">
            <w:pPr>
              <w:jc w:val="center"/>
              <w:rPr>
                <w:rFonts w:ascii="Times New Roman" w:hAnsi="Times New Roman"/>
              </w:rPr>
            </w:pPr>
          </w:p>
        </w:tc>
        <w:tc>
          <w:tcPr>
            <w:tcW w:w="1000" w:type="pct"/>
            <w:gridSpan w:val="2"/>
          </w:tcPr>
          <w:p w:rsidR="00FA7C7B" w:rsidRPr="00FA7C7B" w:rsidRDefault="00FA7C7B" w:rsidP="00FA7C7B">
            <w:pPr>
              <w:jc w:val="center"/>
              <w:rPr>
                <w:rFonts w:ascii="Times New Roman" w:hAnsi="Times New Roman"/>
              </w:rPr>
            </w:pPr>
          </w:p>
        </w:tc>
        <w:tc>
          <w:tcPr>
            <w:tcW w:w="1000" w:type="pct"/>
          </w:tcPr>
          <w:p w:rsidR="00FA7C7B" w:rsidRPr="00FA7C7B" w:rsidRDefault="00FA7C7B" w:rsidP="00FA7C7B">
            <w:pPr>
              <w:jc w:val="center"/>
              <w:rPr>
                <w:rFonts w:ascii="Times New Roman" w:hAnsi="Times New Roman"/>
              </w:rPr>
            </w:pPr>
          </w:p>
        </w:tc>
        <w:tc>
          <w:tcPr>
            <w:tcW w:w="1000" w:type="pct"/>
          </w:tcPr>
          <w:p w:rsidR="00FA7C7B" w:rsidRPr="00FA7C7B" w:rsidRDefault="00FA7C7B" w:rsidP="00FA7C7B">
            <w:pPr>
              <w:jc w:val="center"/>
              <w:rPr>
                <w:rFonts w:ascii="Times New Roman" w:hAnsi="Times New Roman"/>
              </w:rPr>
            </w:pPr>
          </w:p>
        </w:tc>
        <w:tc>
          <w:tcPr>
            <w:tcW w:w="1000" w:type="pct"/>
          </w:tcPr>
          <w:p w:rsidR="00FA7C7B" w:rsidRPr="00FA7C7B" w:rsidRDefault="00FA7C7B" w:rsidP="00FA7C7B">
            <w:pPr>
              <w:jc w:val="center"/>
              <w:rPr>
                <w:rFonts w:ascii="Times New Roman" w:hAnsi="Times New Roman"/>
              </w:rPr>
            </w:pPr>
          </w:p>
        </w:tc>
      </w:tr>
    </w:tbl>
    <w:p w:rsidR="00FA7C7B" w:rsidRPr="00FA7C7B" w:rsidRDefault="00FA7C7B" w:rsidP="00FA7C7B">
      <w:pPr>
        <w:rPr>
          <w:rFonts w:ascii="Times New Roman" w:hAnsi="Times New Roman"/>
        </w:rPr>
      </w:pPr>
    </w:p>
    <w:p w:rsidR="00FA7C7B" w:rsidRPr="00FA7C7B" w:rsidRDefault="00FA7C7B" w:rsidP="00FA7C7B">
      <w:pPr>
        <w:numPr>
          <w:ilvl w:val="0"/>
          <w:numId w:val="43"/>
        </w:numPr>
        <w:jc w:val="center"/>
        <w:rPr>
          <w:rFonts w:ascii="Times New Roman" w:hAnsi="Times New Roman"/>
          <w:b/>
          <w:sz w:val="28"/>
          <w:szCs w:val="28"/>
        </w:rPr>
      </w:pPr>
      <w:r w:rsidRPr="00FA7C7B">
        <w:rPr>
          <w:rFonts w:ascii="Times New Roman" w:hAnsi="Times New Roman"/>
          <w:b/>
          <w:sz w:val="28"/>
          <w:szCs w:val="28"/>
        </w:rPr>
        <w:t>Сведения об образовании</w:t>
      </w:r>
    </w:p>
    <w:p w:rsidR="00FA7C7B" w:rsidRPr="00FA7C7B" w:rsidRDefault="00FA7C7B" w:rsidP="00FA7C7B">
      <w:pPr>
        <w:ind w:left="1080"/>
        <w:rPr>
          <w:rFonts w:ascii="Times New Roman" w:hAnsi="Times New Roman"/>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0"/>
        <w:gridCol w:w="7061"/>
      </w:tblGrid>
      <w:tr w:rsidR="00FA7C7B" w:rsidRPr="00FA7C7B" w:rsidTr="00FA7C7B">
        <w:trPr>
          <w:trHeight w:val="369"/>
        </w:trPr>
        <w:tc>
          <w:tcPr>
            <w:tcW w:w="1612" w:type="pct"/>
            <w:vMerge w:val="restart"/>
          </w:tcPr>
          <w:p w:rsidR="00FA7C7B" w:rsidRPr="00FA7C7B" w:rsidRDefault="00FA7C7B" w:rsidP="00FA7C7B">
            <w:pPr>
              <w:ind w:firstLine="0"/>
              <w:rPr>
                <w:rFonts w:ascii="Times New Roman" w:hAnsi="Times New Roman"/>
              </w:rPr>
            </w:pPr>
            <w:r w:rsidRPr="00FA7C7B">
              <w:rPr>
                <w:rFonts w:ascii="Times New Roman" w:hAnsi="Times New Roman"/>
              </w:rPr>
              <w:t>1. Укажите учебные заведения, где Вы получили высшее  образование, место их нахождения, дату поступления, окончания, номер диплома, дату его выдачи и присвоенную квалификацию (с указанием специальности)</w:t>
            </w:r>
          </w:p>
        </w:tc>
        <w:tc>
          <w:tcPr>
            <w:tcW w:w="3388" w:type="pct"/>
          </w:tcPr>
          <w:p w:rsidR="00FA7C7B" w:rsidRPr="00FA7C7B" w:rsidRDefault="00FA7C7B" w:rsidP="00FA7C7B">
            <w:pPr>
              <w:rPr>
                <w:rFonts w:ascii="Times New Roman" w:hAnsi="Times New Roman"/>
                <w:sz w:val="28"/>
                <w:szCs w:val="28"/>
              </w:rPr>
            </w:pPr>
          </w:p>
        </w:tc>
      </w:tr>
      <w:tr w:rsidR="00FA7C7B" w:rsidRPr="00FA7C7B" w:rsidTr="00FA7C7B">
        <w:trPr>
          <w:trHeight w:val="369"/>
        </w:trPr>
        <w:tc>
          <w:tcPr>
            <w:tcW w:w="1612" w:type="pct"/>
            <w:vMerge/>
          </w:tcPr>
          <w:p w:rsidR="00FA7C7B" w:rsidRPr="00FA7C7B" w:rsidRDefault="00FA7C7B" w:rsidP="00FA7C7B">
            <w:pPr>
              <w:ind w:firstLine="0"/>
              <w:rPr>
                <w:rFonts w:ascii="Times New Roman" w:hAnsi="Times New Roman"/>
              </w:rPr>
            </w:pPr>
          </w:p>
        </w:tc>
        <w:tc>
          <w:tcPr>
            <w:tcW w:w="3388" w:type="pct"/>
          </w:tcPr>
          <w:p w:rsidR="00FA7C7B" w:rsidRPr="00FA7C7B" w:rsidRDefault="00FA7C7B" w:rsidP="00FA7C7B">
            <w:pPr>
              <w:rPr>
                <w:rFonts w:ascii="Times New Roman" w:hAnsi="Times New Roman"/>
                <w:sz w:val="28"/>
                <w:szCs w:val="28"/>
              </w:rPr>
            </w:pPr>
          </w:p>
        </w:tc>
      </w:tr>
      <w:tr w:rsidR="00FA7C7B" w:rsidRPr="00FA7C7B" w:rsidTr="00FA7C7B">
        <w:trPr>
          <w:trHeight w:val="369"/>
        </w:trPr>
        <w:tc>
          <w:tcPr>
            <w:tcW w:w="1612" w:type="pct"/>
            <w:vMerge/>
          </w:tcPr>
          <w:p w:rsidR="00FA7C7B" w:rsidRPr="00FA7C7B" w:rsidRDefault="00FA7C7B" w:rsidP="00FA7C7B">
            <w:pPr>
              <w:ind w:firstLine="0"/>
              <w:rPr>
                <w:rFonts w:ascii="Times New Roman" w:hAnsi="Times New Roman"/>
              </w:rPr>
            </w:pPr>
          </w:p>
        </w:tc>
        <w:tc>
          <w:tcPr>
            <w:tcW w:w="3388" w:type="pct"/>
          </w:tcPr>
          <w:p w:rsidR="00FA7C7B" w:rsidRPr="00FA7C7B" w:rsidRDefault="00FA7C7B" w:rsidP="00FA7C7B">
            <w:pPr>
              <w:rPr>
                <w:rFonts w:ascii="Times New Roman" w:hAnsi="Times New Roman"/>
                <w:sz w:val="28"/>
                <w:szCs w:val="28"/>
              </w:rPr>
            </w:pPr>
          </w:p>
        </w:tc>
      </w:tr>
      <w:tr w:rsidR="00FA7C7B" w:rsidRPr="00FA7C7B" w:rsidTr="00FA7C7B">
        <w:trPr>
          <w:trHeight w:val="369"/>
        </w:trPr>
        <w:tc>
          <w:tcPr>
            <w:tcW w:w="1612" w:type="pct"/>
            <w:vMerge/>
          </w:tcPr>
          <w:p w:rsidR="00FA7C7B" w:rsidRPr="00FA7C7B" w:rsidRDefault="00FA7C7B" w:rsidP="00FA7C7B">
            <w:pPr>
              <w:ind w:firstLine="0"/>
              <w:rPr>
                <w:rFonts w:ascii="Times New Roman" w:hAnsi="Times New Roman"/>
              </w:rPr>
            </w:pPr>
          </w:p>
        </w:tc>
        <w:tc>
          <w:tcPr>
            <w:tcW w:w="3388" w:type="pct"/>
          </w:tcPr>
          <w:p w:rsidR="00FA7C7B" w:rsidRPr="00FA7C7B" w:rsidRDefault="00FA7C7B" w:rsidP="00FA7C7B">
            <w:pPr>
              <w:rPr>
                <w:rFonts w:ascii="Times New Roman" w:hAnsi="Times New Roman"/>
                <w:sz w:val="28"/>
                <w:szCs w:val="28"/>
              </w:rPr>
            </w:pPr>
          </w:p>
        </w:tc>
      </w:tr>
      <w:tr w:rsidR="00FA7C7B" w:rsidRPr="00FA7C7B" w:rsidTr="00FA7C7B">
        <w:trPr>
          <w:trHeight w:val="369"/>
        </w:trPr>
        <w:tc>
          <w:tcPr>
            <w:tcW w:w="1612" w:type="pct"/>
            <w:vMerge/>
          </w:tcPr>
          <w:p w:rsidR="00FA7C7B" w:rsidRPr="00FA7C7B" w:rsidRDefault="00FA7C7B" w:rsidP="00FA7C7B">
            <w:pPr>
              <w:ind w:firstLine="0"/>
              <w:rPr>
                <w:rFonts w:ascii="Times New Roman" w:hAnsi="Times New Roman"/>
              </w:rPr>
            </w:pPr>
          </w:p>
        </w:tc>
        <w:tc>
          <w:tcPr>
            <w:tcW w:w="3388" w:type="pct"/>
          </w:tcPr>
          <w:p w:rsidR="00FA7C7B" w:rsidRPr="00FA7C7B" w:rsidRDefault="00FA7C7B" w:rsidP="00FA7C7B">
            <w:pPr>
              <w:rPr>
                <w:rFonts w:ascii="Times New Roman" w:hAnsi="Times New Roman"/>
                <w:sz w:val="28"/>
                <w:szCs w:val="28"/>
              </w:rPr>
            </w:pPr>
          </w:p>
        </w:tc>
      </w:tr>
      <w:tr w:rsidR="00FA7C7B" w:rsidRPr="00FA7C7B" w:rsidTr="00FA7C7B">
        <w:trPr>
          <w:trHeight w:val="369"/>
        </w:trPr>
        <w:tc>
          <w:tcPr>
            <w:tcW w:w="1612" w:type="pct"/>
            <w:vMerge/>
          </w:tcPr>
          <w:p w:rsidR="00FA7C7B" w:rsidRPr="00FA7C7B" w:rsidRDefault="00FA7C7B" w:rsidP="00FA7C7B">
            <w:pPr>
              <w:ind w:firstLine="0"/>
              <w:rPr>
                <w:rFonts w:ascii="Times New Roman" w:hAnsi="Times New Roman"/>
              </w:rPr>
            </w:pPr>
          </w:p>
        </w:tc>
        <w:tc>
          <w:tcPr>
            <w:tcW w:w="3388" w:type="pct"/>
          </w:tcPr>
          <w:p w:rsidR="00FA7C7B" w:rsidRPr="00FA7C7B" w:rsidRDefault="00FA7C7B" w:rsidP="00FA7C7B">
            <w:pPr>
              <w:rPr>
                <w:rFonts w:ascii="Times New Roman" w:hAnsi="Times New Roman"/>
                <w:sz w:val="28"/>
                <w:szCs w:val="28"/>
              </w:rPr>
            </w:pPr>
          </w:p>
        </w:tc>
      </w:tr>
      <w:tr w:rsidR="00FA7C7B" w:rsidRPr="00FA7C7B" w:rsidTr="00FA7C7B">
        <w:trPr>
          <w:trHeight w:val="369"/>
        </w:trPr>
        <w:tc>
          <w:tcPr>
            <w:tcW w:w="1612" w:type="pct"/>
            <w:vMerge/>
          </w:tcPr>
          <w:p w:rsidR="00FA7C7B" w:rsidRPr="00FA7C7B" w:rsidRDefault="00FA7C7B" w:rsidP="00FA7C7B">
            <w:pPr>
              <w:ind w:firstLine="0"/>
              <w:rPr>
                <w:rFonts w:ascii="Times New Roman" w:hAnsi="Times New Roman"/>
              </w:rPr>
            </w:pPr>
          </w:p>
        </w:tc>
        <w:tc>
          <w:tcPr>
            <w:tcW w:w="3388" w:type="pct"/>
          </w:tcPr>
          <w:p w:rsidR="00FA7C7B" w:rsidRPr="00FA7C7B" w:rsidRDefault="00FA7C7B" w:rsidP="00FA7C7B">
            <w:pPr>
              <w:rPr>
                <w:rFonts w:ascii="Times New Roman" w:hAnsi="Times New Roman"/>
                <w:sz w:val="28"/>
                <w:szCs w:val="28"/>
              </w:rPr>
            </w:pPr>
          </w:p>
        </w:tc>
      </w:tr>
      <w:tr w:rsidR="00FA7C7B" w:rsidRPr="00FA7C7B" w:rsidTr="00FA7C7B">
        <w:trPr>
          <w:trHeight w:val="369"/>
        </w:trPr>
        <w:tc>
          <w:tcPr>
            <w:tcW w:w="1612" w:type="pct"/>
            <w:vMerge/>
          </w:tcPr>
          <w:p w:rsidR="00FA7C7B" w:rsidRPr="00FA7C7B" w:rsidRDefault="00FA7C7B" w:rsidP="00FA7C7B">
            <w:pPr>
              <w:ind w:firstLine="0"/>
              <w:rPr>
                <w:rFonts w:ascii="Times New Roman" w:hAnsi="Times New Roman"/>
              </w:rPr>
            </w:pPr>
          </w:p>
        </w:tc>
        <w:tc>
          <w:tcPr>
            <w:tcW w:w="3388" w:type="pct"/>
          </w:tcPr>
          <w:p w:rsidR="00FA7C7B" w:rsidRPr="00FA7C7B" w:rsidRDefault="00FA7C7B" w:rsidP="00FA7C7B">
            <w:pPr>
              <w:rPr>
                <w:rFonts w:ascii="Times New Roman" w:hAnsi="Times New Roman"/>
                <w:sz w:val="28"/>
                <w:szCs w:val="28"/>
              </w:rPr>
            </w:pPr>
          </w:p>
        </w:tc>
      </w:tr>
      <w:tr w:rsidR="00FA7C7B" w:rsidRPr="00FA7C7B" w:rsidTr="00FA7C7B">
        <w:trPr>
          <w:trHeight w:val="369"/>
        </w:trPr>
        <w:tc>
          <w:tcPr>
            <w:tcW w:w="1612" w:type="pct"/>
            <w:vMerge w:val="restart"/>
          </w:tcPr>
          <w:p w:rsidR="00FA7C7B" w:rsidRPr="00FA7C7B" w:rsidRDefault="00FA7C7B" w:rsidP="00FA7C7B">
            <w:pPr>
              <w:ind w:firstLine="0"/>
              <w:rPr>
                <w:rFonts w:ascii="Times New Roman" w:hAnsi="Times New Roman"/>
              </w:rPr>
            </w:pPr>
            <w:r w:rsidRPr="00FA7C7B">
              <w:rPr>
                <w:rFonts w:ascii="Times New Roman" w:hAnsi="Times New Roman"/>
              </w:rPr>
              <w:t>2. Дополнительное профессиональное образование: аспирантура, адъюнктура, докторантура (наименование образовательного или научного учреждения, год окончания)</w:t>
            </w:r>
          </w:p>
        </w:tc>
        <w:tc>
          <w:tcPr>
            <w:tcW w:w="3388" w:type="pct"/>
          </w:tcPr>
          <w:p w:rsidR="00FA7C7B" w:rsidRPr="00FA7C7B" w:rsidRDefault="00FA7C7B" w:rsidP="00FA7C7B">
            <w:pPr>
              <w:rPr>
                <w:rFonts w:ascii="Times New Roman" w:hAnsi="Times New Roman"/>
                <w:b/>
                <w:sz w:val="28"/>
                <w:szCs w:val="28"/>
              </w:rPr>
            </w:pPr>
          </w:p>
        </w:tc>
      </w:tr>
      <w:tr w:rsidR="00FA7C7B" w:rsidRPr="00FA7C7B" w:rsidTr="00FA7C7B">
        <w:trPr>
          <w:trHeight w:val="369"/>
        </w:trPr>
        <w:tc>
          <w:tcPr>
            <w:tcW w:w="1612" w:type="pct"/>
            <w:vMerge/>
          </w:tcPr>
          <w:p w:rsidR="00FA7C7B" w:rsidRPr="00FA7C7B" w:rsidRDefault="00FA7C7B" w:rsidP="00FA7C7B">
            <w:pPr>
              <w:ind w:firstLine="0"/>
              <w:rPr>
                <w:rFonts w:ascii="Times New Roman" w:hAnsi="Times New Roman"/>
              </w:rPr>
            </w:pPr>
          </w:p>
        </w:tc>
        <w:tc>
          <w:tcPr>
            <w:tcW w:w="3388" w:type="pct"/>
          </w:tcPr>
          <w:p w:rsidR="00FA7C7B" w:rsidRPr="00FA7C7B" w:rsidRDefault="00FA7C7B" w:rsidP="00FA7C7B">
            <w:pPr>
              <w:rPr>
                <w:rFonts w:ascii="Times New Roman" w:hAnsi="Times New Roman"/>
                <w:b/>
                <w:sz w:val="28"/>
                <w:szCs w:val="28"/>
              </w:rPr>
            </w:pPr>
          </w:p>
        </w:tc>
      </w:tr>
      <w:tr w:rsidR="00FA7C7B" w:rsidRPr="00FA7C7B" w:rsidTr="00FA7C7B">
        <w:trPr>
          <w:trHeight w:val="369"/>
        </w:trPr>
        <w:tc>
          <w:tcPr>
            <w:tcW w:w="1612" w:type="pct"/>
            <w:vMerge/>
          </w:tcPr>
          <w:p w:rsidR="00FA7C7B" w:rsidRPr="00FA7C7B" w:rsidRDefault="00FA7C7B" w:rsidP="00FA7C7B">
            <w:pPr>
              <w:ind w:firstLine="0"/>
              <w:rPr>
                <w:rFonts w:ascii="Times New Roman" w:hAnsi="Times New Roman"/>
              </w:rPr>
            </w:pPr>
          </w:p>
        </w:tc>
        <w:tc>
          <w:tcPr>
            <w:tcW w:w="3388" w:type="pct"/>
          </w:tcPr>
          <w:p w:rsidR="00FA7C7B" w:rsidRPr="00FA7C7B" w:rsidRDefault="00FA7C7B" w:rsidP="00FA7C7B">
            <w:pPr>
              <w:rPr>
                <w:rFonts w:ascii="Times New Roman" w:hAnsi="Times New Roman"/>
                <w:b/>
                <w:sz w:val="28"/>
                <w:szCs w:val="28"/>
              </w:rPr>
            </w:pPr>
          </w:p>
        </w:tc>
      </w:tr>
      <w:tr w:rsidR="00FA7C7B" w:rsidRPr="00FA7C7B" w:rsidTr="00FA7C7B">
        <w:trPr>
          <w:trHeight w:val="369"/>
        </w:trPr>
        <w:tc>
          <w:tcPr>
            <w:tcW w:w="1612" w:type="pct"/>
            <w:vMerge/>
          </w:tcPr>
          <w:p w:rsidR="00FA7C7B" w:rsidRPr="00FA7C7B" w:rsidRDefault="00FA7C7B" w:rsidP="00FA7C7B">
            <w:pPr>
              <w:ind w:firstLine="0"/>
              <w:rPr>
                <w:rFonts w:ascii="Times New Roman" w:hAnsi="Times New Roman"/>
              </w:rPr>
            </w:pPr>
          </w:p>
        </w:tc>
        <w:tc>
          <w:tcPr>
            <w:tcW w:w="3388" w:type="pct"/>
          </w:tcPr>
          <w:p w:rsidR="00FA7C7B" w:rsidRPr="00FA7C7B" w:rsidRDefault="00FA7C7B" w:rsidP="00FA7C7B">
            <w:pPr>
              <w:rPr>
                <w:rFonts w:ascii="Times New Roman" w:hAnsi="Times New Roman"/>
                <w:b/>
                <w:sz w:val="28"/>
                <w:szCs w:val="28"/>
              </w:rPr>
            </w:pPr>
          </w:p>
        </w:tc>
      </w:tr>
      <w:tr w:rsidR="00FA7C7B" w:rsidRPr="00FA7C7B" w:rsidTr="00FA7C7B">
        <w:trPr>
          <w:trHeight w:val="369"/>
        </w:trPr>
        <w:tc>
          <w:tcPr>
            <w:tcW w:w="1612" w:type="pct"/>
            <w:vMerge/>
          </w:tcPr>
          <w:p w:rsidR="00FA7C7B" w:rsidRPr="00FA7C7B" w:rsidRDefault="00FA7C7B" w:rsidP="00FA7C7B">
            <w:pPr>
              <w:ind w:firstLine="0"/>
              <w:rPr>
                <w:rFonts w:ascii="Times New Roman" w:hAnsi="Times New Roman"/>
              </w:rPr>
            </w:pPr>
          </w:p>
        </w:tc>
        <w:tc>
          <w:tcPr>
            <w:tcW w:w="3388" w:type="pct"/>
          </w:tcPr>
          <w:p w:rsidR="00FA7C7B" w:rsidRPr="00FA7C7B" w:rsidRDefault="00FA7C7B" w:rsidP="00FA7C7B">
            <w:pPr>
              <w:rPr>
                <w:rFonts w:ascii="Times New Roman" w:hAnsi="Times New Roman"/>
                <w:b/>
                <w:sz w:val="28"/>
                <w:szCs w:val="28"/>
              </w:rPr>
            </w:pPr>
          </w:p>
        </w:tc>
      </w:tr>
      <w:tr w:rsidR="00FA7C7B" w:rsidRPr="00FA7C7B" w:rsidTr="00FA7C7B">
        <w:trPr>
          <w:trHeight w:val="510"/>
        </w:trPr>
        <w:tc>
          <w:tcPr>
            <w:tcW w:w="1612" w:type="pct"/>
            <w:vMerge/>
          </w:tcPr>
          <w:p w:rsidR="00FA7C7B" w:rsidRPr="00FA7C7B" w:rsidRDefault="00FA7C7B" w:rsidP="00FA7C7B">
            <w:pPr>
              <w:ind w:firstLine="0"/>
              <w:rPr>
                <w:rFonts w:ascii="Times New Roman" w:hAnsi="Times New Roman"/>
              </w:rPr>
            </w:pPr>
          </w:p>
        </w:tc>
        <w:tc>
          <w:tcPr>
            <w:tcW w:w="3388" w:type="pct"/>
          </w:tcPr>
          <w:p w:rsidR="00FA7C7B" w:rsidRPr="00FA7C7B" w:rsidRDefault="00FA7C7B" w:rsidP="00FA7C7B">
            <w:pPr>
              <w:rPr>
                <w:rFonts w:ascii="Times New Roman" w:hAnsi="Times New Roman"/>
                <w:b/>
                <w:sz w:val="28"/>
                <w:szCs w:val="28"/>
              </w:rPr>
            </w:pPr>
          </w:p>
        </w:tc>
      </w:tr>
      <w:tr w:rsidR="00FA7C7B" w:rsidRPr="00FA7C7B" w:rsidTr="00FA7C7B">
        <w:trPr>
          <w:trHeight w:val="510"/>
        </w:trPr>
        <w:tc>
          <w:tcPr>
            <w:tcW w:w="1612" w:type="pct"/>
            <w:vMerge w:val="restart"/>
          </w:tcPr>
          <w:p w:rsidR="00FA7C7B" w:rsidRPr="00FA7C7B" w:rsidRDefault="00FA7C7B" w:rsidP="00FA7C7B">
            <w:pPr>
              <w:ind w:firstLine="0"/>
              <w:rPr>
                <w:rFonts w:ascii="Times New Roman" w:hAnsi="Times New Roman"/>
              </w:rPr>
            </w:pPr>
            <w:r w:rsidRPr="00FA7C7B">
              <w:rPr>
                <w:rFonts w:ascii="Times New Roman" w:hAnsi="Times New Roman"/>
              </w:rPr>
              <w:t>3. Укажите имеющиеся у Вас степени и звания:</w:t>
            </w:r>
          </w:p>
          <w:p w:rsidR="00FA7C7B" w:rsidRPr="00FA7C7B" w:rsidRDefault="00FA7C7B" w:rsidP="00FA7C7B">
            <w:pPr>
              <w:ind w:firstLine="0"/>
              <w:rPr>
                <w:rFonts w:ascii="Times New Roman" w:hAnsi="Times New Roman"/>
              </w:rPr>
            </w:pPr>
            <w:r w:rsidRPr="00FA7C7B">
              <w:rPr>
                <w:rFonts w:ascii="Times New Roman" w:hAnsi="Times New Roman"/>
              </w:rPr>
              <w:t>- ученая степень, тема диссертационной работы; наименование и местонахождение образовательного или научного учреждения, в диссертационном совете которого производилась защита данной работы;</w:t>
            </w:r>
          </w:p>
          <w:p w:rsidR="00FA7C7B" w:rsidRPr="00FA7C7B" w:rsidRDefault="00FA7C7B" w:rsidP="00FA7C7B">
            <w:pPr>
              <w:ind w:firstLine="0"/>
              <w:rPr>
                <w:rFonts w:ascii="Times New Roman" w:hAnsi="Times New Roman"/>
              </w:rPr>
            </w:pPr>
            <w:r w:rsidRPr="00FA7C7B">
              <w:rPr>
                <w:rFonts w:ascii="Times New Roman" w:hAnsi="Times New Roman"/>
              </w:rPr>
              <w:t xml:space="preserve">- ученое звание; наименование и </w:t>
            </w:r>
            <w:r w:rsidRPr="00FA7C7B">
              <w:rPr>
                <w:rFonts w:ascii="Times New Roman" w:hAnsi="Times New Roman"/>
              </w:rPr>
              <w:lastRenderedPageBreak/>
              <w:t>местонахождение образовательного учреждения, представившего Вас к присвоению данного ученого звания</w:t>
            </w:r>
          </w:p>
        </w:tc>
        <w:tc>
          <w:tcPr>
            <w:tcW w:w="3388" w:type="pct"/>
          </w:tcPr>
          <w:p w:rsidR="00FA7C7B" w:rsidRPr="00FA7C7B" w:rsidRDefault="00FA7C7B" w:rsidP="00FA7C7B">
            <w:pPr>
              <w:rPr>
                <w:rFonts w:ascii="Times New Roman" w:hAnsi="Times New Roman"/>
              </w:rPr>
            </w:pPr>
          </w:p>
        </w:tc>
      </w:tr>
      <w:tr w:rsidR="00FA7C7B" w:rsidRPr="00FA7C7B" w:rsidTr="00FA7C7B">
        <w:trPr>
          <w:trHeight w:val="510"/>
        </w:trPr>
        <w:tc>
          <w:tcPr>
            <w:tcW w:w="1612" w:type="pct"/>
            <w:vMerge/>
          </w:tcPr>
          <w:p w:rsidR="00FA7C7B" w:rsidRPr="00FA7C7B" w:rsidRDefault="00FA7C7B" w:rsidP="00FA7C7B">
            <w:pPr>
              <w:ind w:firstLine="0"/>
              <w:rPr>
                <w:rFonts w:ascii="Times New Roman" w:hAnsi="Times New Roman"/>
              </w:rPr>
            </w:pPr>
          </w:p>
        </w:tc>
        <w:tc>
          <w:tcPr>
            <w:tcW w:w="3388" w:type="pct"/>
          </w:tcPr>
          <w:p w:rsidR="00FA7C7B" w:rsidRPr="00FA7C7B" w:rsidRDefault="00FA7C7B" w:rsidP="00FA7C7B">
            <w:pPr>
              <w:rPr>
                <w:rFonts w:ascii="Times New Roman" w:hAnsi="Times New Roman"/>
              </w:rPr>
            </w:pPr>
          </w:p>
        </w:tc>
      </w:tr>
      <w:tr w:rsidR="00FA7C7B" w:rsidRPr="00FA7C7B" w:rsidTr="00FA7C7B">
        <w:trPr>
          <w:trHeight w:val="510"/>
        </w:trPr>
        <w:tc>
          <w:tcPr>
            <w:tcW w:w="1612" w:type="pct"/>
            <w:vMerge/>
          </w:tcPr>
          <w:p w:rsidR="00FA7C7B" w:rsidRPr="00FA7C7B" w:rsidRDefault="00FA7C7B" w:rsidP="00FA7C7B">
            <w:pPr>
              <w:ind w:firstLine="0"/>
              <w:rPr>
                <w:rFonts w:ascii="Times New Roman" w:hAnsi="Times New Roman"/>
              </w:rPr>
            </w:pPr>
          </w:p>
        </w:tc>
        <w:tc>
          <w:tcPr>
            <w:tcW w:w="3388" w:type="pct"/>
          </w:tcPr>
          <w:p w:rsidR="00FA7C7B" w:rsidRPr="00FA7C7B" w:rsidRDefault="00FA7C7B" w:rsidP="00FA7C7B">
            <w:pPr>
              <w:rPr>
                <w:rFonts w:ascii="Times New Roman" w:hAnsi="Times New Roman"/>
              </w:rPr>
            </w:pPr>
          </w:p>
        </w:tc>
      </w:tr>
      <w:tr w:rsidR="00FA7C7B" w:rsidRPr="00FA7C7B" w:rsidTr="00FA7C7B">
        <w:trPr>
          <w:trHeight w:val="510"/>
        </w:trPr>
        <w:tc>
          <w:tcPr>
            <w:tcW w:w="1612" w:type="pct"/>
            <w:vMerge/>
          </w:tcPr>
          <w:p w:rsidR="00FA7C7B" w:rsidRPr="00FA7C7B" w:rsidRDefault="00FA7C7B" w:rsidP="00FA7C7B">
            <w:pPr>
              <w:ind w:firstLine="0"/>
              <w:rPr>
                <w:rFonts w:ascii="Times New Roman" w:hAnsi="Times New Roman"/>
              </w:rPr>
            </w:pPr>
          </w:p>
        </w:tc>
        <w:tc>
          <w:tcPr>
            <w:tcW w:w="3388" w:type="pct"/>
          </w:tcPr>
          <w:p w:rsidR="00FA7C7B" w:rsidRPr="00FA7C7B" w:rsidRDefault="00FA7C7B" w:rsidP="00FA7C7B">
            <w:pPr>
              <w:rPr>
                <w:rFonts w:ascii="Times New Roman" w:hAnsi="Times New Roman"/>
              </w:rPr>
            </w:pPr>
          </w:p>
        </w:tc>
      </w:tr>
      <w:tr w:rsidR="00FA7C7B" w:rsidRPr="00FA7C7B" w:rsidTr="00FA7C7B">
        <w:trPr>
          <w:trHeight w:val="510"/>
        </w:trPr>
        <w:tc>
          <w:tcPr>
            <w:tcW w:w="1612" w:type="pct"/>
            <w:vMerge/>
          </w:tcPr>
          <w:p w:rsidR="00FA7C7B" w:rsidRPr="00FA7C7B" w:rsidRDefault="00FA7C7B" w:rsidP="00FA7C7B">
            <w:pPr>
              <w:ind w:firstLine="0"/>
              <w:rPr>
                <w:rFonts w:ascii="Times New Roman" w:hAnsi="Times New Roman"/>
              </w:rPr>
            </w:pPr>
          </w:p>
        </w:tc>
        <w:tc>
          <w:tcPr>
            <w:tcW w:w="3388" w:type="pct"/>
          </w:tcPr>
          <w:p w:rsidR="00FA7C7B" w:rsidRPr="00FA7C7B" w:rsidRDefault="00FA7C7B" w:rsidP="00FA7C7B">
            <w:pPr>
              <w:rPr>
                <w:rFonts w:ascii="Times New Roman" w:hAnsi="Times New Roman"/>
              </w:rPr>
            </w:pPr>
          </w:p>
        </w:tc>
      </w:tr>
      <w:tr w:rsidR="00FA7C7B" w:rsidRPr="00FA7C7B" w:rsidTr="00FA7C7B">
        <w:trPr>
          <w:trHeight w:val="510"/>
        </w:trPr>
        <w:tc>
          <w:tcPr>
            <w:tcW w:w="1612" w:type="pct"/>
            <w:vMerge/>
          </w:tcPr>
          <w:p w:rsidR="00FA7C7B" w:rsidRPr="00FA7C7B" w:rsidRDefault="00FA7C7B" w:rsidP="00FA7C7B">
            <w:pPr>
              <w:ind w:firstLine="0"/>
              <w:rPr>
                <w:rFonts w:ascii="Times New Roman" w:hAnsi="Times New Roman"/>
              </w:rPr>
            </w:pPr>
          </w:p>
        </w:tc>
        <w:tc>
          <w:tcPr>
            <w:tcW w:w="3388" w:type="pct"/>
          </w:tcPr>
          <w:p w:rsidR="00FA7C7B" w:rsidRPr="00FA7C7B" w:rsidRDefault="00FA7C7B" w:rsidP="00FA7C7B">
            <w:pPr>
              <w:rPr>
                <w:rFonts w:ascii="Times New Roman" w:hAnsi="Times New Roman"/>
              </w:rPr>
            </w:pPr>
          </w:p>
        </w:tc>
      </w:tr>
      <w:tr w:rsidR="00FA7C7B" w:rsidRPr="00FA7C7B" w:rsidTr="00FA7C7B">
        <w:trPr>
          <w:trHeight w:val="510"/>
        </w:trPr>
        <w:tc>
          <w:tcPr>
            <w:tcW w:w="1612" w:type="pct"/>
            <w:vMerge/>
          </w:tcPr>
          <w:p w:rsidR="00FA7C7B" w:rsidRPr="00FA7C7B" w:rsidRDefault="00FA7C7B" w:rsidP="00FA7C7B">
            <w:pPr>
              <w:ind w:firstLine="0"/>
              <w:rPr>
                <w:rFonts w:ascii="Times New Roman" w:hAnsi="Times New Roman"/>
              </w:rPr>
            </w:pPr>
          </w:p>
        </w:tc>
        <w:tc>
          <w:tcPr>
            <w:tcW w:w="3388" w:type="pct"/>
          </w:tcPr>
          <w:p w:rsidR="00FA7C7B" w:rsidRPr="00FA7C7B" w:rsidRDefault="00FA7C7B" w:rsidP="00FA7C7B">
            <w:pPr>
              <w:rPr>
                <w:rFonts w:ascii="Times New Roman" w:hAnsi="Times New Roman"/>
              </w:rPr>
            </w:pPr>
          </w:p>
        </w:tc>
      </w:tr>
      <w:tr w:rsidR="00FA7C7B" w:rsidRPr="00FA7C7B" w:rsidTr="00FA7C7B">
        <w:trPr>
          <w:trHeight w:val="510"/>
        </w:trPr>
        <w:tc>
          <w:tcPr>
            <w:tcW w:w="1612" w:type="pct"/>
            <w:vMerge/>
          </w:tcPr>
          <w:p w:rsidR="00FA7C7B" w:rsidRPr="00FA7C7B" w:rsidRDefault="00FA7C7B" w:rsidP="00FA7C7B">
            <w:pPr>
              <w:ind w:firstLine="0"/>
              <w:rPr>
                <w:rFonts w:ascii="Times New Roman" w:hAnsi="Times New Roman"/>
              </w:rPr>
            </w:pPr>
          </w:p>
        </w:tc>
        <w:tc>
          <w:tcPr>
            <w:tcW w:w="3388" w:type="pct"/>
          </w:tcPr>
          <w:p w:rsidR="00FA7C7B" w:rsidRPr="00FA7C7B" w:rsidRDefault="00FA7C7B" w:rsidP="00FA7C7B">
            <w:pPr>
              <w:rPr>
                <w:rFonts w:ascii="Times New Roman" w:hAnsi="Times New Roman"/>
              </w:rPr>
            </w:pPr>
          </w:p>
        </w:tc>
      </w:tr>
      <w:tr w:rsidR="00FA7C7B" w:rsidRPr="00FA7C7B" w:rsidTr="00FA7C7B">
        <w:trPr>
          <w:trHeight w:val="510"/>
        </w:trPr>
        <w:tc>
          <w:tcPr>
            <w:tcW w:w="1612" w:type="pct"/>
            <w:vMerge/>
          </w:tcPr>
          <w:p w:rsidR="00FA7C7B" w:rsidRPr="00FA7C7B" w:rsidRDefault="00FA7C7B" w:rsidP="00FA7C7B">
            <w:pPr>
              <w:ind w:firstLine="0"/>
              <w:rPr>
                <w:rFonts w:ascii="Times New Roman" w:hAnsi="Times New Roman"/>
              </w:rPr>
            </w:pPr>
          </w:p>
        </w:tc>
        <w:tc>
          <w:tcPr>
            <w:tcW w:w="3388" w:type="pct"/>
          </w:tcPr>
          <w:p w:rsidR="00FA7C7B" w:rsidRPr="00FA7C7B" w:rsidRDefault="00FA7C7B" w:rsidP="00FA7C7B">
            <w:pPr>
              <w:rPr>
                <w:rFonts w:ascii="Times New Roman" w:hAnsi="Times New Roman"/>
              </w:rPr>
            </w:pPr>
          </w:p>
        </w:tc>
      </w:tr>
      <w:tr w:rsidR="00FA7C7B" w:rsidRPr="00FA7C7B" w:rsidTr="00FA7C7B">
        <w:trPr>
          <w:trHeight w:val="510"/>
        </w:trPr>
        <w:tc>
          <w:tcPr>
            <w:tcW w:w="1612" w:type="pct"/>
            <w:vMerge/>
          </w:tcPr>
          <w:p w:rsidR="00FA7C7B" w:rsidRPr="00FA7C7B" w:rsidRDefault="00FA7C7B" w:rsidP="00FA7C7B">
            <w:pPr>
              <w:ind w:firstLine="0"/>
              <w:rPr>
                <w:rFonts w:ascii="Times New Roman" w:hAnsi="Times New Roman"/>
              </w:rPr>
            </w:pPr>
          </w:p>
        </w:tc>
        <w:tc>
          <w:tcPr>
            <w:tcW w:w="3388" w:type="pct"/>
          </w:tcPr>
          <w:p w:rsidR="00FA7C7B" w:rsidRPr="00FA7C7B" w:rsidRDefault="00FA7C7B" w:rsidP="00FA7C7B">
            <w:pPr>
              <w:rPr>
                <w:rFonts w:ascii="Times New Roman" w:hAnsi="Times New Roman"/>
              </w:rPr>
            </w:pPr>
          </w:p>
        </w:tc>
      </w:tr>
      <w:tr w:rsidR="00FA7C7B" w:rsidRPr="00FA7C7B" w:rsidTr="00FA7C7B">
        <w:trPr>
          <w:trHeight w:val="369"/>
        </w:trPr>
        <w:tc>
          <w:tcPr>
            <w:tcW w:w="1612" w:type="pct"/>
            <w:vMerge w:val="restart"/>
          </w:tcPr>
          <w:p w:rsidR="00FA7C7B" w:rsidRPr="00FA7C7B" w:rsidRDefault="00FA7C7B" w:rsidP="00FA7C7B">
            <w:pPr>
              <w:ind w:firstLine="0"/>
              <w:rPr>
                <w:rFonts w:ascii="Times New Roman" w:hAnsi="Times New Roman"/>
              </w:rPr>
            </w:pPr>
            <w:r w:rsidRPr="00FA7C7B">
              <w:rPr>
                <w:rFonts w:ascii="Times New Roman" w:hAnsi="Times New Roman"/>
              </w:rPr>
              <w:t>4. Укажите учебные заведения, в которых Вы проходили переподготовку (повышение квалификации)</w:t>
            </w:r>
          </w:p>
        </w:tc>
        <w:tc>
          <w:tcPr>
            <w:tcW w:w="3388" w:type="pct"/>
          </w:tcPr>
          <w:p w:rsidR="00FA7C7B" w:rsidRPr="00FA7C7B" w:rsidRDefault="00FA7C7B" w:rsidP="00FA7C7B">
            <w:pPr>
              <w:rPr>
                <w:rFonts w:ascii="Times New Roman" w:hAnsi="Times New Roman"/>
                <w:b/>
                <w:sz w:val="28"/>
                <w:szCs w:val="28"/>
              </w:rPr>
            </w:pPr>
          </w:p>
        </w:tc>
      </w:tr>
      <w:tr w:rsidR="00FA7C7B" w:rsidRPr="00FA7C7B" w:rsidTr="00FA7C7B">
        <w:trPr>
          <w:trHeight w:val="369"/>
        </w:trPr>
        <w:tc>
          <w:tcPr>
            <w:tcW w:w="1612" w:type="pct"/>
            <w:vMerge/>
          </w:tcPr>
          <w:p w:rsidR="00FA7C7B" w:rsidRPr="00FA7C7B" w:rsidRDefault="00FA7C7B" w:rsidP="00FA7C7B">
            <w:pPr>
              <w:ind w:firstLine="0"/>
              <w:rPr>
                <w:rFonts w:ascii="Times New Roman" w:hAnsi="Times New Roman"/>
              </w:rPr>
            </w:pPr>
          </w:p>
        </w:tc>
        <w:tc>
          <w:tcPr>
            <w:tcW w:w="3388" w:type="pct"/>
          </w:tcPr>
          <w:p w:rsidR="00FA7C7B" w:rsidRPr="00FA7C7B" w:rsidRDefault="00FA7C7B" w:rsidP="00FA7C7B">
            <w:pPr>
              <w:rPr>
                <w:rFonts w:ascii="Times New Roman" w:hAnsi="Times New Roman"/>
                <w:b/>
                <w:sz w:val="28"/>
                <w:szCs w:val="28"/>
              </w:rPr>
            </w:pPr>
          </w:p>
        </w:tc>
      </w:tr>
      <w:tr w:rsidR="00FA7C7B" w:rsidRPr="00FA7C7B" w:rsidTr="00FA7C7B">
        <w:trPr>
          <w:trHeight w:val="369"/>
        </w:trPr>
        <w:tc>
          <w:tcPr>
            <w:tcW w:w="1612" w:type="pct"/>
            <w:vMerge/>
          </w:tcPr>
          <w:p w:rsidR="00FA7C7B" w:rsidRPr="00FA7C7B" w:rsidRDefault="00FA7C7B" w:rsidP="00FA7C7B">
            <w:pPr>
              <w:ind w:firstLine="0"/>
              <w:rPr>
                <w:rFonts w:ascii="Times New Roman" w:hAnsi="Times New Roman"/>
              </w:rPr>
            </w:pPr>
          </w:p>
        </w:tc>
        <w:tc>
          <w:tcPr>
            <w:tcW w:w="3388" w:type="pct"/>
          </w:tcPr>
          <w:p w:rsidR="00FA7C7B" w:rsidRPr="00FA7C7B" w:rsidRDefault="00FA7C7B" w:rsidP="00FA7C7B">
            <w:pPr>
              <w:rPr>
                <w:rFonts w:ascii="Times New Roman" w:hAnsi="Times New Roman"/>
                <w:b/>
                <w:sz w:val="28"/>
                <w:szCs w:val="28"/>
              </w:rPr>
            </w:pPr>
          </w:p>
        </w:tc>
      </w:tr>
      <w:tr w:rsidR="00FA7C7B" w:rsidRPr="00FA7C7B" w:rsidTr="00FA7C7B">
        <w:trPr>
          <w:trHeight w:val="369"/>
        </w:trPr>
        <w:tc>
          <w:tcPr>
            <w:tcW w:w="1612" w:type="pct"/>
            <w:vMerge w:val="restart"/>
          </w:tcPr>
          <w:p w:rsidR="00FA7C7B" w:rsidRPr="00FA7C7B" w:rsidRDefault="00FA7C7B" w:rsidP="00FA7C7B">
            <w:pPr>
              <w:ind w:firstLine="0"/>
              <w:rPr>
                <w:rFonts w:ascii="Times New Roman" w:hAnsi="Times New Roman"/>
              </w:rPr>
            </w:pPr>
            <w:r w:rsidRPr="00FA7C7B">
              <w:rPr>
                <w:rFonts w:ascii="Times New Roman" w:hAnsi="Times New Roman"/>
              </w:rPr>
              <w:t>5. Какие имеете научные труды (с указанием издания и даты публикации)?</w:t>
            </w:r>
          </w:p>
        </w:tc>
        <w:tc>
          <w:tcPr>
            <w:tcW w:w="3388" w:type="pct"/>
          </w:tcPr>
          <w:p w:rsidR="00FA7C7B" w:rsidRPr="00FA7C7B" w:rsidRDefault="00FA7C7B" w:rsidP="00FA7C7B">
            <w:pPr>
              <w:rPr>
                <w:rFonts w:ascii="Times New Roman" w:hAnsi="Times New Roman"/>
                <w:b/>
                <w:sz w:val="28"/>
                <w:szCs w:val="28"/>
              </w:rPr>
            </w:pPr>
          </w:p>
        </w:tc>
      </w:tr>
      <w:tr w:rsidR="00FA7C7B" w:rsidRPr="00FA7C7B" w:rsidTr="00FA7C7B">
        <w:trPr>
          <w:trHeight w:val="369"/>
        </w:trPr>
        <w:tc>
          <w:tcPr>
            <w:tcW w:w="1612" w:type="pct"/>
            <w:vMerge/>
          </w:tcPr>
          <w:p w:rsidR="00FA7C7B" w:rsidRPr="00FA7C7B" w:rsidRDefault="00FA7C7B" w:rsidP="00FA7C7B">
            <w:pPr>
              <w:rPr>
                <w:rFonts w:ascii="Times New Roman" w:hAnsi="Times New Roman"/>
              </w:rPr>
            </w:pPr>
          </w:p>
        </w:tc>
        <w:tc>
          <w:tcPr>
            <w:tcW w:w="3388" w:type="pct"/>
          </w:tcPr>
          <w:p w:rsidR="00FA7C7B" w:rsidRPr="00FA7C7B" w:rsidRDefault="00FA7C7B" w:rsidP="00FA7C7B">
            <w:pPr>
              <w:rPr>
                <w:rFonts w:ascii="Times New Roman" w:hAnsi="Times New Roman"/>
                <w:b/>
                <w:sz w:val="28"/>
                <w:szCs w:val="28"/>
              </w:rPr>
            </w:pPr>
          </w:p>
        </w:tc>
      </w:tr>
    </w:tbl>
    <w:p w:rsidR="00FA7C7B" w:rsidRPr="00FA7C7B" w:rsidRDefault="00FA7C7B" w:rsidP="00FA7C7B">
      <w:pPr>
        <w:numPr>
          <w:ilvl w:val="0"/>
          <w:numId w:val="43"/>
        </w:numPr>
        <w:ind w:right="-143"/>
        <w:jc w:val="center"/>
        <w:rPr>
          <w:rFonts w:ascii="Times New Roman" w:hAnsi="Times New Roman"/>
          <w:b/>
          <w:sz w:val="28"/>
          <w:szCs w:val="28"/>
        </w:rPr>
      </w:pPr>
      <w:r w:rsidRPr="00FA7C7B">
        <w:rPr>
          <w:rFonts w:ascii="Times New Roman" w:hAnsi="Times New Roman"/>
          <w:b/>
          <w:sz w:val="28"/>
          <w:szCs w:val="28"/>
        </w:rPr>
        <w:t>Сведения о трудовой и общественной деятельности</w:t>
      </w:r>
    </w:p>
    <w:p w:rsidR="00FA7C7B" w:rsidRPr="00FA7C7B" w:rsidRDefault="00FA7C7B" w:rsidP="00FA7C7B">
      <w:pPr>
        <w:ind w:right="-143"/>
        <w:jc w:val="center"/>
        <w:rPr>
          <w:rFonts w:ascii="Times New Roman" w:hAnsi="Times New Roman"/>
          <w:b/>
          <w:sz w:val="16"/>
          <w:szCs w:val="2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1595"/>
        <w:gridCol w:w="3190"/>
        <w:gridCol w:w="3793"/>
      </w:tblGrid>
      <w:tr w:rsidR="00FA7C7B" w:rsidRPr="00FA7C7B" w:rsidTr="00FA7C7B">
        <w:trPr>
          <w:trHeight w:val="140"/>
        </w:trPr>
        <w:tc>
          <w:tcPr>
            <w:tcW w:w="10173" w:type="dxa"/>
            <w:gridSpan w:val="4"/>
          </w:tcPr>
          <w:p w:rsidR="00FA7C7B" w:rsidRPr="00FA7C7B" w:rsidRDefault="00FA7C7B" w:rsidP="00FA7C7B">
            <w:pPr>
              <w:ind w:firstLine="0"/>
              <w:jc w:val="center"/>
              <w:rPr>
                <w:rFonts w:ascii="Times New Roman" w:hAnsi="Times New Roman"/>
              </w:rPr>
            </w:pPr>
            <w:r w:rsidRPr="00FA7C7B">
              <w:rPr>
                <w:rFonts w:ascii="Times New Roman" w:hAnsi="Times New Roman"/>
              </w:rPr>
              <w:t xml:space="preserve">1. Трудовая деятельность, отраженная в </w:t>
            </w:r>
            <w:r w:rsidRPr="00FA7C7B">
              <w:rPr>
                <w:rFonts w:ascii="Times New Roman" w:hAnsi="Times New Roman"/>
                <w:bCs/>
              </w:rPr>
              <w:t>сведениях о трудовой деятельности, оформленных в установленном законодательстве порядке, и (или) в</w:t>
            </w:r>
            <w:r w:rsidRPr="00FA7C7B">
              <w:rPr>
                <w:rFonts w:ascii="Times New Roman" w:hAnsi="Times New Roman"/>
              </w:rPr>
              <w:t xml:space="preserve"> трудовой книжке (включая обучение в учебных заведениях и службу в Вооруженных Силах)</w:t>
            </w:r>
          </w:p>
        </w:tc>
      </w:tr>
      <w:tr w:rsidR="00FA7C7B" w:rsidRPr="00FA7C7B" w:rsidTr="00FA7C7B">
        <w:trPr>
          <w:trHeight w:val="495"/>
        </w:trPr>
        <w:tc>
          <w:tcPr>
            <w:tcW w:w="3190" w:type="dxa"/>
            <w:gridSpan w:val="2"/>
          </w:tcPr>
          <w:p w:rsidR="00FA7C7B" w:rsidRPr="00FA7C7B" w:rsidRDefault="00FA7C7B" w:rsidP="00FA7C7B">
            <w:pPr>
              <w:ind w:firstLine="0"/>
              <w:jc w:val="center"/>
              <w:rPr>
                <w:rFonts w:ascii="Times New Roman" w:hAnsi="Times New Roman"/>
              </w:rPr>
            </w:pPr>
            <w:r w:rsidRPr="00FA7C7B">
              <w:rPr>
                <w:rFonts w:ascii="Times New Roman" w:hAnsi="Times New Roman"/>
              </w:rPr>
              <w:t>Период: месяц и год</w:t>
            </w:r>
          </w:p>
        </w:tc>
        <w:tc>
          <w:tcPr>
            <w:tcW w:w="3190" w:type="dxa"/>
            <w:vMerge w:val="restart"/>
          </w:tcPr>
          <w:p w:rsidR="00FA7C7B" w:rsidRPr="00FA7C7B" w:rsidRDefault="00FA7C7B" w:rsidP="00FA7C7B">
            <w:pPr>
              <w:ind w:firstLine="0"/>
              <w:jc w:val="center"/>
              <w:rPr>
                <w:rFonts w:ascii="Times New Roman" w:hAnsi="Times New Roman"/>
              </w:rPr>
            </w:pPr>
            <w:r w:rsidRPr="00FA7C7B">
              <w:rPr>
                <w:rFonts w:ascii="Times New Roman" w:hAnsi="Times New Roman"/>
              </w:rPr>
              <w:t>Должность с указанием наименования предприятия, учреждения, организации</w:t>
            </w:r>
          </w:p>
        </w:tc>
        <w:tc>
          <w:tcPr>
            <w:tcW w:w="3793" w:type="dxa"/>
            <w:vMerge w:val="restart"/>
          </w:tcPr>
          <w:p w:rsidR="00FA7C7B" w:rsidRPr="00FA7C7B" w:rsidRDefault="00FA7C7B" w:rsidP="00FA7C7B">
            <w:pPr>
              <w:ind w:hanging="1"/>
              <w:jc w:val="center"/>
              <w:rPr>
                <w:rFonts w:ascii="Times New Roman" w:hAnsi="Times New Roman"/>
              </w:rPr>
            </w:pPr>
            <w:r w:rsidRPr="00FA7C7B">
              <w:rPr>
                <w:rFonts w:ascii="Times New Roman" w:hAnsi="Times New Roman"/>
              </w:rPr>
              <w:t>Местонахождение</w:t>
            </w:r>
          </w:p>
        </w:tc>
      </w:tr>
      <w:tr w:rsidR="00FA7C7B" w:rsidRPr="00FA7C7B" w:rsidTr="00FA7C7B">
        <w:trPr>
          <w:trHeight w:val="495"/>
        </w:trPr>
        <w:tc>
          <w:tcPr>
            <w:tcW w:w="1595" w:type="dxa"/>
          </w:tcPr>
          <w:p w:rsidR="00FA7C7B" w:rsidRPr="00FA7C7B" w:rsidRDefault="00FA7C7B" w:rsidP="00FA7C7B">
            <w:pPr>
              <w:ind w:firstLine="0"/>
              <w:jc w:val="center"/>
              <w:rPr>
                <w:rFonts w:ascii="Times New Roman" w:hAnsi="Times New Roman"/>
              </w:rPr>
            </w:pPr>
            <w:r w:rsidRPr="00FA7C7B">
              <w:rPr>
                <w:rFonts w:ascii="Times New Roman" w:hAnsi="Times New Roman"/>
              </w:rPr>
              <w:t>начало</w:t>
            </w:r>
          </w:p>
        </w:tc>
        <w:tc>
          <w:tcPr>
            <w:tcW w:w="1595" w:type="dxa"/>
          </w:tcPr>
          <w:p w:rsidR="00FA7C7B" w:rsidRPr="00FA7C7B" w:rsidRDefault="00FA7C7B" w:rsidP="00FA7C7B">
            <w:pPr>
              <w:ind w:firstLine="0"/>
              <w:jc w:val="center"/>
              <w:rPr>
                <w:rFonts w:ascii="Times New Roman" w:hAnsi="Times New Roman"/>
              </w:rPr>
            </w:pPr>
            <w:r w:rsidRPr="00FA7C7B">
              <w:rPr>
                <w:rFonts w:ascii="Times New Roman" w:hAnsi="Times New Roman"/>
              </w:rPr>
              <w:t>окончание</w:t>
            </w:r>
          </w:p>
        </w:tc>
        <w:tc>
          <w:tcPr>
            <w:tcW w:w="3190" w:type="dxa"/>
            <w:vMerge/>
          </w:tcPr>
          <w:p w:rsidR="00FA7C7B" w:rsidRPr="00FA7C7B" w:rsidRDefault="00FA7C7B" w:rsidP="00FA7C7B">
            <w:pPr>
              <w:rPr>
                <w:rFonts w:ascii="Times New Roman" w:hAnsi="Times New Roman"/>
                <w:b/>
                <w:sz w:val="28"/>
                <w:szCs w:val="28"/>
              </w:rPr>
            </w:pPr>
          </w:p>
        </w:tc>
        <w:tc>
          <w:tcPr>
            <w:tcW w:w="3793" w:type="dxa"/>
            <w:vMerge/>
          </w:tcPr>
          <w:p w:rsidR="00FA7C7B" w:rsidRPr="00FA7C7B" w:rsidRDefault="00FA7C7B" w:rsidP="00FA7C7B">
            <w:pPr>
              <w:rPr>
                <w:rFonts w:ascii="Times New Roman" w:hAnsi="Times New Roman"/>
                <w:b/>
                <w:sz w:val="28"/>
                <w:szCs w:val="28"/>
              </w:rPr>
            </w:pPr>
          </w:p>
        </w:tc>
      </w:tr>
      <w:tr w:rsidR="00FA7C7B" w:rsidRPr="00FA7C7B" w:rsidTr="00FA7C7B">
        <w:trPr>
          <w:trHeight w:val="907"/>
        </w:trPr>
        <w:tc>
          <w:tcPr>
            <w:tcW w:w="1595" w:type="dxa"/>
          </w:tcPr>
          <w:p w:rsidR="00FA7C7B" w:rsidRPr="00FA7C7B" w:rsidRDefault="00FA7C7B" w:rsidP="00FA7C7B">
            <w:pPr>
              <w:rPr>
                <w:rFonts w:ascii="Times New Roman" w:hAnsi="Times New Roman"/>
                <w:b/>
                <w:sz w:val="28"/>
                <w:szCs w:val="28"/>
              </w:rPr>
            </w:pPr>
          </w:p>
        </w:tc>
        <w:tc>
          <w:tcPr>
            <w:tcW w:w="1595" w:type="dxa"/>
          </w:tcPr>
          <w:p w:rsidR="00FA7C7B" w:rsidRPr="00FA7C7B" w:rsidRDefault="00FA7C7B" w:rsidP="00FA7C7B">
            <w:pPr>
              <w:rPr>
                <w:rFonts w:ascii="Times New Roman" w:hAnsi="Times New Roman"/>
                <w:b/>
                <w:sz w:val="28"/>
                <w:szCs w:val="28"/>
              </w:rPr>
            </w:pPr>
          </w:p>
        </w:tc>
        <w:tc>
          <w:tcPr>
            <w:tcW w:w="3190" w:type="dxa"/>
          </w:tcPr>
          <w:p w:rsidR="00FA7C7B" w:rsidRPr="00FA7C7B" w:rsidRDefault="00FA7C7B" w:rsidP="00FA7C7B">
            <w:pPr>
              <w:rPr>
                <w:rFonts w:ascii="Times New Roman" w:hAnsi="Times New Roman"/>
                <w:b/>
                <w:sz w:val="28"/>
                <w:szCs w:val="28"/>
              </w:rPr>
            </w:pPr>
          </w:p>
        </w:tc>
        <w:tc>
          <w:tcPr>
            <w:tcW w:w="3793" w:type="dxa"/>
          </w:tcPr>
          <w:p w:rsidR="00FA7C7B" w:rsidRPr="00FA7C7B" w:rsidRDefault="00FA7C7B" w:rsidP="00FA7C7B">
            <w:pPr>
              <w:rPr>
                <w:rFonts w:ascii="Times New Roman" w:hAnsi="Times New Roman"/>
                <w:b/>
                <w:sz w:val="28"/>
                <w:szCs w:val="28"/>
              </w:rPr>
            </w:pPr>
          </w:p>
        </w:tc>
      </w:tr>
      <w:tr w:rsidR="00FA7C7B" w:rsidRPr="00FA7C7B" w:rsidTr="00FA7C7B">
        <w:trPr>
          <w:trHeight w:val="907"/>
        </w:trPr>
        <w:tc>
          <w:tcPr>
            <w:tcW w:w="1595" w:type="dxa"/>
          </w:tcPr>
          <w:p w:rsidR="00FA7C7B" w:rsidRPr="00FA7C7B" w:rsidRDefault="00FA7C7B" w:rsidP="00FA7C7B">
            <w:pPr>
              <w:rPr>
                <w:rFonts w:ascii="Times New Roman" w:hAnsi="Times New Roman"/>
                <w:b/>
                <w:sz w:val="28"/>
                <w:szCs w:val="28"/>
              </w:rPr>
            </w:pPr>
          </w:p>
        </w:tc>
        <w:tc>
          <w:tcPr>
            <w:tcW w:w="1595" w:type="dxa"/>
          </w:tcPr>
          <w:p w:rsidR="00FA7C7B" w:rsidRPr="00FA7C7B" w:rsidRDefault="00FA7C7B" w:rsidP="00FA7C7B">
            <w:pPr>
              <w:rPr>
                <w:rFonts w:ascii="Times New Roman" w:hAnsi="Times New Roman"/>
                <w:b/>
                <w:sz w:val="28"/>
                <w:szCs w:val="28"/>
              </w:rPr>
            </w:pPr>
          </w:p>
        </w:tc>
        <w:tc>
          <w:tcPr>
            <w:tcW w:w="3190" w:type="dxa"/>
          </w:tcPr>
          <w:p w:rsidR="00FA7C7B" w:rsidRPr="00FA7C7B" w:rsidRDefault="00FA7C7B" w:rsidP="00FA7C7B">
            <w:pPr>
              <w:rPr>
                <w:rFonts w:ascii="Times New Roman" w:hAnsi="Times New Roman"/>
                <w:b/>
                <w:sz w:val="28"/>
                <w:szCs w:val="28"/>
              </w:rPr>
            </w:pPr>
          </w:p>
        </w:tc>
        <w:tc>
          <w:tcPr>
            <w:tcW w:w="3793" w:type="dxa"/>
          </w:tcPr>
          <w:p w:rsidR="00FA7C7B" w:rsidRPr="00FA7C7B" w:rsidRDefault="00FA7C7B" w:rsidP="00FA7C7B">
            <w:pPr>
              <w:rPr>
                <w:rFonts w:ascii="Times New Roman" w:hAnsi="Times New Roman"/>
                <w:b/>
                <w:sz w:val="28"/>
                <w:szCs w:val="28"/>
              </w:rPr>
            </w:pPr>
          </w:p>
        </w:tc>
      </w:tr>
      <w:tr w:rsidR="00FA7C7B" w:rsidRPr="00FA7C7B" w:rsidTr="00FA7C7B">
        <w:trPr>
          <w:trHeight w:val="907"/>
        </w:trPr>
        <w:tc>
          <w:tcPr>
            <w:tcW w:w="1595" w:type="dxa"/>
          </w:tcPr>
          <w:p w:rsidR="00FA7C7B" w:rsidRPr="00FA7C7B" w:rsidRDefault="00FA7C7B" w:rsidP="00FA7C7B">
            <w:pPr>
              <w:rPr>
                <w:rFonts w:ascii="Times New Roman" w:hAnsi="Times New Roman"/>
                <w:b/>
                <w:sz w:val="28"/>
                <w:szCs w:val="28"/>
              </w:rPr>
            </w:pPr>
          </w:p>
        </w:tc>
        <w:tc>
          <w:tcPr>
            <w:tcW w:w="1595" w:type="dxa"/>
          </w:tcPr>
          <w:p w:rsidR="00FA7C7B" w:rsidRPr="00FA7C7B" w:rsidRDefault="00FA7C7B" w:rsidP="00FA7C7B">
            <w:pPr>
              <w:rPr>
                <w:rFonts w:ascii="Times New Roman" w:hAnsi="Times New Roman"/>
                <w:b/>
                <w:sz w:val="28"/>
                <w:szCs w:val="28"/>
              </w:rPr>
            </w:pPr>
          </w:p>
        </w:tc>
        <w:tc>
          <w:tcPr>
            <w:tcW w:w="3190" w:type="dxa"/>
          </w:tcPr>
          <w:p w:rsidR="00FA7C7B" w:rsidRPr="00FA7C7B" w:rsidRDefault="00FA7C7B" w:rsidP="00FA7C7B">
            <w:pPr>
              <w:rPr>
                <w:rFonts w:ascii="Times New Roman" w:hAnsi="Times New Roman"/>
                <w:b/>
                <w:sz w:val="28"/>
                <w:szCs w:val="28"/>
              </w:rPr>
            </w:pPr>
          </w:p>
        </w:tc>
        <w:tc>
          <w:tcPr>
            <w:tcW w:w="3793" w:type="dxa"/>
          </w:tcPr>
          <w:p w:rsidR="00FA7C7B" w:rsidRPr="00FA7C7B" w:rsidRDefault="00FA7C7B" w:rsidP="00FA7C7B">
            <w:pPr>
              <w:rPr>
                <w:rFonts w:ascii="Times New Roman" w:hAnsi="Times New Roman"/>
                <w:b/>
                <w:sz w:val="28"/>
                <w:szCs w:val="28"/>
              </w:rPr>
            </w:pPr>
          </w:p>
        </w:tc>
      </w:tr>
      <w:tr w:rsidR="00FA7C7B" w:rsidRPr="00FA7C7B" w:rsidTr="00FA7C7B">
        <w:trPr>
          <w:trHeight w:val="340"/>
        </w:trPr>
        <w:tc>
          <w:tcPr>
            <w:tcW w:w="3190" w:type="dxa"/>
            <w:gridSpan w:val="2"/>
            <w:vMerge w:val="restart"/>
          </w:tcPr>
          <w:p w:rsidR="00FA7C7B" w:rsidRPr="00FA7C7B" w:rsidRDefault="00FA7C7B" w:rsidP="00FA7C7B">
            <w:pPr>
              <w:ind w:firstLine="0"/>
              <w:rPr>
                <w:rFonts w:ascii="Times New Roman" w:hAnsi="Times New Roman"/>
              </w:rPr>
            </w:pPr>
            <w:r w:rsidRPr="00FA7C7B">
              <w:rPr>
                <w:rFonts w:ascii="Times New Roman" w:hAnsi="Times New Roman"/>
              </w:rPr>
              <w:t>2. Участие в представительных или иных выборных органах. Местонахождение и название представительного (выборного) органа, в качестве кого избраны, дата (месяц, год) избрания и выбытия</w:t>
            </w:r>
          </w:p>
        </w:tc>
        <w:tc>
          <w:tcPr>
            <w:tcW w:w="6983" w:type="dxa"/>
            <w:gridSpan w:val="2"/>
          </w:tcPr>
          <w:p w:rsidR="00FA7C7B" w:rsidRPr="00FA7C7B" w:rsidRDefault="00FA7C7B" w:rsidP="00FA7C7B">
            <w:pPr>
              <w:rPr>
                <w:rFonts w:ascii="Times New Roman" w:hAnsi="Times New Roman"/>
                <w:b/>
                <w:sz w:val="28"/>
                <w:szCs w:val="28"/>
              </w:rPr>
            </w:pPr>
          </w:p>
        </w:tc>
      </w:tr>
      <w:tr w:rsidR="00FA7C7B" w:rsidRPr="00FA7C7B" w:rsidTr="00FA7C7B">
        <w:trPr>
          <w:trHeight w:val="340"/>
        </w:trPr>
        <w:tc>
          <w:tcPr>
            <w:tcW w:w="3190" w:type="dxa"/>
            <w:gridSpan w:val="2"/>
            <w:vMerge/>
          </w:tcPr>
          <w:p w:rsidR="00FA7C7B" w:rsidRPr="00FA7C7B" w:rsidRDefault="00FA7C7B" w:rsidP="00FA7C7B">
            <w:pPr>
              <w:ind w:firstLine="0"/>
              <w:rPr>
                <w:rFonts w:ascii="Times New Roman" w:hAnsi="Times New Roman"/>
              </w:rPr>
            </w:pPr>
          </w:p>
        </w:tc>
        <w:tc>
          <w:tcPr>
            <w:tcW w:w="6983" w:type="dxa"/>
            <w:gridSpan w:val="2"/>
          </w:tcPr>
          <w:p w:rsidR="00FA7C7B" w:rsidRPr="00FA7C7B" w:rsidRDefault="00FA7C7B" w:rsidP="00FA7C7B">
            <w:pPr>
              <w:rPr>
                <w:rFonts w:ascii="Times New Roman" w:hAnsi="Times New Roman"/>
                <w:b/>
                <w:sz w:val="28"/>
                <w:szCs w:val="28"/>
              </w:rPr>
            </w:pPr>
          </w:p>
        </w:tc>
      </w:tr>
      <w:tr w:rsidR="00FA7C7B" w:rsidRPr="00FA7C7B" w:rsidTr="00FA7C7B">
        <w:trPr>
          <w:trHeight w:val="340"/>
        </w:trPr>
        <w:tc>
          <w:tcPr>
            <w:tcW w:w="3190" w:type="dxa"/>
            <w:gridSpan w:val="2"/>
            <w:vMerge/>
          </w:tcPr>
          <w:p w:rsidR="00FA7C7B" w:rsidRPr="00FA7C7B" w:rsidRDefault="00FA7C7B" w:rsidP="00FA7C7B">
            <w:pPr>
              <w:ind w:firstLine="0"/>
              <w:rPr>
                <w:rFonts w:ascii="Times New Roman" w:hAnsi="Times New Roman"/>
              </w:rPr>
            </w:pPr>
          </w:p>
        </w:tc>
        <w:tc>
          <w:tcPr>
            <w:tcW w:w="6983" w:type="dxa"/>
            <w:gridSpan w:val="2"/>
          </w:tcPr>
          <w:p w:rsidR="00FA7C7B" w:rsidRPr="00FA7C7B" w:rsidRDefault="00FA7C7B" w:rsidP="00FA7C7B">
            <w:pPr>
              <w:rPr>
                <w:rFonts w:ascii="Times New Roman" w:hAnsi="Times New Roman"/>
                <w:b/>
                <w:sz w:val="28"/>
                <w:szCs w:val="28"/>
              </w:rPr>
            </w:pPr>
          </w:p>
        </w:tc>
      </w:tr>
      <w:tr w:rsidR="00FA7C7B" w:rsidRPr="00FA7C7B" w:rsidTr="00FA7C7B">
        <w:trPr>
          <w:trHeight w:val="340"/>
        </w:trPr>
        <w:tc>
          <w:tcPr>
            <w:tcW w:w="3190" w:type="dxa"/>
            <w:gridSpan w:val="2"/>
            <w:vMerge/>
          </w:tcPr>
          <w:p w:rsidR="00FA7C7B" w:rsidRPr="00FA7C7B" w:rsidRDefault="00FA7C7B" w:rsidP="00FA7C7B">
            <w:pPr>
              <w:ind w:firstLine="0"/>
              <w:rPr>
                <w:rFonts w:ascii="Times New Roman" w:hAnsi="Times New Roman"/>
              </w:rPr>
            </w:pPr>
          </w:p>
        </w:tc>
        <w:tc>
          <w:tcPr>
            <w:tcW w:w="6983" w:type="dxa"/>
            <w:gridSpan w:val="2"/>
          </w:tcPr>
          <w:p w:rsidR="00FA7C7B" w:rsidRPr="00FA7C7B" w:rsidRDefault="00FA7C7B" w:rsidP="00FA7C7B">
            <w:pPr>
              <w:rPr>
                <w:rFonts w:ascii="Times New Roman" w:hAnsi="Times New Roman"/>
                <w:b/>
                <w:sz w:val="28"/>
                <w:szCs w:val="28"/>
              </w:rPr>
            </w:pPr>
          </w:p>
        </w:tc>
      </w:tr>
      <w:tr w:rsidR="00FA7C7B" w:rsidRPr="00FA7C7B" w:rsidTr="00FA7C7B">
        <w:trPr>
          <w:trHeight w:val="340"/>
        </w:trPr>
        <w:tc>
          <w:tcPr>
            <w:tcW w:w="3190" w:type="dxa"/>
            <w:gridSpan w:val="2"/>
            <w:vMerge/>
          </w:tcPr>
          <w:p w:rsidR="00FA7C7B" w:rsidRPr="00FA7C7B" w:rsidRDefault="00FA7C7B" w:rsidP="00FA7C7B">
            <w:pPr>
              <w:ind w:firstLine="0"/>
              <w:rPr>
                <w:rFonts w:ascii="Times New Roman" w:hAnsi="Times New Roman"/>
              </w:rPr>
            </w:pPr>
          </w:p>
        </w:tc>
        <w:tc>
          <w:tcPr>
            <w:tcW w:w="6983" w:type="dxa"/>
            <w:gridSpan w:val="2"/>
          </w:tcPr>
          <w:p w:rsidR="00FA7C7B" w:rsidRPr="00FA7C7B" w:rsidRDefault="00FA7C7B" w:rsidP="00FA7C7B">
            <w:pPr>
              <w:rPr>
                <w:rFonts w:ascii="Times New Roman" w:hAnsi="Times New Roman"/>
                <w:b/>
                <w:sz w:val="28"/>
                <w:szCs w:val="28"/>
              </w:rPr>
            </w:pPr>
          </w:p>
        </w:tc>
      </w:tr>
      <w:tr w:rsidR="00FA7C7B" w:rsidRPr="00FA7C7B" w:rsidTr="00FA7C7B">
        <w:trPr>
          <w:trHeight w:val="340"/>
        </w:trPr>
        <w:tc>
          <w:tcPr>
            <w:tcW w:w="3190" w:type="dxa"/>
            <w:gridSpan w:val="2"/>
            <w:vMerge/>
          </w:tcPr>
          <w:p w:rsidR="00FA7C7B" w:rsidRPr="00FA7C7B" w:rsidRDefault="00FA7C7B" w:rsidP="00FA7C7B">
            <w:pPr>
              <w:ind w:firstLine="0"/>
              <w:rPr>
                <w:rFonts w:ascii="Times New Roman" w:hAnsi="Times New Roman"/>
              </w:rPr>
            </w:pPr>
          </w:p>
        </w:tc>
        <w:tc>
          <w:tcPr>
            <w:tcW w:w="6983" w:type="dxa"/>
            <w:gridSpan w:val="2"/>
          </w:tcPr>
          <w:p w:rsidR="00FA7C7B" w:rsidRPr="00FA7C7B" w:rsidRDefault="00FA7C7B" w:rsidP="00FA7C7B">
            <w:pPr>
              <w:rPr>
                <w:rFonts w:ascii="Times New Roman" w:hAnsi="Times New Roman"/>
                <w:b/>
                <w:sz w:val="28"/>
                <w:szCs w:val="28"/>
              </w:rPr>
            </w:pPr>
          </w:p>
        </w:tc>
      </w:tr>
      <w:tr w:rsidR="00FA7C7B" w:rsidRPr="00FA7C7B" w:rsidTr="00FA7C7B">
        <w:trPr>
          <w:trHeight w:val="340"/>
        </w:trPr>
        <w:tc>
          <w:tcPr>
            <w:tcW w:w="3190" w:type="dxa"/>
            <w:gridSpan w:val="2"/>
            <w:vMerge/>
          </w:tcPr>
          <w:p w:rsidR="00FA7C7B" w:rsidRPr="00FA7C7B" w:rsidRDefault="00FA7C7B" w:rsidP="00FA7C7B">
            <w:pPr>
              <w:ind w:firstLine="0"/>
              <w:rPr>
                <w:rFonts w:ascii="Times New Roman" w:hAnsi="Times New Roman"/>
              </w:rPr>
            </w:pPr>
          </w:p>
        </w:tc>
        <w:tc>
          <w:tcPr>
            <w:tcW w:w="6983" w:type="dxa"/>
            <w:gridSpan w:val="2"/>
          </w:tcPr>
          <w:p w:rsidR="00FA7C7B" w:rsidRPr="00FA7C7B" w:rsidRDefault="00FA7C7B" w:rsidP="00FA7C7B">
            <w:pPr>
              <w:rPr>
                <w:rFonts w:ascii="Times New Roman" w:hAnsi="Times New Roman"/>
                <w:b/>
                <w:sz w:val="28"/>
                <w:szCs w:val="28"/>
              </w:rPr>
            </w:pPr>
          </w:p>
        </w:tc>
      </w:tr>
      <w:tr w:rsidR="00FA7C7B" w:rsidRPr="00FA7C7B" w:rsidTr="00FA7C7B">
        <w:trPr>
          <w:trHeight w:val="340"/>
        </w:trPr>
        <w:tc>
          <w:tcPr>
            <w:tcW w:w="3190" w:type="dxa"/>
            <w:gridSpan w:val="2"/>
            <w:vMerge w:val="restart"/>
          </w:tcPr>
          <w:p w:rsidR="00FA7C7B" w:rsidRPr="00FA7C7B" w:rsidRDefault="00FA7C7B" w:rsidP="00FA7C7B">
            <w:pPr>
              <w:ind w:firstLine="0"/>
              <w:rPr>
                <w:rFonts w:ascii="Times New Roman" w:hAnsi="Times New Roman"/>
              </w:rPr>
            </w:pPr>
            <w:r w:rsidRPr="00FA7C7B">
              <w:rPr>
                <w:rFonts w:ascii="Times New Roman" w:hAnsi="Times New Roman"/>
              </w:rPr>
              <w:t>3. Отношение к воинской обязанности. Воинское звание (при наличии)</w:t>
            </w:r>
          </w:p>
        </w:tc>
        <w:tc>
          <w:tcPr>
            <w:tcW w:w="6983" w:type="dxa"/>
            <w:gridSpan w:val="2"/>
          </w:tcPr>
          <w:p w:rsidR="00FA7C7B" w:rsidRPr="00FA7C7B" w:rsidRDefault="00FA7C7B" w:rsidP="00FA7C7B">
            <w:pPr>
              <w:rPr>
                <w:rFonts w:ascii="Times New Roman" w:hAnsi="Times New Roman"/>
                <w:b/>
                <w:sz w:val="28"/>
                <w:szCs w:val="28"/>
              </w:rPr>
            </w:pPr>
          </w:p>
        </w:tc>
      </w:tr>
      <w:tr w:rsidR="00FA7C7B" w:rsidRPr="00FA7C7B" w:rsidTr="00FA7C7B">
        <w:trPr>
          <w:trHeight w:val="340"/>
        </w:trPr>
        <w:tc>
          <w:tcPr>
            <w:tcW w:w="3190" w:type="dxa"/>
            <w:gridSpan w:val="2"/>
            <w:vMerge/>
          </w:tcPr>
          <w:p w:rsidR="00FA7C7B" w:rsidRPr="00FA7C7B" w:rsidRDefault="00FA7C7B" w:rsidP="00FA7C7B">
            <w:pPr>
              <w:ind w:firstLine="0"/>
              <w:rPr>
                <w:rFonts w:ascii="Times New Roman" w:hAnsi="Times New Roman"/>
              </w:rPr>
            </w:pPr>
          </w:p>
        </w:tc>
        <w:tc>
          <w:tcPr>
            <w:tcW w:w="6983" w:type="dxa"/>
            <w:gridSpan w:val="2"/>
          </w:tcPr>
          <w:p w:rsidR="00FA7C7B" w:rsidRPr="00FA7C7B" w:rsidRDefault="00FA7C7B" w:rsidP="00FA7C7B">
            <w:pPr>
              <w:rPr>
                <w:rFonts w:ascii="Times New Roman" w:hAnsi="Times New Roman"/>
                <w:b/>
                <w:sz w:val="28"/>
                <w:szCs w:val="28"/>
              </w:rPr>
            </w:pPr>
          </w:p>
        </w:tc>
      </w:tr>
      <w:tr w:rsidR="00FA7C7B" w:rsidRPr="00FA7C7B" w:rsidTr="00FA7C7B">
        <w:trPr>
          <w:trHeight w:val="340"/>
        </w:trPr>
        <w:tc>
          <w:tcPr>
            <w:tcW w:w="3190" w:type="dxa"/>
            <w:gridSpan w:val="2"/>
            <w:vMerge/>
          </w:tcPr>
          <w:p w:rsidR="00FA7C7B" w:rsidRPr="00FA7C7B" w:rsidRDefault="00FA7C7B" w:rsidP="00FA7C7B">
            <w:pPr>
              <w:ind w:firstLine="0"/>
              <w:rPr>
                <w:rFonts w:ascii="Times New Roman" w:hAnsi="Times New Roman"/>
              </w:rPr>
            </w:pPr>
          </w:p>
        </w:tc>
        <w:tc>
          <w:tcPr>
            <w:tcW w:w="6983" w:type="dxa"/>
            <w:gridSpan w:val="2"/>
          </w:tcPr>
          <w:p w:rsidR="00FA7C7B" w:rsidRPr="00FA7C7B" w:rsidRDefault="00FA7C7B" w:rsidP="00FA7C7B">
            <w:pPr>
              <w:rPr>
                <w:rFonts w:ascii="Times New Roman" w:hAnsi="Times New Roman"/>
                <w:b/>
                <w:sz w:val="28"/>
                <w:szCs w:val="28"/>
              </w:rPr>
            </w:pPr>
          </w:p>
        </w:tc>
      </w:tr>
      <w:tr w:rsidR="00FA7C7B" w:rsidRPr="00FA7C7B" w:rsidTr="00FA7C7B">
        <w:trPr>
          <w:trHeight w:val="340"/>
        </w:trPr>
        <w:tc>
          <w:tcPr>
            <w:tcW w:w="3190" w:type="dxa"/>
            <w:gridSpan w:val="2"/>
            <w:vMerge w:val="restart"/>
          </w:tcPr>
          <w:p w:rsidR="00FA7C7B" w:rsidRPr="00FA7C7B" w:rsidRDefault="00FA7C7B" w:rsidP="00FA7C7B">
            <w:pPr>
              <w:ind w:firstLine="0"/>
              <w:rPr>
                <w:rFonts w:ascii="Times New Roman" w:hAnsi="Times New Roman"/>
              </w:rPr>
            </w:pPr>
            <w:r w:rsidRPr="00FA7C7B">
              <w:rPr>
                <w:rFonts w:ascii="Times New Roman" w:hAnsi="Times New Roman"/>
              </w:rPr>
              <w:t>4. Награждались ли Вы государственными наградами, присваивались ли Вам почетные звания, когда, кем, какие?</w:t>
            </w:r>
          </w:p>
        </w:tc>
        <w:tc>
          <w:tcPr>
            <w:tcW w:w="6983" w:type="dxa"/>
            <w:gridSpan w:val="2"/>
          </w:tcPr>
          <w:p w:rsidR="00FA7C7B" w:rsidRPr="00FA7C7B" w:rsidRDefault="00FA7C7B" w:rsidP="00FA7C7B">
            <w:pPr>
              <w:rPr>
                <w:rFonts w:ascii="Times New Roman" w:hAnsi="Times New Roman"/>
                <w:b/>
                <w:sz w:val="28"/>
                <w:szCs w:val="28"/>
              </w:rPr>
            </w:pPr>
          </w:p>
        </w:tc>
      </w:tr>
      <w:tr w:rsidR="00FA7C7B" w:rsidRPr="00FA7C7B" w:rsidTr="00FA7C7B">
        <w:trPr>
          <w:trHeight w:val="340"/>
        </w:trPr>
        <w:tc>
          <w:tcPr>
            <w:tcW w:w="3190" w:type="dxa"/>
            <w:gridSpan w:val="2"/>
            <w:vMerge/>
          </w:tcPr>
          <w:p w:rsidR="00FA7C7B" w:rsidRPr="00FA7C7B" w:rsidRDefault="00FA7C7B" w:rsidP="00FA7C7B">
            <w:pPr>
              <w:rPr>
                <w:rFonts w:ascii="Times New Roman" w:hAnsi="Times New Roman"/>
              </w:rPr>
            </w:pPr>
          </w:p>
        </w:tc>
        <w:tc>
          <w:tcPr>
            <w:tcW w:w="6983" w:type="dxa"/>
            <w:gridSpan w:val="2"/>
          </w:tcPr>
          <w:p w:rsidR="00FA7C7B" w:rsidRPr="00FA7C7B" w:rsidRDefault="00FA7C7B" w:rsidP="00FA7C7B">
            <w:pPr>
              <w:rPr>
                <w:rFonts w:ascii="Times New Roman" w:hAnsi="Times New Roman"/>
                <w:b/>
                <w:sz w:val="28"/>
                <w:szCs w:val="28"/>
              </w:rPr>
            </w:pPr>
          </w:p>
        </w:tc>
      </w:tr>
      <w:tr w:rsidR="00FA7C7B" w:rsidRPr="00FA7C7B" w:rsidTr="00FA7C7B">
        <w:trPr>
          <w:trHeight w:val="340"/>
        </w:trPr>
        <w:tc>
          <w:tcPr>
            <w:tcW w:w="3190" w:type="dxa"/>
            <w:gridSpan w:val="2"/>
            <w:vMerge/>
          </w:tcPr>
          <w:p w:rsidR="00FA7C7B" w:rsidRPr="00FA7C7B" w:rsidRDefault="00FA7C7B" w:rsidP="00FA7C7B">
            <w:pPr>
              <w:rPr>
                <w:rFonts w:ascii="Times New Roman" w:hAnsi="Times New Roman"/>
              </w:rPr>
            </w:pPr>
          </w:p>
        </w:tc>
        <w:tc>
          <w:tcPr>
            <w:tcW w:w="6983" w:type="dxa"/>
            <w:gridSpan w:val="2"/>
          </w:tcPr>
          <w:p w:rsidR="00FA7C7B" w:rsidRPr="00FA7C7B" w:rsidRDefault="00FA7C7B" w:rsidP="00FA7C7B">
            <w:pPr>
              <w:rPr>
                <w:rFonts w:ascii="Times New Roman" w:hAnsi="Times New Roman"/>
                <w:b/>
                <w:sz w:val="28"/>
                <w:szCs w:val="28"/>
              </w:rPr>
            </w:pPr>
          </w:p>
        </w:tc>
      </w:tr>
      <w:tr w:rsidR="00FA7C7B" w:rsidRPr="00FA7C7B" w:rsidTr="00FA7C7B">
        <w:trPr>
          <w:trHeight w:val="340"/>
        </w:trPr>
        <w:tc>
          <w:tcPr>
            <w:tcW w:w="3190" w:type="dxa"/>
            <w:gridSpan w:val="2"/>
            <w:vMerge/>
          </w:tcPr>
          <w:p w:rsidR="00FA7C7B" w:rsidRPr="00FA7C7B" w:rsidRDefault="00FA7C7B" w:rsidP="00FA7C7B">
            <w:pPr>
              <w:rPr>
                <w:rFonts w:ascii="Times New Roman" w:hAnsi="Times New Roman"/>
              </w:rPr>
            </w:pPr>
          </w:p>
        </w:tc>
        <w:tc>
          <w:tcPr>
            <w:tcW w:w="6983" w:type="dxa"/>
            <w:gridSpan w:val="2"/>
          </w:tcPr>
          <w:p w:rsidR="00FA7C7B" w:rsidRPr="00FA7C7B" w:rsidRDefault="00FA7C7B" w:rsidP="00FA7C7B">
            <w:pPr>
              <w:rPr>
                <w:rFonts w:ascii="Times New Roman" w:hAnsi="Times New Roman"/>
                <w:b/>
                <w:sz w:val="28"/>
                <w:szCs w:val="28"/>
              </w:rPr>
            </w:pPr>
          </w:p>
        </w:tc>
      </w:tr>
      <w:tr w:rsidR="00FA7C7B" w:rsidRPr="00FA7C7B" w:rsidTr="00FA7C7B">
        <w:trPr>
          <w:trHeight w:val="340"/>
        </w:trPr>
        <w:tc>
          <w:tcPr>
            <w:tcW w:w="3190" w:type="dxa"/>
            <w:gridSpan w:val="2"/>
            <w:vMerge/>
          </w:tcPr>
          <w:p w:rsidR="00FA7C7B" w:rsidRPr="00FA7C7B" w:rsidRDefault="00FA7C7B" w:rsidP="00FA7C7B">
            <w:pPr>
              <w:rPr>
                <w:rFonts w:ascii="Times New Roman" w:hAnsi="Times New Roman"/>
              </w:rPr>
            </w:pPr>
          </w:p>
        </w:tc>
        <w:tc>
          <w:tcPr>
            <w:tcW w:w="6983" w:type="dxa"/>
            <w:gridSpan w:val="2"/>
          </w:tcPr>
          <w:p w:rsidR="00FA7C7B" w:rsidRPr="00FA7C7B" w:rsidRDefault="00FA7C7B" w:rsidP="00FA7C7B">
            <w:pPr>
              <w:rPr>
                <w:rFonts w:ascii="Times New Roman" w:hAnsi="Times New Roman"/>
                <w:b/>
                <w:sz w:val="28"/>
                <w:szCs w:val="28"/>
              </w:rPr>
            </w:pPr>
          </w:p>
        </w:tc>
      </w:tr>
    </w:tbl>
    <w:p w:rsidR="00FA7C7B" w:rsidRPr="00FA7C7B" w:rsidRDefault="00FA7C7B" w:rsidP="00FA7C7B">
      <w:pPr>
        <w:ind w:right="-143"/>
        <w:jc w:val="center"/>
        <w:rPr>
          <w:rFonts w:ascii="Times New Roman" w:hAnsi="Times New Roman"/>
          <w:b/>
          <w:sz w:val="4"/>
          <w:szCs w:val="28"/>
        </w:rPr>
      </w:pPr>
    </w:p>
    <w:p w:rsidR="00FA7C7B" w:rsidRPr="00FA7C7B" w:rsidRDefault="00FA7C7B" w:rsidP="00FA7C7B">
      <w:pPr>
        <w:ind w:right="-143" w:hanging="142"/>
        <w:rPr>
          <w:rFonts w:ascii="Times New Roman" w:hAnsi="Times New Roman"/>
          <w:sz w:val="28"/>
          <w:szCs w:val="28"/>
        </w:rPr>
      </w:pPr>
      <w:r w:rsidRPr="00FA7C7B">
        <w:rPr>
          <w:rFonts w:ascii="Times New Roman" w:hAnsi="Times New Roman"/>
          <w:sz w:val="28"/>
          <w:szCs w:val="28"/>
        </w:rPr>
        <w:t>Я,_______________________________________________________________</w:t>
      </w:r>
    </w:p>
    <w:p w:rsidR="00FA7C7B" w:rsidRPr="00FA7C7B" w:rsidRDefault="00FA7C7B" w:rsidP="00FA7C7B">
      <w:pPr>
        <w:ind w:right="-143" w:firstLine="0"/>
        <w:jc w:val="center"/>
        <w:rPr>
          <w:rFonts w:ascii="Times New Roman" w:hAnsi="Times New Roman"/>
          <w:sz w:val="20"/>
        </w:rPr>
      </w:pPr>
      <w:r w:rsidRPr="00FA7C7B">
        <w:rPr>
          <w:rFonts w:ascii="Times New Roman" w:hAnsi="Times New Roman"/>
          <w:sz w:val="20"/>
        </w:rPr>
        <w:lastRenderedPageBreak/>
        <w:t>(фамилия, имя, отчество)</w:t>
      </w:r>
    </w:p>
    <w:p w:rsidR="00FA7C7B" w:rsidRPr="00FA7C7B" w:rsidRDefault="00FA7C7B" w:rsidP="00FA7C7B">
      <w:pPr>
        <w:ind w:right="-143" w:hanging="142"/>
        <w:jc w:val="center"/>
        <w:rPr>
          <w:rFonts w:ascii="Times New Roman" w:hAnsi="Times New Roman"/>
          <w:sz w:val="16"/>
        </w:rPr>
      </w:pPr>
    </w:p>
    <w:p w:rsidR="00FA7C7B" w:rsidRPr="00FA7C7B" w:rsidRDefault="00FA7C7B" w:rsidP="00FA7C7B">
      <w:pPr>
        <w:ind w:right="-143" w:hanging="142"/>
        <w:rPr>
          <w:rFonts w:ascii="Times New Roman" w:hAnsi="Times New Roman"/>
          <w:sz w:val="28"/>
          <w:szCs w:val="28"/>
        </w:rPr>
      </w:pPr>
      <w:r w:rsidRPr="00FA7C7B">
        <w:rPr>
          <w:rFonts w:ascii="Times New Roman" w:hAnsi="Times New Roman"/>
          <w:sz w:val="28"/>
          <w:szCs w:val="28"/>
        </w:rPr>
        <w:t>на проведение в отношении меня проверочных мероприятий согласе</w:t>
      </w:r>
      <w:proofErr w:type="gramStart"/>
      <w:r w:rsidRPr="00FA7C7B">
        <w:rPr>
          <w:rFonts w:ascii="Times New Roman" w:hAnsi="Times New Roman"/>
          <w:sz w:val="28"/>
          <w:szCs w:val="28"/>
        </w:rPr>
        <w:t>н(</w:t>
      </w:r>
      <w:proofErr w:type="gramEnd"/>
      <w:r w:rsidRPr="00FA7C7B">
        <w:rPr>
          <w:rFonts w:ascii="Times New Roman" w:hAnsi="Times New Roman"/>
          <w:sz w:val="28"/>
          <w:szCs w:val="28"/>
        </w:rPr>
        <w:t>а).</w:t>
      </w:r>
    </w:p>
    <w:p w:rsidR="00FA7C7B" w:rsidRPr="00FA7C7B" w:rsidRDefault="00FA7C7B" w:rsidP="00FA7C7B">
      <w:pPr>
        <w:ind w:right="-143" w:hanging="142"/>
        <w:rPr>
          <w:rFonts w:ascii="Times New Roman" w:hAnsi="Times New Roman"/>
          <w:sz w:val="14"/>
          <w:szCs w:val="28"/>
        </w:rPr>
      </w:pPr>
    </w:p>
    <w:p w:rsidR="00FA7C7B" w:rsidRPr="00FA7C7B" w:rsidRDefault="00FA7C7B" w:rsidP="00FA7C7B">
      <w:pPr>
        <w:ind w:right="-143" w:hanging="142"/>
        <w:rPr>
          <w:rFonts w:ascii="Times New Roman" w:hAnsi="Times New Roman"/>
          <w:sz w:val="28"/>
          <w:szCs w:val="28"/>
        </w:rPr>
      </w:pPr>
      <w:r w:rsidRPr="00FA7C7B">
        <w:rPr>
          <w:rFonts w:ascii="Times New Roman" w:hAnsi="Times New Roman"/>
          <w:sz w:val="28"/>
          <w:szCs w:val="28"/>
        </w:rPr>
        <w:t>«____» ___________  ____ года                                       ______________________</w:t>
      </w:r>
    </w:p>
    <w:p w:rsidR="00FA7C7B" w:rsidRPr="00FA7C7B" w:rsidRDefault="00FA7C7B" w:rsidP="00FA7C7B">
      <w:pPr>
        <w:ind w:right="-143" w:hanging="142"/>
        <w:rPr>
          <w:rFonts w:ascii="Times New Roman" w:hAnsi="Times New Roman"/>
          <w:sz w:val="12"/>
        </w:rPr>
      </w:pPr>
      <w:r w:rsidRPr="00FA7C7B">
        <w:rPr>
          <w:rFonts w:ascii="Times New Roman" w:hAnsi="Times New Roman"/>
          <w:sz w:val="20"/>
        </w:rPr>
        <w:t>(подпись кандидата)</w:t>
      </w:r>
    </w:p>
    <w:p w:rsidR="00FA7C7B" w:rsidRPr="00FA7C7B" w:rsidRDefault="00FA7C7B" w:rsidP="00FA7C7B">
      <w:pPr>
        <w:ind w:right="-143" w:firstLine="142"/>
        <w:rPr>
          <w:rFonts w:ascii="Times New Roman" w:hAnsi="Times New Roman"/>
          <w:sz w:val="20"/>
        </w:rPr>
      </w:pPr>
    </w:p>
    <w:p w:rsidR="00FA7C7B" w:rsidRPr="00FA7C7B" w:rsidRDefault="00FA7C7B" w:rsidP="00FA7C7B">
      <w:pPr>
        <w:ind w:right="-143" w:firstLine="142"/>
        <w:rPr>
          <w:rFonts w:ascii="Times New Roman" w:hAnsi="Times New Roman"/>
          <w:sz w:val="20"/>
        </w:rPr>
      </w:pPr>
      <w:r w:rsidRPr="00FA7C7B">
        <w:rPr>
          <w:rFonts w:ascii="Times New Roman" w:hAnsi="Times New Roman"/>
          <w:sz w:val="20"/>
        </w:rPr>
        <w:t>Анкета заполняется собственноручно, четко и разборчиво.</w:t>
      </w:r>
    </w:p>
    <w:p w:rsidR="00FA7C7B" w:rsidRPr="00FA7C7B" w:rsidRDefault="00FA7C7B" w:rsidP="00FA7C7B">
      <w:pPr>
        <w:rPr>
          <w:rFonts w:ascii="Times New Roman" w:hAnsi="Times New Roman"/>
          <w:sz w:val="20"/>
        </w:rPr>
      </w:pPr>
    </w:p>
    <w:p w:rsidR="00FA7C7B" w:rsidRPr="00FA7C7B" w:rsidRDefault="00FA7C7B" w:rsidP="001B0865">
      <w:pPr>
        <w:tabs>
          <w:tab w:val="left" w:pos="1276"/>
        </w:tabs>
        <w:ind w:left="5670" w:right="-1" w:firstLine="0"/>
        <w:jc w:val="left"/>
        <w:outlineLvl w:val="0"/>
        <w:rPr>
          <w:rFonts w:ascii="Times New Roman" w:hAnsi="Times New Roman"/>
          <w:sz w:val="28"/>
          <w:szCs w:val="28"/>
        </w:rPr>
      </w:pPr>
      <w:r w:rsidRPr="00FA7C7B">
        <w:rPr>
          <w:rFonts w:ascii="Times New Roman" w:hAnsi="Times New Roman" w:cs="Arial"/>
          <w:bCs/>
          <w:kern w:val="28"/>
          <w:sz w:val="28"/>
          <w:szCs w:val="28"/>
        </w:rPr>
        <w:t xml:space="preserve">Приложение № </w:t>
      </w:r>
      <w:r w:rsidR="001B0865">
        <w:rPr>
          <w:rFonts w:ascii="Times New Roman" w:hAnsi="Times New Roman" w:cs="Arial"/>
          <w:bCs/>
          <w:kern w:val="28"/>
          <w:sz w:val="28"/>
          <w:szCs w:val="28"/>
        </w:rPr>
        <w:t>3</w:t>
      </w:r>
      <w:r w:rsidRPr="00FA7C7B">
        <w:rPr>
          <w:rFonts w:ascii="Times New Roman" w:hAnsi="Times New Roman" w:cs="Arial"/>
          <w:bCs/>
          <w:kern w:val="28"/>
          <w:sz w:val="28"/>
          <w:szCs w:val="28"/>
        </w:rPr>
        <w:t xml:space="preserve"> к </w:t>
      </w:r>
      <w:r w:rsidRPr="00FA7C7B">
        <w:rPr>
          <w:rFonts w:ascii="Times New Roman" w:hAnsi="Times New Roman"/>
          <w:bCs/>
          <w:kern w:val="28"/>
          <w:sz w:val="28"/>
          <w:szCs w:val="28"/>
        </w:rPr>
        <w:t xml:space="preserve">Регламенту </w:t>
      </w:r>
      <w:proofErr w:type="spellStart"/>
      <w:r w:rsidR="001B0865">
        <w:rPr>
          <w:rFonts w:ascii="Times New Roman" w:hAnsi="Times New Roman"/>
          <w:bCs/>
          <w:kern w:val="28"/>
          <w:sz w:val="28"/>
          <w:szCs w:val="28"/>
        </w:rPr>
        <w:t>Починковского</w:t>
      </w:r>
      <w:proofErr w:type="spellEnd"/>
      <w:r w:rsidR="001B0865">
        <w:rPr>
          <w:rFonts w:ascii="Times New Roman" w:hAnsi="Times New Roman"/>
          <w:bCs/>
          <w:kern w:val="28"/>
          <w:sz w:val="28"/>
          <w:szCs w:val="28"/>
        </w:rPr>
        <w:t xml:space="preserve"> </w:t>
      </w:r>
      <w:r w:rsidRPr="00FA7C7B">
        <w:rPr>
          <w:rFonts w:ascii="Times New Roman" w:hAnsi="Times New Roman"/>
          <w:sz w:val="28"/>
          <w:szCs w:val="28"/>
        </w:rPr>
        <w:t>окружного Совета депутатов</w:t>
      </w:r>
    </w:p>
    <w:p w:rsidR="00FA7C7B" w:rsidRPr="00FA7C7B" w:rsidRDefault="00FA7C7B" w:rsidP="00FA7C7B">
      <w:pPr>
        <w:ind w:firstLine="709"/>
        <w:jc w:val="right"/>
        <w:rPr>
          <w:rFonts w:ascii="Times New Roman" w:hAnsi="Times New Roman"/>
          <w:sz w:val="28"/>
          <w:szCs w:val="28"/>
        </w:rPr>
      </w:pPr>
    </w:p>
    <w:p w:rsidR="00466761" w:rsidRDefault="00466761" w:rsidP="00FA7C7B">
      <w:pPr>
        <w:suppressAutoHyphens/>
        <w:autoSpaceDN w:val="0"/>
        <w:ind w:firstLine="0"/>
        <w:jc w:val="right"/>
        <w:textAlignment w:val="baseline"/>
        <w:rPr>
          <w:rFonts w:ascii="Times New Roman" w:hAnsi="Times New Roman"/>
          <w:kern w:val="3"/>
          <w:sz w:val="28"/>
          <w:szCs w:val="28"/>
          <w:lang w:eastAsia="zh-CN"/>
        </w:rPr>
      </w:pPr>
    </w:p>
    <w:p w:rsidR="00466761" w:rsidRDefault="00466761" w:rsidP="00FA7C7B">
      <w:pPr>
        <w:suppressAutoHyphens/>
        <w:autoSpaceDN w:val="0"/>
        <w:ind w:firstLine="0"/>
        <w:jc w:val="right"/>
        <w:textAlignment w:val="baseline"/>
        <w:rPr>
          <w:rFonts w:ascii="Times New Roman" w:hAnsi="Times New Roman"/>
          <w:kern w:val="3"/>
          <w:sz w:val="28"/>
          <w:szCs w:val="28"/>
          <w:lang w:eastAsia="zh-CN"/>
        </w:rPr>
      </w:pPr>
    </w:p>
    <w:p w:rsidR="00FA7C7B" w:rsidRPr="00FA7C7B" w:rsidRDefault="00FA7C7B" w:rsidP="00FA7C7B">
      <w:pPr>
        <w:suppressAutoHyphens/>
        <w:autoSpaceDN w:val="0"/>
        <w:ind w:firstLine="0"/>
        <w:jc w:val="right"/>
        <w:textAlignment w:val="baseline"/>
        <w:rPr>
          <w:rFonts w:ascii="Times New Roman" w:hAnsi="Times New Roman"/>
          <w:kern w:val="3"/>
          <w:sz w:val="28"/>
          <w:szCs w:val="28"/>
          <w:lang w:eastAsia="zh-CN"/>
        </w:rPr>
      </w:pPr>
      <w:r w:rsidRPr="00FA7C7B">
        <w:rPr>
          <w:rFonts w:ascii="Times New Roman" w:hAnsi="Times New Roman"/>
          <w:kern w:val="3"/>
          <w:sz w:val="28"/>
          <w:szCs w:val="28"/>
          <w:lang w:eastAsia="zh-CN"/>
        </w:rPr>
        <w:t>ФОРМА</w:t>
      </w:r>
    </w:p>
    <w:p w:rsidR="00FA7C7B" w:rsidRPr="00FA7C7B" w:rsidRDefault="00FA7C7B" w:rsidP="00FA7C7B">
      <w:pPr>
        <w:suppressAutoHyphens/>
        <w:autoSpaceDN w:val="0"/>
        <w:ind w:firstLine="0"/>
        <w:jc w:val="right"/>
        <w:textAlignment w:val="baseline"/>
        <w:rPr>
          <w:rFonts w:ascii="Times New Roman" w:hAnsi="Times New Roman"/>
          <w:kern w:val="3"/>
          <w:sz w:val="28"/>
          <w:szCs w:val="28"/>
          <w:lang w:eastAsia="zh-CN"/>
        </w:rPr>
      </w:pPr>
    </w:p>
    <w:p w:rsidR="00FA7C7B" w:rsidRPr="00FA7C7B" w:rsidRDefault="00FA7C7B" w:rsidP="00FA7C7B">
      <w:pPr>
        <w:autoSpaceDE w:val="0"/>
        <w:autoSpaceDN w:val="0"/>
        <w:adjustRightInd w:val="0"/>
        <w:ind w:left="5670" w:firstLine="0"/>
        <w:jc w:val="left"/>
        <w:rPr>
          <w:rFonts w:ascii="Times New Roman" w:hAnsi="Times New Roman"/>
          <w:sz w:val="28"/>
          <w:szCs w:val="28"/>
        </w:rPr>
      </w:pPr>
      <w:r w:rsidRPr="00FA7C7B">
        <w:rPr>
          <w:rFonts w:ascii="Times New Roman" w:hAnsi="Times New Roman"/>
          <w:sz w:val="28"/>
          <w:szCs w:val="28"/>
        </w:rPr>
        <w:t xml:space="preserve">В </w:t>
      </w:r>
      <w:proofErr w:type="spellStart"/>
      <w:r w:rsidR="001B0865">
        <w:rPr>
          <w:rFonts w:ascii="Times New Roman" w:hAnsi="Times New Roman"/>
          <w:sz w:val="28"/>
          <w:szCs w:val="28"/>
        </w:rPr>
        <w:t>Починковский</w:t>
      </w:r>
      <w:proofErr w:type="spellEnd"/>
      <w:r w:rsidRPr="00FA7C7B">
        <w:rPr>
          <w:rFonts w:ascii="Times New Roman" w:hAnsi="Times New Roman"/>
          <w:sz w:val="28"/>
          <w:szCs w:val="28"/>
        </w:rPr>
        <w:t xml:space="preserve"> окружной Совет депутатов</w:t>
      </w:r>
    </w:p>
    <w:p w:rsidR="000838BB" w:rsidRDefault="000838BB" w:rsidP="00FA7C7B">
      <w:pPr>
        <w:autoSpaceDE w:val="0"/>
        <w:autoSpaceDN w:val="0"/>
        <w:adjustRightInd w:val="0"/>
        <w:ind w:left="5670" w:firstLine="0"/>
        <w:jc w:val="left"/>
        <w:rPr>
          <w:rFonts w:ascii="Times New Roman" w:hAnsi="Times New Roman"/>
          <w:sz w:val="28"/>
          <w:szCs w:val="28"/>
        </w:rPr>
      </w:pPr>
    </w:p>
    <w:p w:rsidR="00FA7C7B" w:rsidRPr="00FA7C7B" w:rsidRDefault="00FA7C7B" w:rsidP="00FA7C7B">
      <w:pPr>
        <w:autoSpaceDE w:val="0"/>
        <w:autoSpaceDN w:val="0"/>
        <w:adjustRightInd w:val="0"/>
        <w:ind w:left="5670" w:firstLine="0"/>
        <w:jc w:val="left"/>
        <w:rPr>
          <w:rFonts w:ascii="Times New Roman" w:hAnsi="Times New Roman"/>
          <w:sz w:val="28"/>
          <w:szCs w:val="28"/>
        </w:rPr>
      </w:pPr>
      <w:r w:rsidRPr="00FA7C7B">
        <w:rPr>
          <w:rFonts w:ascii="Times New Roman" w:hAnsi="Times New Roman"/>
          <w:sz w:val="28"/>
          <w:szCs w:val="28"/>
        </w:rPr>
        <w:t>от гражданина Российской Федерации</w:t>
      </w:r>
    </w:p>
    <w:p w:rsidR="00FA7C7B" w:rsidRPr="00FA7C7B" w:rsidRDefault="00FA7C7B" w:rsidP="00FA7C7B">
      <w:pPr>
        <w:autoSpaceDE w:val="0"/>
        <w:autoSpaceDN w:val="0"/>
        <w:adjustRightInd w:val="0"/>
        <w:ind w:left="5670" w:firstLine="0"/>
        <w:jc w:val="left"/>
        <w:rPr>
          <w:rFonts w:ascii="Times New Roman" w:hAnsi="Times New Roman"/>
          <w:sz w:val="28"/>
          <w:szCs w:val="28"/>
        </w:rPr>
      </w:pPr>
      <w:r w:rsidRPr="00FA7C7B">
        <w:rPr>
          <w:rFonts w:ascii="Times New Roman" w:hAnsi="Times New Roman"/>
          <w:sz w:val="28"/>
          <w:szCs w:val="28"/>
        </w:rPr>
        <w:t>_______________________________________________________________,</w:t>
      </w:r>
    </w:p>
    <w:p w:rsidR="00FA7C7B" w:rsidRPr="00FA7C7B" w:rsidRDefault="00FA7C7B" w:rsidP="00FA7C7B">
      <w:pPr>
        <w:autoSpaceDE w:val="0"/>
        <w:autoSpaceDN w:val="0"/>
        <w:adjustRightInd w:val="0"/>
        <w:ind w:left="5670" w:firstLine="0"/>
        <w:jc w:val="center"/>
        <w:rPr>
          <w:rFonts w:ascii="Times New Roman" w:hAnsi="Times New Roman"/>
          <w:sz w:val="20"/>
          <w:szCs w:val="22"/>
        </w:rPr>
      </w:pPr>
      <w:r w:rsidRPr="00FA7C7B">
        <w:rPr>
          <w:rFonts w:ascii="Times New Roman" w:hAnsi="Times New Roman"/>
          <w:sz w:val="20"/>
          <w:szCs w:val="22"/>
        </w:rPr>
        <w:t>(фамилия, имя, отчество)</w:t>
      </w:r>
    </w:p>
    <w:p w:rsidR="00FA7C7B" w:rsidRPr="00FA7C7B" w:rsidRDefault="00FA7C7B" w:rsidP="00FA7C7B">
      <w:pPr>
        <w:autoSpaceDE w:val="0"/>
        <w:autoSpaceDN w:val="0"/>
        <w:adjustRightInd w:val="0"/>
        <w:ind w:left="5670" w:firstLine="0"/>
        <w:jc w:val="left"/>
        <w:rPr>
          <w:rFonts w:ascii="Times New Roman" w:hAnsi="Times New Roman"/>
          <w:sz w:val="28"/>
          <w:szCs w:val="28"/>
        </w:rPr>
      </w:pPr>
      <w:proofErr w:type="gramStart"/>
      <w:r w:rsidRPr="00FA7C7B">
        <w:rPr>
          <w:rFonts w:ascii="Times New Roman" w:hAnsi="Times New Roman"/>
          <w:sz w:val="28"/>
          <w:szCs w:val="28"/>
        </w:rPr>
        <w:t>проживающего</w:t>
      </w:r>
      <w:proofErr w:type="gramEnd"/>
      <w:r w:rsidRPr="00FA7C7B">
        <w:rPr>
          <w:rFonts w:ascii="Times New Roman" w:hAnsi="Times New Roman"/>
          <w:sz w:val="28"/>
          <w:szCs w:val="28"/>
        </w:rPr>
        <w:t xml:space="preserve"> по адресу:</w:t>
      </w:r>
    </w:p>
    <w:p w:rsidR="00FA7C7B" w:rsidRPr="00FA7C7B" w:rsidRDefault="00FA7C7B" w:rsidP="00FA7C7B">
      <w:pPr>
        <w:autoSpaceDE w:val="0"/>
        <w:autoSpaceDN w:val="0"/>
        <w:adjustRightInd w:val="0"/>
        <w:ind w:left="5670" w:firstLine="0"/>
        <w:jc w:val="left"/>
        <w:rPr>
          <w:rFonts w:ascii="Times New Roman" w:hAnsi="Times New Roman"/>
          <w:sz w:val="28"/>
          <w:szCs w:val="28"/>
        </w:rPr>
      </w:pPr>
      <w:r w:rsidRPr="00FA7C7B">
        <w:rPr>
          <w:rFonts w:ascii="Times New Roman" w:hAnsi="Times New Roman"/>
          <w:sz w:val="28"/>
          <w:szCs w:val="28"/>
        </w:rPr>
        <w:t>_______________________________________________________________,</w:t>
      </w:r>
    </w:p>
    <w:p w:rsidR="00FA7C7B" w:rsidRPr="00FA7C7B" w:rsidRDefault="00FA7C7B" w:rsidP="00FA7C7B">
      <w:pPr>
        <w:autoSpaceDE w:val="0"/>
        <w:autoSpaceDN w:val="0"/>
        <w:adjustRightInd w:val="0"/>
        <w:ind w:left="5670" w:firstLine="0"/>
        <w:jc w:val="center"/>
        <w:rPr>
          <w:rFonts w:ascii="Times New Roman" w:hAnsi="Times New Roman"/>
          <w:sz w:val="22"/>
          <w:szCs w:val="22"/>
        </w:rPr>
      </w:pPr>
      <w:r w:rsidRPr="00FA7C7B">
        <w:rPr>
          <w:rFonts w:ascii="Times New Roman" w:hAnsi="Times New Roman"/>
          <w:sz w:val="22"/>
          <w:szCs w:val="22"/>
        </w:rPr>
        <w:t>(адрес указывается с почтовым индексом)</w:t>
      </w:r>
    </w:p>
    <w:p w:rsidR="00FA7C7B" w:rsidRPr="00FA7C7B" w:rsidRDefault="00A87983" w:rsidP="00FA7C7B">
      <w:pPr>
        <w:autoSpaceDE w:val="0"/>
        <w:autoSpaceDN w:val="0"/>
        <w:adjustRightInd w:val="0"/>
        <w:ind w:left="5670" w:firstLine="0"/>
        <w:rPr>
          <w:rFonts w:ascii="Times New Roman" w:hAnsi="Times New Roman"/>
          <w:sz w:val="28"/>
          <w:szCs w:val="28"/>
        </w:rPr>
      </w:pPr>
      <w:r>
        <w:rPr>
          <w:rFonts w:ascii="Times New Roman" w:hAnsi="Times New Roman"/>
          <w:sz w:val="28"/>
          <w:szCs w:val="28"/>
        </w:rPr>
        <w:t>п</w:t>
      </w:r>
      <w:r w:rsidR="00FA7C7B" w:rsidRPr="00FA7C7B">
        <w:rPr>
          <w:rFonts w:ascii="Times New Roman" w:hAnsi="Times New Roman"/>
          <w:sz w:val="28"/>
          <w:szCs w:val="28"/>
        </w:rPr>
        <w:t>аспорт</w:t>
      </w:r>
      <w:r>
        <w:rPr>
          <w:rFonts w:ascii="Times New Roman" w:hAnsi="Times New Roman"/>
          <w:sz w:val="28"/>
          <w:szCs w:val="28"/>
        </w:rPr>
        <w:t xml:space="preserve"> </w:t>
      </w:r>
      <w:r w:rsidR="00FA7C7B" w:rsidRPr="00FA7C7B">
        <w:rPr>
          <w:rFonts w:ascii="Times New Roman" w:hAnsi="Times New Roman"/>
          <w:sz w:val="28"/>
          <w:szCs w:val="28"/>
        </w:rPr>
        <w:t>(документ, заменяющий паспорт гражданина)</w:t>
      </w:r>
    </w:p>
    <w:p w:rsidR="00FA7C7B" w:rsidRPr="00FA7C7B" w:rsidRDefault="00FA7C7B" w:rsidP="00FA7C7B">
      <w:pPr>
        <w:autoSpaceDE w:val="0"/>
        <w:autoSpaceDN w:val="0"/>
        <w:adjustRightInd w:val="0"/>
        <w:ind w:left="5670" w:firstLine="0"/>
        <w:jc w:val="left"/>
        <w:rPr>
          <w:rFonts w:ascii="Times New Roman" w:hAnsi="Times New Roman"/>
          <w:sz w:val="28"/>
          <w:szCs w:val="28"/>
        </w:rPr>
      </w:pPr>
      <w:r w:rsidRPr="00FA7C7B">
        <w:rPr>
          <w:rFonts w:ascii="Times New Roman" w:hAnsi="Times New Roman"/>
          <w:sz w:val="28"/>
          <w:szCs w:val="28"/>
        </w:rPr>
        <w:t>серия _______ № _____________</w:t>
      </w:r>
    </w:p>
    <w:p w:rsidR="00FA7C7B" w:rsidRPr="00FA7C7B" w:rsidRDefault="00FA7C7B" w:rsidP="00FA7C7B">
      <w:pPr>
        <w:autoSpaceDE w:val="0"/>
        <w:autoSpaceDN w:val="0"/>
        <w:adjustRightInd w:val="0"/>
        <w:ind w:left="5670" w:firstLine="0"/>
        <w:jc w:val="left"/>
        <w:rPr>
          <w:rFonts w:ascii="Times New Roman" w:hAnsi="Times New Roman"/>
          <w:sz w:val="28"/>
          <w:szCs w:val="28"/>
        </w:rPr>
      </w:pPr>
      <w:r w:rsidRPr="00FA7C7B">
        <w:rPr>
          <w:rFonts w:ascii="Times New Roman" w:hAnsi="Times New Roman"/>
          <w:sz w:val="28"/>
          <w:szCs w:val="28"/>
        </w:rPr>
        <w:t>выдан ________________________________________________________________</w:t>
      </w:r>
    </w:p>
    <w:p w:rsidR="00FA7C7B" w:rsidRPr="00FA7C7B" w:rsidRDefault="00FA7C7B" w:rsidP="00FA7C7B">
      <w:pPr>
        <w:autoSpaceDE w:val="0"/>
        <w:autoSpaceDN w:val="0"/>
        <w:adjustRightInd w:val="0"/>
        <w:ind w:left="5670" w:firstLine="0"/>
        <w:jc w:val="center"/>
        <w:rPr>
          <w:rFonts w:ascii="Times New Roman" w:hAnsi="Times New Roman"/>
          <w:szCs w:val="28"/>
        </w:rPr>
      </w:pPr>
      <w:r w:rsidRPr="00FA7C7B">
        <w:rPr>
          <w:rFonts w:ascii="Times New Roman" w:hAnsi="Times New Roman"/>
          <w:sz w:val="20"/>
          <w:szCs w:val="22"/>
        </w:rPr>
        <w:t xml:space="preserve">   (дата выдачи и наименование органа, выдавшего документ)</w:t>
      </w:r>
    </w:p>
    <w:p w:rsidR="00FA7C7B" w:rsidRPr="00FA7C7B" w:rsidRDefault="00FA7C7B" w:rsidP="00FA7C7B">
      <w:pPr>
        <w:autoSpaceDE w:val="0"/>
        <w:autoSpaceDN w:val="0"/>
        <w:adjustRightInd w:val="0"/>
        <w:rPr>
          <w:sz w:val="28"/>
          <w:szCs w:val="28"/>
        </w:rPr>
      </w:pPr>
    </w:p>
    <w:p w:rsidR="00FA7C7B" w:rsidRPr="00FA7C7B" w:rsidRDefault="00FA7C7B" w:rsidP="00FA7C7B">
      <w:pPr>
        <w:suppressAutoHyphens/>
        <w:autoSpaceDN w:val="0"/>
        <w:ind w:firstLine="0"/>
        <w:jc w:val="right"/>
        <w:textAlignment w:val="baseline"/>
        <w:rPr>
          <w:rFonts w:ascii="Times New Roman" w:hAnsi="Times New Roman"/>
          <w:kern w:val="3"/>
          <w:sz w:val="28"/>
          <w:szCs w:val="28"/>
          <w:lang w:eastAsia="zh-CN"/>
        </w:rPr>
      </w:pPr>
    </w:p>
    <w:p w:rsidR="00FA7C7B" w:rsidRPr="00FA7C7B" w:rsidRDefault="00FA7C7B" w:rsidP="00FA7C7B">
      <w:pPr>
        <w:suppressAutoHyphens/>
        <w:ind w:firstLine="0"/>
        <w:jc w:val="center"/>
        <w:rPr>
          <w:rFonts w:ascii="Times New Roman" w:hAnsi="Times New Roman"/>
          <w:b/>
          <w:sz w:val="28"/>
          <w:lang w:eastAsia="ar-SA"/>
        </w:rPr>
      </w:pPr>
      <w:r w:rsidRPr="00FA7C7B">
        <w:rPr>
          <w:rFonts w:ascii="Times New Roman" w:hAnsi="Times New Roman"/>
          <w:b/>
          <w:sz w:val="28"/>
          <w:lang w:eastAsia="ar-SA"/>
        </w:rPr>
        <w:t>СОГЛАСИЕ</w:t>
      </w:r>
    </w:p>
    <w:p w:rsidR="00FA7C7B" w:rsidRPr="00FA7C7B" w:rsidRDefault="00FA7C7B" w:rsidP="00FA7C7B">
      <w:pPr>
        <w:suppressAutoHyphens/>
        <w:ind w:firstLine="0"/>
        <w:jc w:val="center"/>
        <w:rPr>
          <w:rFonts w:ascii="Times New Roman" w:hAnsi="Times New Roman"/>
          <w:sz w:val="28"/>
          <w:lang w:eastAsia="ar-SA"/>
        </w:rPr>
      </w:pPr>
      <w:r w:rsidRPr="00FA7C7B">
        <w:rPr>
          <w:rFonts w:ascii="Times New Roman" w:hAnsi="Times New Roman"/>
          <w:b/>
          <w:sz w:val="28"/>
          <w:lang w:eastAsia="ar-SA"/>
        </w:rPr>
        <w:t>на обработку персональных данных</w:t>
      </w:r>
    </w:p>
    <w:p w:rsidR="00FA7C7B" w:rsidRPr="00FA7C7B" w:rsidRDefault="00FA7C7B" w:rsidP="00FA7C7B">
      <w:pPr>
        <w:suppressAutoHyphens/>
        <w:ind w:firstLine="0"/>
        <w:rPr>
          <w:rFonts w:ascii="Times New Roman" w:hAnsi="Times New Roman"/>
          <w:lang w:eastAsia="ar-SA"/>
        </w:rPr>
      </w:pPr>
      <w:r w:rsidRPr="00FA7C7B">
        <w:rPr>
          <w:rFonts w:ascii="Times New Roman" w:hAnsi="Times New Roman"/>
          <w:lang w:eastAsia="ar-SA"/>
        </w:rPr>
        <w:t xml:space="preserve">Смоленская область, ________________                                            «___» ____________ ______ </w:t>
      </w:r>
      <w:proofErr w:type="gramStart"/>
      <w:r w:rsidRPr="00FA7C7B">
        <w:rPr>
          <w:rFonts w:ascii="Times New Roman" w:hAnsi="Times New Roman"/>
          <w:lang w:eastAsia="ar-SA"/>
        </w:rPr>
        <w:t>г</w:t>
      </w:r>
      <w:proofErr w:type="gramEnd"/>
      <w:r w:rsidRPr="00FA7C7B">
        <w:rPr>
          <w:rFonts w:ascii="Times New Roman" w:hAnsi="Times New Roman"/>
          <w:lang w:eastAsia="ar-SA"/>
        </w:rPr>
        <w:t>.</w:t>
      </w:r>
    </w:p>
    <w:p w:rsidR="00FA7C7B" w:rsidRPr="00FA7C7B" w:rsidRDefault="00FA7C7B" w:rsidP="00FA7C7B">
      <w:pPr>
        <w:suppressAutoHyphens/>
        <w:ind w:firstLine="709"/>
        <w:rPr>
          <w:rFonts w:ascii="Times New Roman" w:hAnsi="Times New Roman"/>
        </w:rPr>
      </w:pPr>
    </w:p>
    <w:p w:rsidR="00FA7C7B" w:rsidRPr="00FA7C7B" w:rsidRDefault="00FA7C7B" w:rsidP="00FA7C7B">
      <w:pPr>
        <w:suppressAutoHyphens/>
        <w:ind w:firstLine="709"/>
        <w:jc w:val="center"/>
        <w:rPr>
          <w:rFonts w:ascii="Times New Roman" w:hAnsi="Times New Roman"/>
        </w:rPr>
      </w:pPr>
      <w:r w:rsidRPr="00FA7C7B">
        <w:rPr>
          <w:rFonts w:ascii="Times New Roman" w:hAnsi="Times New Roman"/>
        </w:rPr>
        <w:t xml:space="preserve">Я, ___________________________________________________________________________ </w:t>
      </w:r>
      <w:r w:rsidRPr="00FA7C7B">
        <w:rPr>
          <w:rFonts w:ascii="Times New Roman" w:hAnsi="Times New Roman"/>
          <w:sz w:val="20"/>
        </w:rPr>
        <w:t>(фамилия, имя, отчество)</w:t>
      </w:r>
      <w:r w:rsidRPr="00FA7C7B">
        <w:rPr>
          <w:rFonts w:ascii="Times New Roman" w:hAnsi="Times New Roman"/>
        </w:rPr>
        <w:t>,</w:t>
      </w:r>
    </w:p>
    <w:p w:rsidR="00FA7C7B" w:rsidRPr="00FA7C7B" w:rsidRDefault="00FA7C7B" w:rsidP="00FA7C7B">
      <w:pPr>
        <w:suppressAutoHyphens/>
        <w:ind w:firstLine="0"/>
        <w:rPr>
          <w:rFonts w:ascii="Times New Roman" w:hAnsi="Times New Roman"/>
        </w:rPr>
      </w:pPr>
      <w:proofErr w:type="gramStart"/>
      <w:r w:rsidRPr="00FA7C7B">
        <w:rPr>
          <w:rFonts w:ascii="Times New Roman" w:hAnsi="Times New Roman"/>
        </w:rPr>
        <w:t xml:space="preserve">в соответствии со </w:t>
      </w:r>
      <w:hyperlink r:id="rId11" w:history="1">
        <w:r w:rsidRPr="00FA7C7B">
          <w:rPr>
            <w:rFonts w:ascii="Times New Roman" w:hAnsi="Times New Roman"/>
          </w:rPr>
          <w:t>статьей 9</w:t>
        </w:r>
      </w:hyperlink>
      <w:r w:rsidRPr="00FA7C7B">
        <w:rPr>
          <w:rFonts w:ascii="Times New Roman" w:hAnsi="Times New Roman"/>
        </w:rPr>
        <w:t xml:space="preserve"> Федерального закона </w:t>
      </w:r>
      <w:r w:rsidRPr="00FA7C7B">
        <w:rPr>
          <w:rFonts w:ascii="Times New Roman" w:hAnsi="Times New Roman"/>
        </w:rPr>
        <w:br/>
        <w:t xml:space="preserve">от 27 июля 2006 года № 152-ФЗ «О персональных данных» и в целях реализации </w:t>
      </w:r>
      <w:hyperlink r:id="rId12" w:history="1">
        <w:r w:rsidRPr="00FA7C7B">
          <w:rPr>
            <w:rFonts w:ascii="Times New Roman" w:hAnsi="Times New Roman"/>
          </w:rPr>
          <w:t>законодательства</w:t>
        </w:r>
      </w:hyperlink>
      <w:r w:rsidRPr="00FA7C7B">
        <w:rPr>
          <w:rFonts w:ascii="Times New Roman" w:hAnsi="Times New Roman"/>
        </w:rPr>
        <w:t xml:space="preserve"> Российской Федерации о контрольно-счетных органах Российской Федерации в части осуществления </w:t>
      </w:r>
      <w:r w:rsidRPr="00FA7C7B">
        <w:rPr>
          <w:rFonts w:ascii="Times New Roman" w:hAnsi="Times New Roman"/>
          <w:color w:val="000000" w:themeColor="text1"/>
          <w:lang w:eastAsia="ar-SA"/>
        </w:rPr>
        <w:t xml:space="preserve">Контрольно-ревизионной комиссией муниципального образования </w:t>
      </w:r>
      <w:r w:rsidR="001B0865">
        <w:rPr>
          <w:rFonts w:ascii="Times New Roman" w:hAnsi="Times New Roman"/>
          <w:color w:val="000000" w:themeColor="text1"/>
        </w:rPr>
        <w:t>«</w:t>
      </w:r>
      <w:proofErr w:type="spellStart"/>
      <w:r w:rsidR="001B0865">
        <w:rPr>
          <w:rFonts w:ascii="Times New Roman" w:hAnsi="Times New Roman"/>
          <w:color w:val="000000" w:themeColor="text1"/>
        </w:rPr>
        <w:t>Починковский</w:t>
      </w:r>
      <w:proofErr w:type="spellEnd"/>
      <w:r w:rsidRPr="00FA7C7B">
        <w:rPr>
          <w:rFonts w:ascii="Times New Roman" w:hAnsi="Times New Roman"/>
          <w:color w:val="000000" w:themeColor="text1"/>
        </w:rPr>
        <w:t xml:space="preserve"> </w:t>
      </w:r>
      <w:r w:rsidRPr="00FA7C7B">
        <w:rPr>
          <w:rFonts w:ascii="Times New Roman" w:hAnsi="Times New Roman"/>
          <w:color w:val="000000" w:themeColor="text1"/>
        </w:rPr>
        <w:lastRenderedPageBreak/>
        <w:t xml:space="preserve">муниципальный округ» </w:t>
      </w:r>
      <w:r w:rsidRPr="00FA7C7B">
        <w:rPr>
          <w:rFonts w:ascii="Times New Roman" w:hAnsi="Times New Roman"/>
        </w:rPr>
        <w:t xml:space="preserve">Смоленской области своих полномочий по рассмотрению моей кандидатуры для назначения председателем </w:t>
      </w:r>
      <w:r w:rsidRPr="00FA7C7B">
        <w:rPr>
          <w:rFonts w:ascii="Times New Roman" w:hAnsi="Times New Roman"/>
          <w:color w:val="000000" w:themeColor="text1"/>
          <w:lang w:eastAsia="ar-SA"/>
        </w:rPr>
        <w:t xml:space="preserve">Контрольно-ревизионной комиссии муниципального образования </w:t>
      </w:r>
      <w:r w:rsidR="001B0865">
        <w:rPr>
          <w:rFonts w:ascii="Times New Roman" w:hAnsi="Times New Roman"/>
          <w:color w:val="000000" w:themeColor="text1"/>
        </w:rPr>
        <w:t>«</w:t>
      </w:r>
      <w:proofErr w:type="spellStart"/>
      <w:r w:rsidR="001B0865">
        <w:rPr>
          <w:rFonts w:ascii="Times New Roman" w:hAnsi="Times New Roman"/>
          <w:color w:val="000000" w:themeColor="text1"/>
        </w:rPr>
        <w:t>Починковский</w:t>
      </w:r>
      <w:proofErr w:type="spellEnd"/>
      <w:r w:rsidRPr="00FA7C7B">
        <w:rPr>
          <w:rFonts w:ascii="Times New Roman" w:hAnsi="Times New Roman"/>
          <w:color w:val="000000" w:themeColor="text1"/>
        </w:rPr>
        <w:t xml:space="preserve"> муниципальный округ» </w:t>
      </w:r>
      <w:r w:rsidRPr="00FA7C7B">
        <w:rPr>
          <w:rFonts w:ascii="Times New Roman" w:hAnsi="Times New Roman"/>
        </w:rPr>
        <w:t>Смоленской области (заместителем председателя</w:t>
      </w:r>
      <w:proofErr w:type="gramEnd"/>
      <w:r w:rsidRPr="00FA7C7B">
        <w:rPr>
          <w:rFonts w:ascii="Times New Roman" w:hAnsi="Times New Roman"/>
        </w:rPr>
        <w:t xml:space="preserve"> </w:t>
      </w:r>
      <w:proofErr w:type="gramStart"/>
      <w:r w:rsidRPr="00FA7C7B">
        <w:rPr>
          <w:rFonts w:ascii="Times New Roman" w:hAnsi="Times New Roman"/>
          <w:color w:val="000000" w:themeColor="text1"/>
          <w:lang w:eastAsia="ar-SA"/>
        </w:rPr>
        <w:t xml:space="preserve">Контрольно-ревизионной комиссии муниципального образования </w:t>
      </w:r>
      <w:r w:rsidR="001B0865">
        <w:rPr>
          <w:rFonts w:ascii="Times New Roman" w:hAnsi="Times New Roman"/>
          <w:color w:val="000000" w:themeColor="text1"/>
        </w:rPr>
        <w:t>«</w:t>
      </w:r>
      <w:proofErr w:type="spellStart"/>
      <w:r w:rsidR="001B0865">
        <w:rPr>
          <w:rFonts w:ascii="Times New Roman" w:hAnsi="Times New Roman"/>
          <w:color w:val="000000" w:themeColor="text1"/>
        </w:rPr>
        <w:t>Починковский</w:t>
      </w:r>
      <w:proofErr w:type="spellEnd"/>
      <w:r w:rsidRPr="00FA7C7B">
        <w:rPr>
          <w:rFonts w:ascii="Times New Roman" w:hAnsi="Times New Roman"/>
          <w:color w:val="000000" w:themeColor="text1"/>
        </w:rPr>
        <w:t xml:space="preserve"> муниципальный округ» </w:t>
      </w:r>
      <w:r w:rsidRPr="00FA7C7B">
        <w:rPr>
          <w:rFonts w:ascii="Times New Roman" w:hAnsi="Times New Roman"/>
        </w:rPr>
        <w:t xml:space="preserve">Смоленской области, аудитором </w:t>
      </w:r>
      <w:r w:rsidRPr="00FA7C7B">
        <w:rPr>
          <w:rFonts w:ascii="Times New Roman" w:hAnsi="Times New Roman"/>
          <w:color w:val="000000" w:themeColor="text1"/>
          <w:lang w:eastAsia="ar-SA"/>
        </w:rPr>
        <w:t xml:space="preserve">Контрольно-ревизионной комиссии муниципального образования </w:t>
      </w:r>
      <w:r w:rsidR="001B0865">
        <w:rPr>
          <w:rFonts w:ascii="Times New Roman" w:hAnsi="Times New Roman"/>
          <w:color w:val="000000" w:themeColor="text1"/>
        </w:rPr>
        <w:t>«</w:t>
      </w:r>
      <w:proofErr w:type="spellStart"/>
      <w:r w:rsidR="001B0865">
        <w:rPr>
          <w:rFonts w:ascii="Times New Roman" w:hAnsi="Times New Roman"/>
          <w:color w:val="000000" w:themeColor="text1"/>
        </w:rPr>
        <w:t>Починковский</w:t>
      </w:r>
      <w:proofErr w:type="spellEnd"/>
      <w:r w:rsidRPr="00FA7C7B">
        <w:rPr>
          <w:rFonts w:ascii="Times New Roman" w:hAnsi="Times New Roman"/>
          <w:color w:val="000000" w:themeColor="text1"/>
        </w:rPr>
        <w:t xml:space="preserve"> муниципальный округ» </w:t>
      </w:r>
      <w:r w:rsidRPr="00FA7C7B">
        <w:rPr>
          <w:rFonts w:ascii="Times New Roman" w:hAnsi="Times New Roman"/>
        </w:rPr>
        <w:t xml:space="preserve">Смоленской области) даю согласие </w:t>
      </w:r>
      <w:proofErr w:type="spellStart"/>
      <w:r w:rsidR="001B0865">
        <w:rPr>
          <w:rFonts w:ascii="Times New Roman" w:hAnsi="Times New Roman"/>
        </w:rPr>
        <w:t>Починковскому</w:t>
      </w:r>
      <w:proofErr w:type="spellEnd"/>
      <w:r w:rsidRPr="00FA7C7B">
        <w:rPr>
          <w:rFonts w:ascii="Times New Roman" w:hAnsi="Times New Roman"/>
        </w:rPr>
        <w:t xml:space="preserve"> окружному Совету депутатов, расположенному по адресу: _______________, на автоматизированную, а также без использования средств автоматизации обработку моих персональных данных, а именно: </w:t>
      </w:r>
      <w:r w:rsidRPr="00FA7C7B">
        <w:rPr>
          <w:rFonts w:ascii="Times New Roman" w:hAnsi="Times New Roman"/>
          <w:i/>
          <w:u w:val="single"/>
        </w:rPr>
        <w:t>фамилия, имя, отчество, год, месяц, дата и место рождения;</w:t>
      </w:r>
      <w:proofErr w:type="gramEnd"/>
      <w:r w:rsidRPr="00FA7C7B">
        <w:rPr>
          <w:rFonts w:ascii="Times New Roman" w:hAnsi="Times New Roman"/>
          <w:i/>
          <w:u w:val="single"/>
        </w:rPr>
        <w:t xml:space="preserve"> </w:t>
      </w:r>
      <w:proofErr w:type="gramStart"/>
      <w:r w:rsidRPr="00FA7C7B">
        <w:rPr>
          <w:rFonts w:ascii="Times New Roman" w:hAnsi="Times New Roman"/>
          <w:i/>
          <w:u w:val="single"/>
        </w:rPr>
        <w:t>гражданство (подданство); классный чин (квалификационный разряд); образование; профессия; судимость; допуск к государственной тайне; выполняемая работа (даты поступления и ухода, должность с указанием организации, адрес организации); государственные награды (знаки отличия);</w:t>
      </w:r>
      <w:proofErr w:type="gramEnd"/>
      <w:r w:rsidRPr="00FA7C7B">
        <w:rPr>
          <w:rFonts w:ascii="Times New Roman" w:hAnsi="Times New Roman"/>
          <w:i/>
          <w:u w:val="single"/>
        </w:rPr>
        <w:t xml:space="preserve"> </w:t>
      </w:r>
      <w:proofErr w:type="gramStart"/>
      <w:r w:rsidRPr="00FA7C7B">
        <w:rPr>
          <w:rFonts w:ascii="Times New Roman" w:hAnsi="Times New Roman"/>
          <w:i/>
          <w:u w:val="single"/>
        </w:rPr>
        <w:t>фамилия, имя, отчество, год, месяц, дата и место рождения, место работы и должность, домашний адрес (адрес регистрации, фактического проживания) близких родственников (отца, матери, братьев, сестер и детей), а также супруга (супруги),  в  том числе  бывших,  супруги братьев и сестер, братьев и сестер супругов; пребывание за границей (когда, где, с какой целью);</w:t>
      </w:r>
      <w:proofErr w:type="gramEnd"/>
      <w:r w:rsidRPr="00FA7C7B">
        <w:rPr>
          <w:rFonts w:ascii="Times New Roman" w:hAnsi="Times New Roman"/>
          <w:i/>
          <w:u w:val="single"/>
        </w:rPr>
        <w:t xml:space="preserve"> </w:t>
      </w:r>
      <w:proofErr w:type="gramStart"/>
      <w:r w:rsidRPr="00FA7C7B">
        <w:rPr>
          <w:rFonts w:ascii="Times New Roman" w:hAnsi="Times New Roman"/>
          <w:i/>
          <w:u w:val="single"/>
        </w:rPr>
        <w:t>отношение к воинской обязанности и воинское звание; домашний адрес (адрес регистрации, фактического проживания); номер телефона; паспорт или документ его заменяющий (серия, номер, кем и когда выдан); заграничный паспорт (серия, номер, кем и когда выдан); страховой номер индивидуального лицевого счета или номер страхового свидетельства обязательного пенсионного страхования; ИНН; доходы, имущество и обязательства имущественного характера</w:t>
      </w:r>
      <w:r w:rsidRPr="00FA7C7B">
        <w:rPr>
          <w:rFonts w:ascii="Times New Roman" w:hAnsi="Times New Roman"/>
        </w:rPr>
        <w:t>.</w:t>
      </w:r>
      <w:proofErr w:type="gramEnd"/>
    </w:p>
    <w:p w:rsidR="00FA7C7B" w:rsidRPr="00FA7C7B" w:rsidRDefault="00FA7C7B" w:rsidP="00FA7C7B">
      <w:pPr>
        <w:autoSpaceDE w:val="0"/>
        <w:ind w:firstLine="708"/>
        <w:rPr>
          <w:rFonts w:ascii="Times New Roman" w:hAnsi="Times New Roman"/>
          <w:sz w:val="23"/>
          <w:szCs w:val="23"/>
        </w:rPr>
      </w:pPr>
      <w:proofErr w:type="gramStart"/>
      <w:r w:rsidRPr="00FA7C7B">
        <w:rPr>
          <w:rFonts w:ascii="Times New Roman" w:eastAsia="TimesNewRomanPSMT" w:hAnsi="Times New Roman"/>
          <w:sz w:val="23"/>
          <w:szCs w:val="23"/>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трансграничную передачу персональных данных, а также осуществление любых иных действий с моими персональными данными с учетом федерального законодательства.</w:t>
      </w:r>
      <w:proofErr w:type="gramEnd"/>
    </w:p>
    <w:p w:rsidR="00FA7C7B" w:rsidRPr="00FA7C7B" w:rsidRDefault="00FA7C7B" w:rsidP="00FA7C7B">
      <w:pPr>
        <w:suppressAutoHyphens/>
        <w:ind w:firstLine="708"/>
        <w:rPr>
          <w:rFonts w:ascii="Times New Roman" w:hAnsi="Times New Roman"/>
          <w:lang w:eastAsia="ar-SA"/>
        </w:rPr>
      </w:pPr>
      <w:r w:rsidRPr="00FA7C7B">
        <w:rPr>
          <w:rFonts w:ascii="Times New Roman" w:hAnsi="Times New Roman"/>
          <w:lang w:eastAsia="ar-SA"/>
        </w:rPr>
        <w:t>В случае неправомерного использования предоставленных мною персональных данных согласие отзывается моим письменным заявлением.</w:t>
      </w:r>
    </w:p>
    <w:p w:rsidR="00FA7C7B" w:rsidRPr="00FA7C7B" w:rsidRDefault="00FA7C7B" w:rsidP="00FA7C7B">
      <w:pPr>
        <w:autoSpaceDE w:val="0"/>
        <w:autoSpaceDN w:val="0"/>
        <w:adjustRightInd w:val="0"/>
        <w:ind w:firstLine="709"/>
        <w:rPr>
          <w:rFonts w:ascii="Times New Roman" w:hAnsi="Times New Roman"/>
        </w:rPr>
      </w:pPr>
      <w:r w:rsidRPr="00FA7C7B">
        <w:rPr>
          <w:rFonts w:ascii="Times New Roman" w:hAnsi="Times New Roman"/>
        </w:rPr>
        <w:t xml:space="preserve">Настоящее согласие действует со дня его подписания до дня отзыва. Отзыв оформляется в письменной форме за моей подписью и направляется в </w:t>
      </w:r>
      <w:proofErr w:type="spellStart"/>
      <w:r w:rsidR="001B0865">
        <w:rPr>
          <w:rFonts w:ascii="Times New Roman" w:hAnsi="Times New Roman"/>
        </w:rPr>
        <w:t>Починковский</w:t>
      </w:r>
      <w:proofErr w:type="spellEnd"/>
      <w:r w:rsidRPr="00FA7C7B">
        <w:rPr>
          <w:rFonts w:ascii="Times New Roman" w:hAnsi="Times New Roman"/>
        </w:rPr>
        <w:t xml:space="preserve"> окружной Совет депутатов. Днем отзыва является дата его поступления в </w:t>
      </w:r>
      <w:proofErr w:type="spellStart"/>
      <w:r w:rsidR="001B0865">
        <w:rPr>
          <w:rFonts w:ascii="Times New Roman" w:hAnsi="Times New Roman"/>
        </w:rPr>
        <w:t>Починковский</w:t>
      </w:r>
      <w:proofErr w:type="spellEnd"/>
      <w:r w:rsidRPr="00FA7C7B">
        <w:rPr>
          <w:rFonts w:ascii="Times New Roman" w:hAnsi="Times New Roman"/>
        </w:rPr>
        <w:t xml:space="preserve"> окружной Совет депутатов.</w:t>
      </w:r>
    </w:p>
    <w:p w:rsidR="00FA7C7B" w:rsidRPr="00FA7C7B" w:rsidRDefault="00FA7C7B" w:rsidP="00FA7C7B">
      <w:pPr>
        <w:autoSpaceDE w:val="0"/>
        <w:autoSpaceDN w:val="0"/>
        <w:adjustRightInd w:val="0"/>
        <w:jc w:val="right"/>
        <w:rPr>
          <w:rFonts w:ascii="Times New Roman" w:hAnsi="Times New Roman"/>
        </w:rPr>
      </w:pPr>
    </w:p>
    <w:p w:rsidR="00FA7C7B" w:rsidRPr="00FA7C7B" w:rsidRDefault="00FA7C7B" w:rsidP="00FA7C7B">
      <w:pPr>
        <w:autoSpaceDE w:val="0"/>
        <w:autoSpaceDN w:val="0"/>
        <w:adjustRightInd w:val="0"/>
        <w:jc w:val="right"/>
        <w:rPr>
          <w:rFonts w:ascii="Times New Roman" w:hAnsi="Times New Roman"/>
        </w:rPr>
      </w:pPr>
    </w:p>
    <w:p w:rsidR="00FA7C7B" w:rsidRPr="00FA7C7B" w:rsidRDefault="00FA7C7B" w:rsidP="00FA7C7B">
      <w:pPr>
        <w:autoSpaceDE w:val="0"/>
        <w:autoSpaceDN w:val="0"/>
        <w:adjustRightInd w:val="0"/>
        <w:jc w:val="right"/>
        <w:rPr>
          <w:rFonts w:ascii="Times New Roman" w:hAnsi="Times New Roman"/>
        </w:rPr>
      </w:pPr>
      <w:r w:rsidRPr="00FA7C7B">
        <w:rPr>
          <w:rFonts w:ascii="Times New Roman" w:hAnsi="Times New Roman"/>
        </w:rPr>
        <w:t>(дата, подпись)</w:t>
      </w:r>
    </w:p>
    <w:p w:rsidR="00FA7C7B" w:rsidRPr="00FA7C7B" w:rsidRDefault="00FA7C7B" w:rsidP="00FA7C7B">
      <w:pPr>
        <w:ind w:firstLine="709"/>
        <w:jc w:val="right"/>
        <w:rPr>
          <w:rFonts w:ascii="Times New Roman" w:hAnsi="Times New Roman"/>
          <w:sz w:val="28"/>
          <w:szCs w:val="28"/>
        </w:rPr>
      </w:pPr>
    </w:p>
    <w:p w:rsidR="00FA7C7B" w:rsidRPr="00FA7C7B" w:rsidRDefault="00FA7C7B" w:rsidP="00FA7C7B">
      <w:pPr>
        <w:ind w:firstLine="709"/>
        <w:jc w:val="right"/>
        <w:rPr>
          <w:rFonts w:ascii="Times New Roman" w:hAnsi="Times New Roman"/>
          <w:sz w:val="28"/>
          <w:szCs w:val="28"/>
        </w:rPr>
      </w:pPr>
    </w:p>
    <w:p w:rsidR="00284236" w:rsidRDefault="00284236" w:rsidP="00635D32">
      <w:pPr>
        <w:ind w:firstLine="709"/>
        <w:jc w:val="center"/>
        <w:rPr>
          <w:rFonts w:ascii="Times New Roman" w:hAnsi="Times New Roman"/>
          <w:b/>
          <w:bCs/>
          <w:iCs/>
          <w:sz w:val="30"/>
          <w:szCs w:val="28"/>
        </w:rPr>
      </w:pPr>
    </w:p>
    <w:p w:rsidR="006B1AD4" w:rsidRPr="00284236" w:rsidRDefault="006B1AD4" w:rsidP="00635D32">
      <w:pPr>
        <w:ind w:firstLine="709"/>
        <w:jc w:val="center"/>
        <w:rPr>
          <w:rFonts w:ascii="Times New Roman" w:hAnsi="Times New Roman"/>
          <w:b/>
          <w:bCs/>
          <w:iCs/>
          <w:sz w:val="30"/>
          <w:szCs w:val="28"/>
        </w:rPr>
      </w:pPr>
    </w:p>
    <w:p w:rsidR="009E02AC" w:rsidRDefault="009E02AC" w:rsidP="00561BF6">
      <w:pPr>
        <w:ind w:firstLine="709"/>
        <w:jc w:val="right"/>
        <w:rPr>
          <w:rFonts w:ascii="Times New Roman" w:hAnsi="Times New Roman"/>
          <w:sz w:val="28"/>
          <w:szCs w:val="28"/>
        </w:rPr>
      </w:pPr>
    </w:p>
    <w:p w:rsidR="009E02AC" w:rsidRDefault="009E02AC" w:rsidP="00561BF6">
      <w:pPr>
        <w:ind w:firstLine="709"/>
        <w:jc w:val="right"/>
        <w:rPr>
          <w:rFonts w:ascii="Times New Roman" w:hAnsi="Times New Roman"/>
          <w:sz w:val="28"/>
          <w:szCs w:val="28"/>
        </w:rPr>
      </w:pPr>
    </w:p>
    <w:p w:rsidR="009E02AC" w:rsidRDefault="009E02AC" w:rsidP="00561BF6">
      <w:pPr>
        <w:ind w:firstLine="709"/>
        <w:jc w:val="right"/>
        <w:rPr>
          <w:rFonts w:ascii="Times New Roman" w:hAnsi="Times New Roman"/>
          <w:sz w:val="28"/>
          <w:szCs w:val="28"/>
        </w:rPr>
      </w:pPr>
    </w:p>
    <w:sectPr w:rsidR="009E02AC" w:rsidSect="007E5C50">
      <w:headerReference w:type="even" r:id="rId13"/>
      <w:headerReference w:type="default" r:id="rId14"/>
      <w:pgSz w:w="11906" w:h="16838"/>
      <w:pgMar w:top="1134" w:right="567" w:bottom="1134" w:left="1134" w:header="709" w:footer="709"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5A35" w:rsidRDefault="00DD5A35" w:rsidP="00F67057">
      <w:r>
        <w:separator/>
      </w:r>
    </w:p>
  </w:endnote>
  <w:endnote w:type="continuationSeparator" w:id="0">
    <w:p w:rsidR="00DD5A35" w:rsidRDefault="00DD5A35" w:rsidP="00F67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MS Mincho">
    <w:altName w:val="ＭＳ 明朝"/>
    <w:panose1 w:val="02020609040205080304"/>
    <w:charset w:val="80"/>
    <w:family w:val="modern"/>
    <w:pitch w:val="fixed"/>
    <w:sig w:usb0="E00002FF" w:usb1="6AC7FDFB" w:usb2="00000012" w:usb3="00000000" w:csb0="0002009F" w:csb1="00000000"/>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2FF" w:usb1="4000045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5A35" w:rsidRDefault="00DD5A35" w:rsidP="00F67057">
      <w:r>
        <w:separator/>
      </w:r>
    </w:p>
  </w:footnote>
  <w:footnote w:type="continuationSeparator" w:id="0">
    <w:p w:rsidR="00DD5A35" w:rsidRDefault="00DD5A35" w:rsidP="00F670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5789" w:rsidRDefault="007A5789" w:rsidP="00284236">
    <w:pPr>
      <w:pStyle w:val="af"/>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Pr>
        <w:rStyle w:val="af1"/>
        <w:noProof/>
      </w:rPr>
      <w:t>5</w:t>
    </w:r>
    <w:r>
      <w:rPr>
        <w:rStyle w:val="af1"/>
      </w:rPr>
      <w:fldChar w:fldCharType="end"/>
    </w:r>
  </w:p>
  <w:p w:rsidR="007A5789" w:rsidRDefault="007A5789">
    <w:pPr>
      <w:pStyle w:val="af"/>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78981"/>
      <w:docPartObj>
        <w:docPartGallery w:val="Page Numbers (Top of Page)"/>
        <w:docPartUnique/>
      </w:docPartObj>
    </w:sdtPr>
    <w:sdtEndPr/>
    <w:sdtContent>
      <w:p w:rsidR="007A5789" w:rsidRDefault="007A5789">
        <w:pPr>
          <w:pStyle w:val="af"/>
          <w:jc w:val="center"/>
        </w:pPr>
        <w:r>
          <w:fldChar w:fldCharType="begin"/>
        </w:r>
        <w:r>
          <w:instrText xml:space="preserve"> PAGE   \* MERGEFORMAT </w:instrText>
        </w:r>
        <w:r>
          <w:fldChar w:fldCharType="separate"/>
        </w:r>
        <w:r w:rsidR="00A5550A">
          <w:rPr>
            <w:noProof/>
          </w:rPr>
          <w:t>40</w:t>
        </w:r>
        <w:r>
          <w:rPr>
            <w:noProof/>
          </w:rPr>
          <w:fldChar w:fldCharType="end"/>
        </w:r>
      </w:p>
    </w:sdtContent>
  </w:sdt>
  <w:p w:rsidR="007A5789" w:rsidRDefault="007A5789">
    <w:pPr>
      <w:pStyle w:val="af"/>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04485AEF"/>
    <w:multiLevelType w:val="hybridMultilevel"/>
    <w:tmpl w:val="396A0D7C"/>
    <w:lvl w:ilvl="0" w:tplc="287C8C98">
      <w:start w:val="1"/>
      <w:numFmt w:val="decimal"/>
      <w:lvlText w:val="%1."/>
      <w:lvlJc w:val="left"/>
      <w:pPr>
        <w:tabs>
          <w:tab w:val="num" w:pos="979"/>
        </w:tabs>
        <w:ind w:left="979" w:hanging="360"/>
      </w:pPr>
    </w:lvl>
    <w:lvl w:ilvl="1" w:tplc="04190019">
      <w:start w:val="1"/>
      <w:numFmt w:val="decimal"/>
      <w:lvlText w:val="%2."/>
      <w:lvlJc w:val="left"/>
      <w:pPr>
        <w:tabs>
          <w:tab w:val="num" w:pos="1350"/>
        </w:tabs>
        <w:ind w:left="1350" w:hanging="360"/>
      </w:pPr>
    </w:lvl>
    <w:lvl w:ilvl="2" w:tplc="0419001B">
      <w:start w:val="1"/>
      <w:numFmt w:val="decimal"/>
      <w:lvlText w:val="%3."/>
      <w:lvlJc w:val="left"/>
      <w:pPr>
        <w:tabs>
          <w:tab w:val="num" w:pos="2070"/>
        </w:tabs>
        <w:ind w:left="2070" w:hanging="360"/>
      </w:pPr>
    </w:lvl>
    <w:lvl w:ilvl="3" w:tplc="0419000F">
      <w:start w:val="1"/>
      <w:numFmt w:val="decimal"/>
      <w:lvlText w:val="%4."/>
      <w:lvlJc w:val="left"/>
      <w:pPr>
        <w:tabs>
          <w:tab w:val="num" w:pos="2790"/>
        </w:tabs>
        <w:ind w:left="2790" w:hanging="360"/>
      </w:pPr>
    </w:lvl>
    <w:lvl w:ilvl="4" w:tplc="04190019">
      <w:start w:val="1"/>
      <w:numFmt w:val="decimal"/>
      <w:lvlText w:val="%5."/>
      <w:lvlJc w:val="left"/>
      <w:pPr>
        <w:tabs>
          <w:tab w:val="num" w:pos="3510"/>
        </w:tabs>
        <w:ind w:left="3510" w:hanging="360"/>
      </w:pPr>
    </w:lvl>
    <w:lvl w:ilvl="5" w:tplc="0419001B">
      <w:start w:val="1"/>
      <w:numFmt w:val="decimal"/>
      <w:lvlText w:val="%6."/>
      <w:lvlJc w:val="left"/>
      <w:pPr>
        <w:tabs>
          <w:tab w:val="num" w:pos="4230"/>
        </w:tabs>
        <w:ind w:left="4230" w:hanging="360"/>
      </w:pPr>
    </w:lvl>
    <w:lvl w:ilvl="6" w:tplc="0419000F">
      <w:start w:val="1"/>
      <w:numFmt w:val="decimal"/>
      <w:lvlText w:val="%7."/>
      <w:lvlJc w:val="left"/>
      <w:pPr>
        <w:tabs>
          <w:tab w:val="num" w:pos="4950"/>
        </w:tabs>
        <w:ind w:left="4950" w:hanging="360"/>
      </w:pPr>
    </w:lvl>
    <w:lvl w:ilvl="7" w:tplc="04190019">
      <w:start w:val="1"/>
      <w:numFmt w:val="decimal"/>
      <w:lvlText w:val="%8."/>
      <w:lvlJc w:val="left"/>
      <w:pPr>
        <w:tabs>
          <w:tab w:val="num" w:pos="5670"/>
        </w:tabs>
        <w:ind w:left="5670" w:hanging="360"/>
      </w:pPr>
    </w:lvl>
    <w:lvl w:ilvl="8" w:tplc="0419001B">
      <w:start w:val="1"/>
      <w:numFmt w:val="decimal"/>
      <w:lvlText w:val="%9."/>
      <w:lvlJc w:val="left"/>
      <w:pPr>
        <w:tabs>
          <w:tab w:val="num" w:pos="6390"/>
        </w:tabs>
        <w:ind w:left="6390" w:hanging="360"/>
      </w:pPr>
    </w:lvl>
  </w:abstractNum>
  <w:abstractNum w:abstractNumId="2">
    <w:nsid w:val="05733764"/>
    <w:multiLevelType w:val="singleLevel"/>
    <w:tmpl w:val="5718C8F4"/>
    <w:lvl w:ilvl="0">
      <w:start w:val="1"/>
      <w:numFmt w:val="decimal"/>
      <w:lvlText w:val="%1."/>
      <w:lvlJc w:val="left"/>
      <w:pPr>
        <w:tabs>
          <w:tab w:val="num" w:pos="927"/>
        </w:tabs>
        <w:ind w:left="927" w:hanging="360"/>
      </w:pPr>
      <w:rPr>
        <w:rFonts w:hint="default"/>
      </w:rPr>
    </w:lvl>
  </w:abstractNum>
  <w:abstractNum w:abstractNumId="3">
    <w:nsid w:val="074A571D"/>
    <w:multiLevelType w:val="hybridMultilevel"/>
    <w:tmpl w:val="7CCAD19A"/>
    <w:lvl w:ilvl="0" w:tplc="BDFE4462">
      <w:start w:val="2"/>
      <w:numFmt w:val="decimal"/>
      <w:lvlText w:val="%1."/>
      <w:lvlJc w:val="left"/>
      <w:pPr>
        <w:tabs>
          <w:tab w:val="num" w:pos="1647"/>
        </w:tabs>
        <w:ind w:left="1647"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4">
    <w:nsid w:val="080B4E92"/>
    <w:multiLevelType w:val="hybridMultilevel"/>
    <w:tmpl w:val="BF2A4C8C"/>
    <w:lvl w:ilvl="0" w:tplc="AE86E070">
      <w:start w:val="4"/>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
    <w:nsid w:val="08AD097B"/>
    <w:multiLevelType w:val="singleLevel"/>
    <w:tmpl w:val="DF4E335A"/>
    <w:lvl w:ilvl="0">
      <w:start w:val="1"/>
      <w:numFmt w:val="bullet"/>
      <w:lvlText w:val="-"/>
      <w:lvlJc w:val="left"/>
      <w:pPr>
        <w:tabs>
          <w:tab w:val="num" w:pos="927"/>
        </w:tabs>
        <w:ind w:left="927" w:hanging="360"/>
      </w:pPr>
      <w:rPr>
        <w:rFonts w:hint="default"/>
      </w:rPr>
    </w:lvl>
  </w:abstractNum>
  <w:abstractNum w:abstractNumId="6">
    <w:nsid w:val="0AD2526B"/>
    <w:multiLevelType w:val="singleLevel"/>
    <w:tmpl w:val="2F1A62C4"/>
    <w:lvl w:ilvl="0">
      <w:start w:val="1"/>
      <w:numFmt w:val="decimal"/>
      <w:lvlText w:val="%1."/>
      <w:lvlJc w:val="left"/>
      <w:pPr>
        <w:tabs>
          <w:tab w:val="num" w:pos="1095"/>
        </w:tabs>
        <w:ind w:left="1095" w:hanging="375"/>
      </w:pPr>
      <w:rPr>
        <w:rFonts w:hint="default"/>
      </w:rPr>
    </w:lvl>
  </w:abstractNum>
  <w:abstractNum w:abstractNumId="7">
    <w:nsid w:val="0CE84E32"/>
    <w:multiLevelType w:val="hybridMultilevel"/>
    <w:tmpl w:val="F21E290C"/>
    <w:lvl w:ilvl="0" w:tplc="C8B67592">
      <w:start w:val="2"/>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8">
    <w:nsid w:val="0D786240"/>
    <w:multiLevelType w:val="hybridMultilevel"/>
    <w:tmpl w:val="C32CFB44"/>
    <w:lvl w:ilvl="0" w:tplc="7F0C8884">
      <w:start w:val="4"/>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9">
    <w:nsid w:val="0EA75357"/>
    <w:multiLevelType w:val="singleLevel"/>
    <w:tmpl w:val="CC5688BC"/>
    <w:lvl w:ilvl="0">
      <w:start w:val="1"/>
      <w:numFmt w:val="decimal"/>
      <w:lvlText w:val="%1."/>
      <w:lvlJc w:val="left"/>
      <w:pPr>
        <w:tabs>
          <w:tab w:val="num" w:pos="1080"/>
        </w:tabs>
        <w:ind w:left="1080" w:hanging="360"/>
      </w:pPr>
      <w:rPr>
        <w:rFonts w:hint="default"/>
      </w:rPr>
    </w:lvl>
  </w:abstractNum>
  <w:abstractNum w:abstractNumId="10">
    <w:nsid w:val="0EB15FBB"/>
    <w:multiLevelType w:val="hybridMultilevel"/>
    <w:tmpl w:val="46B628FC"/>
    <w:lvl w:ilvl="0" w:tplc="9DD0A5F6">
      <w:start w:val="1"/>
      <w:numFmt w:val="decimal"/>
      <w:lvlText w:val="%1."/>
      <w:lvlJc w:val="left"/>
      <w:pPr>
        <w:tabs>
          <w:tab w:val="num" w:pos="840"/>
        </w:tabs>
        <w:ind w:left="840" w:hanging="420"/>
      </w:pPr>
      <w:rPr>
        <w:rFonts w:hint="default"/>
      </w:rPr>
    </w:lvl>
    <w:lvl w:ilvl="1" w:tplc="04190019" w:tentative="1">
      <w:start w:val="1"/>
      <w:numFmt w:val="lowerLetter"/>
      <w:lvlText w:val="%2."/>
      <w:lvlJc w:val="left"/>
      <w:pPr>
        <w:tabs>
          <w:tab w:val="num" w:pos="1605"/>
        </w:tabs>
        <w:ind w:left="1605" w:hanging="360"/>
      </w:pPr>
    </w:lvl>
    <w:lvl w:ilvl="2" w:tplc="0419001B" w:tentative="1">
      <w:start w:val="1"/>
      <w:numFmt w:val="lowerRoman"/>
      <w:lvlText w:val="%3."/>
      <w:lvlJc w:val="right"/>
      <w:pPr>
        <w:tabs>
          <w:tab w:val="num" w:pos="2325"/>
        </w:tabs>
        <w:ind w:left="2325" w:hanging="180"/>
      </w:pPr>
    </w:lvl>
    <w:lvl w:ilvl="3" w:tplc="0419000F" w:tentative="1">
      <w:start w:val="1"/>
      <w:numFmt w:val="decimal"/>
      <w:lvlText w:val="%4."/>
      <w:lvlJc w:val="left"/>
      <w:pPr>
        <w:tabs>
          <w:tab w:val="num" w:pos="3045"/>
        </w:tabs>
        <w:ind w:left="3045" w:hanging="360"/>
      </w:pPr>
    </w:lvl>
    <w:lvl w:ilvl="4" w:tplc="04190019" w:tentative="1">
      <w:start w:val="1"/>
      <w:numFmt w:val="lowerLetter"/>
      <w:lvlText w:val="%5."/>
      <w:lvlJc w:val="left"/>
      <w:pPr>
        <w:tabs>
          <w:tab w:val="num" w:pos="3765"/>
        </w:tabs>
        <w:ind w:left="3765" w:hanging="360"/>
      </w:pPr>
    </w:lvl>
    <w:lvl w:ilvl="5" w:tplc="0419001B" w:tentative="1">
      <w:start w:val="1"/>
      <w:numFmt w:val="lowerRoman"/>
      <w:lvlText w:val="%6."/>
      <w:lvlJc w:val="right"/>
      <w:pPr>
        <w:tabs>
          <w:tab w:val="num" w:pos="4485"/>
        </w:tabs>
        <w:ind w:left="4485" w:hanging="180"/>
      </w:pPr>
    </w:lvl>
    <w:lvl w:ilvl="6" w:tplc="0419000F" w:tentative="1">
      <w:start w:val="1"/>
      <w:numFmt w:val="decimal"/>
      <w:lvlText w:val="%7."/>
      <w:lvlJc w:val="left"/>
      <w:pPr>
        <w:tabs>
          <w:tab w:val="num" w:pos="5205"/>
        </w:tabs>
        <w:ind w:left="5205" w:hanging="360"/>
      </w:pPr>
    </w:lvl>
    <w:lvl w:ilvl="7" w:tplc="04190019" w:tentative="1">
      <w:start w:val="1"/>
      <w:numFmt w:val="lowerLetter"/>
      <w:lvlText w:val="%8."/>
      <w:lvlJc w:val="left"/>
      <w:pPr>
        <w:tabs>
          <w:tab w:val="num" w:pos="5925"/>
        </w:tabs>
        <w:ind w:left="5925" w:hanging="360"/>
      </w:pPr>
    </w:lvl>
    <w:lvl w:ilvl="8" w:tplc="0419001B" w:tentative="1">
      <w:start w:val="1"/>
      <w:numFmt w:val="lowerRoman"/>
      <w:lvlText w:val="%9."/>
      <w:lvlJc w:val="right"/>
      <w:pPr>
        <w:tabs>
          <w:tab w:val="num" w:pos="6645"/>
        </w:tabs>
        <w:ind w:left="6645" w:hanging="180"/>
      </w:pPr>
    </w:lvl>
  </w:abstractNum>
  <w:abstractNum w:abstractNumId="11">
    <w:nsid w:val="1262791E"/>
    <w:multiLevelType w:val="singleLevel"/>
    <w:tmpl w:val="CC5688BC"/>
    <w:lvl w:ilvl="0">
      <w:start w:val="1"/>
      <w:numFmt w:val="decimal"/>
      <w:lvlText w:val="%1."/>
      <w:lvlJc w:val="left"/>
      <w:pPr>
        <w:tabs>
          <w:tab w:val="num" w:pos="1080"/>
        </w:tabs>
        <w:ind w:left="1080" w:hanging="360"/>
      </w:pPr>
      <w:rPr>
        <w:rFonts w:hint="default"/>
      </w:rPr>
    </w:lvl>
  </w:abstractNum>
  <w:abstractNum w:abstractNumId="12">
    <w:nsid w:val="141E73C3"/>
    <w:multiLevelType w:val="hybridMultilevel"/>
    <w:tmpl w:val="F0EC2B12"/>
    <w:lvl w:ilvl="0" w:tplc="BDFE4462">
      <w:start w:val="2"/>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3">
    <w:nsid w:val="14970E6E"/>
    <w:multiLevelType w:val="singleLevel"/>
    <w:tmpl w:val="A4CA4D44"/>
    <w:lvl w:ilvl="0">
      <w:start w:val="1"/>
      <w:numFmt w:val="decimal"/>
      <w:lvlText w:val="%1."/>
      <w:lvlJc w:val="left"/>
      <w:pPr>
        <w:tabs>
          <w:tab w:val="num" w:pos="927"/>
        </w:tabs>
        <w:ind w:left="927" w:hanging="360"/>
      </w:pPr>
      <w:rPr>
        <w:rFonts w:hint="default"/>
      </w:rPr>
    </w:lvl>
  </w:abstractNum>
  <w:abstractNum w:abstractNumId="14">
    <w:nsid w:val="166D134C"/>
    <w:multiLevelType w:val="hybridMultilevel"/>
    <w:tmpl w:val="4E72BEB0"/>
    <w:lvl w:ilvl="0" w:tplc="49C45A9A">
      <w:start w:val="4"/>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5">
    <w:nsid w:val="262517A1"/>
    <w:multiLevelType w:val="hybridMultilevel"/>
    <w:tmpl w:val="0936CC1A"/>
    <w:lvl w:ilvl="0" w:tplc="C3D2CB20">
      <w:start w:val="1"/>
      <w:numFmt w:val="decimal"/>
      <w:lvlText w:val="%1."/>
      <w:lvlJc w:val="left"/>
      <w:pPr>
        <w:tabs>
          <w:tab w:val="num" w:pos="1699"/>
        </w:tabs>
        <w:ind w:left="1699" w:hanging="99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6">
    <w:nsid w:val="2A18186E"/>
    <w:multiLevelType w:val="hybridMultilevel"/>
    <w:tmpl w:val="ECDC5964"/>
    <w:lvl w:ilvl="0" w:tplc="ADDC6B92">
      <w:start w:val="1"/>
      <w:numFmt w:val="decimal"/>
      <w:lvlText w:val="%1."/>
      <w:lvlJc w:val="left"/>
      <w:pPr>
        <w:tabs>
          <w:tab w:val="num" w:pos="885"/>
        </w:tabs>
        <w:ind w:left="885" w:hanging="360"/>
      </w:pPr>
      <w:rPr>
        <w:rFonts w:hint="default"/>
        <w:b w:val="0"/>
      </w:rPr>
    </w:lvl>
    <w:lvl w:ilvl="1" w:tplc="04190019" w:tentative="1">
      <w:start w:val="1"/>
      <w:numFmt w:val="lowerLetter"/>
      <w:lvlText w:val="%2."/>
      <w:lvlJc w:val="left"/>
      <w:pPr>
        <w:tabs>
          <w:tab w:val="num" w:pos="1605"/>
        </w:tabs>
        <w:ind w:left="1605" w:hanging="360"/>
      </w:pPr>
    </w:lvl>
    <w:lvl w:ilvl="2" w:tplc="0419001B" w:tentative="1">
      <w:start w:val="1"/>
      <w:numFmt w:val="lowerRoman"/>
      <w:lvlText w:val="%3."/>
      <w:lvlJc w:val="right"/>
      <w:pPr>
        <w:tabs>
          <w:tab w:val="num" w:pos="2325"/>
        </w:tabs>
        <w:ind w:left="2325" w:hanging="180"/>
      </w:pPr>
    </w:lvl>
    <w:lvl w:ilvl="3" w:tplc="0419000F" w:tentative="1">
      <w:start w:val="1"/>
      <w:numFmt w:val="decimal"/>
      <w:lvlText w:val="%4."/>
      <w:lvlJc w:val="left"/>
      <w:pPr>
        <w:tabs>
          <w:tab w:val="num" w:pos="3045"/>
        </w:tabs>
        <w:ind w:left="3045" w:hanging="360"/>
      </w:pPr>
    </w:lvl>
    <w:lvl w:ilvl="4" w:tplc="04190019" w:tentative="1">
      <w:start w:val="1"/>
      <w:numFmt w:val="lowerLetter"/>
      <w:lvlText w:val="%5."/>
      <w:lvlJc w:val="left"/>
      <w:pPr>
        <w:tabs>
          <w:tab w:val="num" w:pos="3765"/>
        </w:tabs>
        <w:ind w:left="3765" w:hanging="360"/>
      </w:pPr>
    </w:lvl>
    <w:lvl w:ilvl="5" w:tplc="0419001B" w:tentative="1">
      <w:start w:val="1"/>
      <w:numFmt w:val="lowerRoman"/>
      <w:lvlText w:val="%6."/>
      <w:lvlJc w:val="right"/>
      <w:pPr>
        <w:tabs>
          <w:tab w:val="num" w:pos="4485"/>
        </w:tabs>
        <w:ind w:left="4485" w:hanging="180"/>
      </w:pPr>
    </w:lvl>
    <w:lvl w:ilvl="6" w:tplc="0419000F" w:tentative="1">
      <w:start w:val="1"/>
      <w:numFmt w:val="decimal"/>
      <w:lvlText w:val="%7."/>
      <w:lvlJc w:val="left"/>
      <w:pPr>
        <w:tabs>
          <w:tab w:val="num" w:pos="5205"/>
        </w:tabs>
        <w:ind w:left="5205" w:hanging="360"/>
      </w:pPr>
    </w:lvl>
    <w:lvl w:ilvl="7" w:tplc="04190019" w:tentative="1">
      <w:start w:val="1"/>
      <w:numFmt w:val="lowerLetter"/>
      <w:lvlText w:val="%8."/>
      <w:lvlJc w:val="left"/>
      <w:pPr>
        <w:tabs>
          <w:tab w:val="num" w:pos="5925"/>
        </w:tabs>
        <w:ind w:left="5925" w:hanging="360"/>
      </w:pPr>
    </w:lvl>
    <w:lvl w:ilvl="8" w:tplc="0419001B" w:tentative="1">
      <w:start w:val="1"/>
      <w:numFmt w:val="lowerRoman"/>
      <w:lvlText w:val="%9."/>
      <w:lvlJc w:val="right"/>
      <w:pPr>
        <w:tabs>
          <w:tab w:val="num" w:pos="6645"/>
        </w:tabs>
        <w:ind w:left="6645" w:hanging="180"/>
      </w:pPr>
    </w:lvl>
  </w:abstractNum>
  <w:abstractNum w:abstractNumId="17">
    <w:nsid w:val="2F994BC9"/>
    <w:multiLevelType w:val="singleLevel"/>
    <w:tmpl w:val="470C18EA"/>
    <w:lvl w:ilvl="0">
      <w:start w:val="1"/>
      <w:numFmt w:val="decimal"/>
      <w:lvlText w:val="%1."/>
      <w:lvlJc w:val="left"/>
      <w:pPr>
        <w:tabs>
          <w:tab w:val="num" w:pos="942"/>
        </w:tabs>
        <w:ind w:left="942" w:hanging="375"/>
      </w:pPr>
      <w:rPr>
        <w:rFonts w:hint="default"/>
      </w:rPr>
    </w:lvl>
  </w:abstractNum>
  <w:abstractNum w:abstractNumId="18">
    <w:nsid w:val="313A32C9"/>
    <w:multiLevelType w:val="hybridMultilevel"/>
    <w:tmpl w:val="FC422E56"/>
    <w:lvl w:ilvl="0" w:tplc="C3D2CB20">
      <w:start w:val="1"/>
      <w:numFmt w:val="decimal"/>
      <w:lvlText w:val="%1."/>
      <w:lvlJc w:val="left"/>
      <w:pPr>
        <w:tabs>
          <w:tab w:val="num" w:pos="1699"/>
        </w:tabs>
        <w:ind w:left="1699" w:hanging="99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1FD6ECF"/>
    <w:multiLevelType w:val="hybridMultilevel"/>
    <w:tmpl w:val="F0D01E06"/>
    <w:lvl w:ilvl="0" w:tplc="401036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37225A52"/>
    <w:multiLevelType w:val="hybridMultilevel"/>
    <w:tmpl w:val="C98C7440"/>
    <w:lvl w:ilvl="0" w:tplc="2076C37A">
      <w:start w:val="1"/>
      <w:numFmt w:val="decimal"/>
      <w:lvlText w:val="%1."/>
      <w:lvlJc w:val="left"/>
      <w:pPr>
        <w:tabs>
          <w:tab w:val="num" w:pos="945"/>
        </w:tabs>
        <w:ind w:left="945" w:hanging="585"/>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CA130AF"/>
    <w:multiLevelType w:val="singleLevel"/>
    <w:tmpl w:val="C2386E66"/>
    <w:lvl w:ilvl="0">
      <w:start w:val="1"/>
      <w:numFmt w:val="decimal"/>
      <w:lvlText w:val="%1)"/>
      <w:lvlJc w:val="left"/>
      <w:pPr>
        <w:tabs>
          <w:tab w:val="num" w:pos="1080"/>
        </w:tabs>
        <w:ind w:left="1080" w:hanging="360"/>
      </w:pPr>
      <w:rPr>
        <w:rFonts w:hint="default"/>
      </w:rPr>
    </w:lvl>
  </w:abstractNum>
  <w:abstractNum w:abstractNumId="22">
    <w:nsid w:val="42057AB4"/>
    <w:multiLevelType w:val="hybridMultilevel"/>
    <w:tmpl w:val="B656A0E4"/>
    <w:lvl w:ilvl="0" w:tplc="436AC434">
      <w:start w:val="1"/>
      <w:numFmt w:val="decimal"/>
      <w:lvlText w:val="%1."/>
      <w:lvlJc w:val="left"/>
      <w:pPr>
        <w:tabs>
          <w:tab w:val="num" w:pos="1380"/>
        </w:tabs>
        <w:ind w:left="1380" w:hanging="84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3">
    <w:nsid w:val="48356D1E"/>
    <w:multiLevelType w:val="singleLevel"/>
    <w:tmpl w:val="C7942E90"/>
    <w:lvl w:ilvl="0">
      <w:start w:val="6"/>
      <w:numFmt w:val="decimal"/>
      <w:lvlText w:val="%1."/>
      <w:lvlJc w:val="left"/>
      <w:pPr>
        <w:tabs>
          <w:tab w:val="num" w:pos="927"/>
        </w:tabs>
        <w:ind w:left="927" w:hanging="360"/>
      </w:pPr>
      <w:rPr>
        <w:rFonts w:hint="default"/>
      </w:rPr>
    </w:lvl>
  </w:abstractNum>
  <w:abstractNum w:abstractNumId="24">
    <w:nsid w:val="4A0C7205"/>
    <w:multiLevelType w:val="singleLevel"/>
    <w:tmpl w:val="0BA29836"/>
    <w:lvl w:ilvl="0">
      <w:start w:val="2"/>
      <w:numFmt w:val="bullet"/>
      <w:lvlText w:val="-"/>
      <w:lvlJc w:val="left"/>
      <w:pPr>
        <w:tabs>
          <w:tab w:val="num" w:pos="927"/>
        </w:tabs>
        <w:ind w:left="927" w:hanging="360"/>
      </w:pPr>
      <w:rPr>
        <w:rFonts w:hint="default"/>
      </w:rPr>
    </w:lvl>
  </w:abstractNum>
  <w:abstractNum w:abstractNumId="25">
    <w:nsid w:val="4AAB47D9"/>
    <w:multiLevelType w:val="singleLevel"/>
    <w:tmpl w:val="2FBEF8F6"/>
    <w:lvl w:ilvl="0">
      <w:start w:val="1"/>
      <w:numFmt w:val="decimal"/>
      <w:lvlText w:val="%1."/>
      <w:lvlJc w:val="left"/>
      <w:pPr>
        <w:tabs>
          <w:tab w:val="num" w:pos="1047"/>
        </w:tabs>
        <w:ind w:left="1047" w:hanging="360"/>
      </w:pPr>
      <w:rPr>
        <w:rFonts w:hint="default"/>
      </w:rPr>
    </w:lvl>
  </w:abstractNum>
  <w:abstractNum w:abstractNumId="26">
    <w:nsid w:val="5378697F"/>
    <w:multiLevelType w:val="hybridMultilevel"/>
    <w:tmpl w:val="7DD2572E"/>
    <w:lvl w:ilvl="0" w:tplc="047EC2CE">
      <w:start w:val="1"/>
      <w:numFmt w:val="decimal"/>
      <w:lvlText w:val="%1."/>
      <w:lvlJc w:val="left"/>
      <w:pPr>
        <w:tabs>
          <w:tab w:val="num" w:pos="2119"/>
        </w:tabs>
        <w:ind w:left="2119" w:hanging="1410"/>
      </w:pPr>
      <w:rPr>
        <w:rFonts w:hint="default"/>
      </w:rPr>
    </w:lvl>
    <w:lvl w:ilvl="1" w:tplc="0BDA165C">
      <w:numFmt w:val="none"/>
      <w:lvlText w:val=""/>
      <w:lvlJc w:val="left"/>
      <w:pPr>
        <w:tabs>
          <w:tab w:val="num" w:pos="360"/>
        </w:tabs>
      </w:pPr>
    </w:lvl>
    <w:lvl w:ilvl="2" w:tplc="4DE0F3B2">
      <w:numFmt w:val="none"/>
      <w:lvlText w:val=""/>
      <w:lvlJc w:val="left"/>
      <w:pPr>
        <w:tabs>
          <w:tab w:val="num" w:pos="360"/>
        </w:tabs>
      </w:pPr>
    </w:lvl>
    <w:lvl w:ilvl="3" w:tplc="7478939A">
      <w:numFmt w:val="none"/>
      <w:lvlText w:val=""/>
      <w:lvlJc w:val="left"/>
      <w:pPr>
        <w:tabs>
          <w:tab w:val="num" w:pos="360"/>
        </w:tabs>
      </w:pPr>
    </w:lvl>
    <w:lvl w:ilvl="4" w:tplc="1ACEA938">
      <w:numFmt w:val="none"/>
      <w:lvlText w:val=""/>
      <w:lvlJc w:val="left"/>
      <w:pPr>
        <w:tabs>
          <w:tab w:val="num" w:pos="360"/>
        </w:tabs>
      </w:pPr>
    </w:lvl>
    <w:lvl w:ilvl="5" w:tplc="32B23662">
      <w:numFmt w:val="none"/>
      <w:lvlText w:val=""/>
      <w:lvlJc w:val="left"/>
      <w:pPr>
        <w:tabs>
          <w:tab w:val="num" w:pos="360"/>
        </w:tabs>
      </w:pPr>
    </w:lvl>
    <w:lvl w:ilvl="6" w:tplc="ABC6410A">
      <w:numFmt w:val="none"/>
      <w:lvlText w:val=""/>
      <w:lvlJc w:val="left"/>
      <w:pPr>
        <w:tabs>
          <w:tab w:val="num" w:pos="360"/>
        </w:tabs>
      </w:pPr>
    </w:lvl>
    <w:lvl w:ilvl="7" w:tplc="85FA2E4A">
      <w:numFmt w:val="none"/>
      <w:lvlText w:val=""/>
      <w:lvlJc w:val="left"/>
      <w:pPr>
        <w:tabs>
          <w:tab w:val="num" w:pos="360"/>
        </w:tabs>
      </w:pPr>
    </w:lvl>
    <w:lvl w:ilvl="8" w:tplc="30BE67BC">
      <w:numFmt w:val="none"/>
      <w:lvlText w:val=""/>
      <w:lvlJc w:val="left"/>
      <w:pPr>
        <w:tabs>
          <w:tab w:val="num" w:pos="360"/>
        </w:tabs>
      </w:pPr>
    </w:lvl>
  </w:abstractNum>
  <w:abstractNum w:abstractNumId="27">
    <w:nsid w:val="5846438C"/>
    <w:multiLevelType w:val="singleLevel"/>
    <w:tmpl w:val="309E9498"/>
    <w:lvl w:ilvl="0">
      <w:start w:val="1"/>
      <w:numFmt w:val="decimal"/>
      <w:lvlText w:val="%1."/>
      <w:lvlJc w:val="left"/>
      <w:pPr>
        <w:tabs>
          <w:tab w:val="num" w:pos="1069"/>
        </w:tabs>
        <w:ind w:left="1069" w:hanging="360"/>
      </w:pPr>
      <w:rPr>
        <w:rFonts w:hint="default"/>
      </w:rPr>
    </w:lvl>
  </w:abstractNum>
  <w:abstractNum w:abstractNumId="28">
    <w:nsid w:val="5A332293"/>
    <w:multiLevelType w:val="hybridMultilevel"/>
    <w:tmpl w:val="146E1B40"/>
    <w:lvl w:ilvl="0" w:tplc="EA2654FE">
      <w:start w:val="1"/>
      <w:numFmt w:val="decimal"/>
      <w:lvlText w:val="%1."/>
      <w:lvlJc w:val="left"/>
      <w:pPr>
        <w:tabs>
          <w:tab w:val="num" w:pos="1069"/>
        </w:tabs>
        <w:ind w:left="1069" w:hanging="360"/>
      </w:pPr>
      <w:rPr>
        <w:rFonts w:cs="Times New Roman" w:hint="default"/>
      </w:rPr>
    </w:lvl>
    <w:lvl w:ilvl="1" w:tplc="04190019">
      <w:start w:val="1"/>
      <w:numFmt w:val="lowerLetter"/>
      <w:lvlText w:val="%2."/>
      <w:lvlJc w:val="left"/>
      <w:pPr>
        <w:tabs>
          <w:tab w:val="num" w:pos="1789"/>
        </w:tabs>
        <w:ind w:left="1789" w:hanging="360"/>
      </w:pPr>
      <w:rPr>
        <w:rFonts w:cs="Times New Roman"/>
      </w:rPr>
    </w:lvl>
    <w:lvl w:ilvl="2" w:tplc="0419001B">
      <w:start w:val="1"/>
      <w:numFmt w:val="lowerRoman"/>
      <w:lvlText w:val="%3."/>
      <w:lvlJc w:val="right"/>
      <w:pPr>
        <w:tabs>
          <w:tab w:val="num" w:pos="2509"/>
        </w:tabs>
        <w:ind w:left="2509" w:hanging="180"/>
      </w:pPr>
      <w:rPr>
        <w:rFonts w:cs="Times New Roman"/>
      </w:rPr>
    </w:lvl>
    <w:lvl w:ilvl="3" w:tplc="0419000F">
      <w:start w:val="1"/>
      <w:numFmt w:val="decimal"/>
      <w:lvlText w:val="%4."/>
      <w:lvlJc w:val="left"/>
      <w:pPr>
        <w:tabs>
          <w:tab w:val="num" w:pos="3229"/>
        </w:tabs>
        <w:ind w:left="3229" w:hanging="360"/>
      </w:pPr>
      <w:rPr>
        <w:rFonts w:cs="Times New Roman"/>
      </w:rPr>
    </w:lvl>
    <w:lvl w:ilvl="4" w:tplc="04190019">
      <w:start w:val="1"/>
      <w:numFmt w:val="lowerLetter"/>
      <w:lvlText w:val="%5."/>
      <w:lvlJc w:val="left"/>
      <w:pPr>
        <w:tabs>
          <w:tab w:val="num" w:pos="3949"/>
        </w:tabs>
        <w:ind w:left="3949" w:hanging="360"/>
      </w:pPr>
      <w:rPr>
        <w:rFonts w:cs="Times New Roman"/>
      </w:rPr>
    </w:lvl>
    <w:lvl w:ilvl="5" w:tplc="0419001B">
      <w:start w:val="1"/>
      <w:numFmt w:val="lowerRoman"/>
      <w:lvlText w:val="%6."/>
      <w:lvlJc w:val="right"/>
      <w:pPr>
        <w:tabs>
          <w:tab w:val="num" w:pos="4669"/>
        </w:tabs>
        <w:ind w:left="4669" w:hanging="180"/>
      </w:pPr>
      <w:rPr>
        <w:rFonts w:cs="Times New Roman"/>
      </w:rPr>
    </w:lvl>
    <w:lvl w:ilvl="6" w:tplc="0419000F">
      <w:start w:val="1"/>
      <w:numFmt w:val="decimal"/>
      <w:lvlText w:val="%7."/>
      <w:lvlJc w:val="left"/>
      <w:pPr>
        <w:tabs>
          <w:tab w:val="num" w:pos="5389"/>
        </w:tabs>
        <w:ind w:left="5389" w:hanging="360"/>
      </w:pPr>
      <w:rPr>
        <w:rFonts w:cs="Times New Roman"/>
      </w:rPr>
    </w:lvl>
    <w:lvl w:ilvl="7" w:tplc="04190019">
      <w:start w:val="1"/>
      <w:numFmt w:val="lowerLetter"/>
      <w:lvlText w:val="%8."/>
      <w:lvlJc w:val="left"/>
      <w:pPr>
        <w:tabs>
          <w:tab w:val="num" w:pos="6109"/>
        </w:tabs>
        <w:ind w:left="6109" w:hanging="360"/>
      </w:pPr>
      <w:rPr>
        <w:rFonts w:cs="Times New Roman"/>
      </w:rPr>
    </w:lvl>
    <w:lvl w:ilvl="8" w:tplc="0419001B">
      <w:start w:val="1"/>
      <w:numFmt w:val="lowerRoman"/>
      <w:lvlText w:val="%9."/>
      <w:lvlJc w:val="right"/>
      <w:pPr>
        <w:tabs>
          <w:tab w:val="num" w:pos="6829"/>
        </w:tabs>
        <w:ind w:left="6829" w:hanging="180"/>
      </w:pPr>
      <w:rPr>
        <w:rFonts w:cs="Times New Roman"/>
      </w:rPr>
    </w:lvl>
  </w:abstractNum>
  <w:abstractNum w:abstractNumId="29">
    <w:nsid w:val="5E384A95"/>
    <w:multiLevelType w:val="hybridMultilevel"/>
    <w:tmpl w:val="408A785A"/>
    <w:lvl w:ilvl="0" w:tplc="DFB82C3C">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0">
    <w:nsid w:val="5F353208"/>
    <w:multiLevelType w:val="singleLevel"/>
    <w:tmpl w:val="22E06412"/>
    <w:lvl w:ilvl="0">
      <w:start w:val="1"/>
      <w:numFmt w:val="decimal"/>
      <w:lvlText w:val="%1)"/>
      <w:lvlJc w:val="left"/>
      <w:pPr>
        <w:tabs>
          <w:tab w:val="num" w:pos="1080"/>
        </w:tabs>
        <w:ind w:left="1080" w:hanging="360"/>
      </w:pPr>
      <w:rPr>
        <w:rFonts w:hint="default"/>
      </w:rPr>
    </w:lvl>
  </w:abstractNum>
  <w:abstractNum w:abstractNumId="31">
    <w:nsid w:val="612E6D52"/>
    <w:multiLevelType w:val="singleLevel"/>
    <w:tmpl w:val="5CE8A5E4"/>
    <w:lvl w:ilvl="0">
      <w:start w:val="3"/>
      <w:numFmt w:val="decimal"/>
      <w:lvlText w:val="%1"/>
      <w:lvlJc w:val="left"/>
      <w:pPr>
        <w:tabs>
          <w:tab w:val="num" w:pos="1080"/>
        </w:tabs>
        <w:ind w:left="1080" w:hanging="360"/>
      </w:pPr>
      <w:rPr>
        <w:rFonts w:hint="default"/>
      </w:rPr>
    </w:lvl>
  </w:abstractNum>
  <w:abstractNum w:abstractNumId="32">
    <w:nsid w:val="64351438"/>
    <w:multiLevelType w:val="singleLevel"/>
    <w:tmpl w:val="BC86D440"/>
    <w:lvl w:ilvl="0">
      <w:start w:val="1"/>
      <w:numFmt w:val="decimal"/>
      <w:lvlText w:val="%1."/>
      <w:lvlJc w:val="left"/>
      <w:pPr>
        <w:tabs>
          <w:tab w:val="num" w:pos="927"/>
        </w:tabs>
        <w:ind w:left="927" w:hanging="360"/>
      </w:pPr>
      <w:rPr>
        <w:rFonts w:hint="default"/>
      </w:rPr>
    </w:lvl>
  </w:abstractNum>
  <w:abstractNum w:abstractNumId="33">
    <w:nsid w:val="66B50B62"/>
    <w:multiLevelType w:val="hybridMultilevel"/>
    <w:tmpl w:val="1C94DAEE"/>
    <w:lvl w:ilvl="0" w:tplc="FFFFFFFF">
      <w:start w:val="1"/>
      <w:numFmt w:val="decimal"/>
      <w:lvlText w:val="%1)"/>
      <w:lvlJc w:val="left"/>
      <w:pPr>
        <w:tabs>
          <w:tab w:val="num" w:pos="851"/>
        </w:tabs>
        <w:ind w:left="0" w:firstLine="567"/>
      </w:pPr>
      <w:rPr>
        <w:rFonts w:hint="default"/>
        <w:b w:val="0"/>
        <w:i w:val="0"/>
      </w:rPr>
    </w:lvl>
    <w:lvl w:ilvl="1" w:tplc="FFFFFFFF">
      <w:start w:val="4"/>
      <w:numFmt w:val="decimal"/>
      <w:lvlText w:val="%2."/>
      <w:lvlJc w:val="left"/>
      <w:pPr>
        <w:tabs>
          <w:tab w:val="num" w:pos="567"/>
        </w:tabs>
        <w:ind w:left="0" w:firstLine="284"/>
      </w:pPr>
      <w:rPr>
        <w:rFonts w:hint="default"/>
        <w:b w:val="0"/>
        <w:i w:val="0"/>
      </w:r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4">
    <w:nsid w:val="69B803A5"/>
    <w:multiLevelType w:val="singleLevel"/>
    <w:tmpl w:val="E512A190"/>
    <w:lvl w:ilvl="0">
      <w:start w:val="1"/>
      <w:numFmt w:val="decimal"/>
      <w:lvlText w:val="%1."/>
      <w:lvlJc w:val="left"/>
      <w:pPr>
        <w:tabs>
          <w:tab w:val="num" w:pos="987"/>
        </w:tabs>
        <w:ind w:left="987" w:hanging="420"/>
      </w:pPr>
      <w:rPr>
        <w:rFonts w:hint="default"/>
      </w:rPr>
    </w:lvl>
  </w:abstractNum>
  <w:abstractNum w:abstractNumId="35">
    <w:nsid w:val="69F22B13"/>
    <w:multiLevelType w:val="singleLevel"/>
    <w:tmpl w:val="CC5688BC"/>
    <w:lvl w:ilvl="0">
      <w:start w:val="1"/>
      <w:numFmt w:val="decimal"/>
      <w:lvlText w:val="%1."/>
      <w:lvlJc w:val="left"/>
      <w:pPr>
        <w:tabs>
          <w:tab w:val="num" w:pos="1080"/>
        </w:tabs>
        <w:ind w:left="1080" w:hanging="360"/>
      </w:pPr>
      <w:rPr>
        <w:rFonts w:hint="default"/>
      </w:rPr>
    </w:lvl>
  </w:abstractNum>
  <w:abstractNum w:abstractNumId="36">
    <w:nsid w:val="6ADA738E"/>
    <w:multiLevelType w:val="hybridMultilevel"/>
    <w:tmpl w:val="0316A66C"/>
    <w:lvl w:ilvl="0" w:tplc="BC32543C">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7">
    <w:nsid w:val="6D2D2D3C"/>
    <w:multiLevelType w:val="singleLevel"/>
    <w:tmpl w:val="144AE3B8"/>
    <w:lvl w:ilvl="0">
      <w:start w:val="2"/>
      <w:numFmt w:val="bullet"/>
      <w:lvlText w:val="-"/>
      <w:lvlJc w:val="left"/>
      <w:pPr>
        <w:tabs>
          <w:tab w:val="num" w:pos="927"/>
        </w:tabs>
        <w:ind w:left="927" w:hanging="360"/>
      </w:pPr>
      <w:rPr>
        <w:rFonts w:hint="default"/>
      </w:rPr>
    </w:lvl>
  </w:abstractNum>
  <w:abstractNum w:abstractNumId="38">
    <w:nsid w:val="75A45A65"/>
    <w:multiLevelType w:val="hybridMultilevel"/>
    <w:tmpl w:val="87506FFE"/>
    <w:lvl w:ilvl="0" w:tplc="658E6790">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75C37FE3"/>
    <w:multiLevelType w:val="hybridMultilevel"/>
    <w:tmpl w:val="B600AC80"/>
    <w:lvl w:ilvl="0" w:tplc="6770C01E">
      <w:start w:val="1"/>
      <w:numFmt w:val="decimal"/>
      <w:lvlText w:val="%1."/>
      <w:lvlJc w:val="left"/>
      <w:pPr>
        <w:tabs>
          <w:tab w:val="num" w:pos="1080"/>
        </w:tabs>
        <w:ind w:left="1080" w:hanging="360"/>
      </w:pPr>
      <w:rPr>
        <w:rFonts w:hint="default"/>
        <w:b/>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0">
    <w:nsid w:val="774F655B"/>
    <w:multiLevelType w:val="singleLevel"/>
    <w:tmpl w:val="CC5688BC"/>
    <w:lvl w:ilvl="0">
      <w:start w:val="1"/>
      <w:numFmt w:val="decimal"/>
      <w:lvlText w:val="%1."/>
      <w:lvlJc w:val="left"/>
      <w:pPr>
        <w:tabs>
          <w:tab w:val="num" w:pos="1080"/>
        </w:tabs>
        <w:ind w:left="1080" w:hanging="360"/>
      </w:pPr>
      <w:rPr>
        <w:rFonts w:hint="default"/>
      </w:rPr>
    </w:lvl>
  </w:abstractNum>
  <w:abstractNum w:abstractNumId="41">
    <w:nsid w:val="797E1FA0"/>
    <w:multiLevelType w:val="hybridMultilevel"/>
    <w:tmpl w:val="CA8023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nsid w:val="7DC30291"/>
    <w:multiLevelType w:val="hybridMultilevel"/>
    <w:tmpl w:val="4AF048D6"/>
    <w:lvl w:ilvl="0" w:tplc="91CCE13C">
      <w:start w:val="1"/>
      <w:numFmt w:val="decimal"/>
      <w:lvlText w:val="%1."/>
      <w:lvlJc w:val="left"/>
      <w:pPr>
        <w:tabs>
          <w:tab w:val="num" w:pos="1095"/>
        </w:tabs>
        <w:ind w:left="1095" w:hanging="37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num>
  <w:num w:numId="3">
    <w:abstractNumId w:val="16"/>
  </w:num>
  <w:num w:numId="4">
    <w:abstractNumId w:val="10"/>
  </w:num>
  <w:num w:numId="5">
    <w:abstractNumId w:val="20"/>
  </w:num>
  <w:num w:numId="6">
    <w:abstractNumId w:val="39"/>
  </w:num>
  <w:num w:numId="7">
    <w:abstractNumId w:val="36"/>
  </w:num>
  <w:num w:numId="8">
    <w:abstractNumId w:val="4"/>
  </w:num>
  <w:num w:numId="9">
    <w:abstractNumId w:val="8"/>
  </w:num>
  <w:num w:numId="10">
    <w:abstractNumId w:val="41"/>
  </w:num>
  <w:num w:numId="11">
    <w:abstractNumId w:val="42"/>
  </w:num>
  <w:num w:numId="12">
    <w:abstractNumId w:val="2"/>
  </w:num>
  <w:num w:numId="13">
    <w:abstractNumId w:val="24"/>
  </w:num>
  <w:num w:numId="14">
    <w:abstractNumId w:val="37"/>
  </w:num>
  <w:num w:numId="15">
    <w:abstractNumId w:val="34"/>
  </w:num>
  <w:num w:numId="16">
    <w:abstractNumId w:val="32"/>
  </w:num>
  <w:num w:numId="17">
    <w:abstractNumId w:val="5"/>
  </w:num>
  <w:num w:numId="18">
    <w:abstractNumId w:val="17"/>
  </w:num>
  <w:num w:numId="19">
    <w:abstractNumId w:val="13"/>
  </w:num>
  <w:num w:numId="20">
    <w:abstractNumId w:val="25"/>
  </w:num>
  <w:num w:numId="21">
    <w:abstractNumId w:val="9"/>
  </w:num>
  <w:num w:numId="22">
    <w:abstractNumId w:val="6"/>
  </w:num>
  <w:num w:numId="23">
    <w:abstractNumId w:val="35"/>
  </w:num>
  <w:num w:numId="24">
    <w:abstractNumId w:val="21"/>
  </w:num>
  <w:num w:numId="25">
    <w:abstractNumId w:val="31"/>
  </w:num>
  <w:num w:numId="26">
    <w:abstractNumId w:val="30"/>
  </w:num>
  <w:num w:numId="27">
    <w:abstractNumId w:val="27"/>
  </w:num>
  <w:num w:numId="28">
    <w:abstractNumId w:val="40"/>
  </w:num>
  <w:num w:numId="29">
    <w:abstractNumId w:val="11"/>
  </w:num>
  <w:num w:numId="30">
    <w:abstractNumId w:val="23"/>
  </w:num>
  <w:num w:numId="31">
    <w:abstractNumId w:val="7"/>
  </w:num>
  <w:num w:numId="32">
    <w:abstractNumId w:val="12"/>
  </w:num>
  <w:num w:numId="33">
    <w:abstractNumId w:val="3"/>
  </w:num>
  <w:num w:numId="34">
    <w:abstractNumId w:val="29"/>
  </w:num>
  <w:num w:numId="35">
    <w:abstractNumId w:val="22"/>
  </w:num>
  <w:num w:numId="36">
    <w:abstractNumId w:val="15"/>
  </w:num>
  <w:num w:numId="37">
    <w:abstractNumId w:val="14"/>
  </w:num>
  <w:num w:numId="38">
    <w:abstractNumId w:val="33"/>
  </w:num>
  <w:num w:numId="39">
    <w:abstractNumId w:val="18"/>
  </w:num>
  <w:num w:numId="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
  </w:num>
  <w:num w:numId="42">
    <w:abstractNumId w:val="28"/>
  </w:num>
  <w:num w:numId="43">
    <w:abstractNumId w:val="38"/>
  </w:num>
  <w:num w:numId="4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71E10"/>
    <w:rsid w:val="000027DD"/>
    <w:rsid w:val="0000681D"/>
    <w:rsid w:val="00007D98"/>
    <w:rsid w:val="000109A6"/>
    <w:rsid w:val="000179CB"/>
    <w:rsid w:val="00017F4E"/>
    <w:rsid w:val="00024FF8"/>
    <w:rsid w:val="00027F26"/>
    <w:rsid w:val="00036325"/>
    <w:rsid w:val="00043772"/>
    <w:rsid w:val="00051D9B"/>
    <w:rsid w:val="000545BC"/>
    <w:rsid w:val="00054BE7"/>
    <w:rsid w:val="00065889"/>
    <w:rsid w:val="00073A9A"/>
    <w:rsid w:val="00075619"/>
    <w:rsid w:val="00075B7F"/>
    <w:rsid w:val="00080AF5"/>
    <w:rsid w:val="000838BB"/>
    <w:rsid w:val="00085B70"/>
    <w:rsid w:val="00087846"/>
    <w:rsid w:val="00090794"/>
    <w:rsid w:val="00090B2F"/>
    <w:rsid w:val="00091D77"/>
    <w:rsid w:val="00094EAB"/>
    <w:rsid w:val="00095A93"/>
    <w:rsid w:val="00095DF2"/>
    <w:rsid w:val="000972B5"/>
    <w:rsid w:val="000A032F"/>
    <w:rsid w:val="000A2D31"/>
    <w:rsid w:val="000A4D7E"/>
    <w:rsid w:val="000A7C96"/>
    <w:rsid w:val="000B0754"/>
    <w:rsid w:val="000B1379"/>
    <w:rsid w:val="000B437D"/>
    <w:rsid w:val="000D0415"/>
    <w:rsid w:val="000E0071"/>
    <w:rsid w:val="000E338E"/>
    <w:rsid w:val="000E4512"/>
    <w:rsid w:val="000F00D7"/>
    <w:rsid w:val="000F2C2B"/>
    <w:rsid w:val="000F4BD9"/>
    <w:rsid w:val="000F7244"/>
    <w:rsid w:val="0011265C"/>
    <w:rsid w:val="00113073"/>
    <w:rsid w:val="001340EF"/>
    <w:rsid w:val="001439EF"/>
    <w:rsid w:val="001459E0"/>
    <w:rsid w:val="0014738F"/>
    <w:rsid w:val="001523D8"/>
    <w:rsid w:val="00152EED"/>
    <w:rsid w:val="00154756"/>
    <w:rsid w:val="00161E66"/>
    <w:rsid w:val="001648CD"/>
    <w:rsid w:val="00165D9C"/>
    <w:rsid w:val="001666ED"/>
    <w:rsid w:val="00166850"/>
    <w:rsid w:val="0017152A"/>
    <w:rsid w:val="00171E10"/>
    <w:rsid w:val="001728BF"/>
    <w:rsid w:val="00181E6F"/>
    <w:rsid w:val="00184A39"/>
    <w:rsid w:val="001879FD"/>
    <w:rsid w:val="00190A46"/>
    <w:rsid w:val="00191003"/>
    <w:rsid w:val="001A1FE9"/>
    <w:rsid w:val="001A34FE"/>
    <w:rsid w:val="001A5097"/>
    <w:rsid w:val="001B0865"/>
    <w:rsid w:val="001B3AD6"/>
    <w:rsid w:val="001B736A"/>
    <w:rsid w:val="001C2A90"/>
    <w:rsid w:val="001C409E"/>
    <w:rsid w:val="001C4509"/>
    <w:rsid w:val="001D0DD5"/>
    <w:rsid w:val="001D3189"/>
    <w:rsid w:val="001D608D"/>
    <w:rsid w:val="001E299C"/>
    <w:rsid w:val="001E4DBE"/>
    <w:rsid w:val="001E73ED"/>
    <w:rsid w:val="001F77AD"/>
    <w:rsid w:val="00201429"/>
    <w:rsid w:val="002031BA"/>
    <w:rsid w:val="0020627F"/>
    <w:rsid w:val="0020767D"/>
    <w:rsid w:val="0021130C"/>
    <w:rsid w:val="002164C1"/>
    <w:rsid w:val="00216BAB"/>
    <w:rsid w:val="00217403"/>
    <w:rsid w:val="0023233D"/>
    <w:rsid w:val="00232F52"/>
    <w:rsid w:val="002361E7"/>
    <w:rsid w:val="0024049D"/>
    <w:rsid w:val="0024100E"/>
    <w:rsid w:val="002507A4"/>
    <w:rsid w:val="00253AEA"/>
    <w:rsid w:val="002576AC"/>
    <w:rsid w:val="00262F70"/>
    <w:rsid w:val="00263B8B"/>
    <w:rsid w:val="00266B47"/>
    <w:rsid w:val="00266EEE"/>
    <w:rsid w:val="0027635B"/>
    <w:rsid w:val="002775EB"/>
    <w:rsid w:val="00284236"/>
    <w:rsid w:val="002A3F8D"/>
    <w:rsid w:val="002A5E8C"/>
    <w:rsid w:val="002C0987"/>
    <w:rsid w:val="002C2CA7"/>
    <w:rsid w:val="002C4E70"/>
    <w:rsid w:val="002D10BC"/>
    <w:rsid w:val="002D19F4"/>
    <w:rsid w:val="002D2D53"/>
    <w:rsid w:val="002D3D68"/>
    <w:rsid w:val="002D6BA7"/>
    <w:rsid w:val="002E15DF"/>
    <w:rsid w:val="002E29B2"/>
    <w:rsid w:val="002E3E31"/>
    <w:rsid w:val="002E54B3"/>
    <w:rsid w:val="002E5F63"/>
    <w:rsid w:val="002F3B75"/>
    <w:rsid w:val="002F40D6"/>
    <w:rsid w:val="002F5215"/>
    <w:rsid w:val="002F5B75"/>
    <w:rsid w:val="00301744"/>
    <w:rsid w:val="00303818"/>
    <w:rsid w:val="00306DCB"/>
    <w:rsid w:val="00307729"/>
    <w:rsid w:val="00320624"/>
    <w:rsid w:val="003247D9"/>
    <w:rsid w:val="00333C26"/>
    <w:rsid w:val="00342A0D"/>
    <w:rsid w:val="00343794"/>
    <w:rsid w:val="00344FF6"/>
    <w:rsid w:val="00345169"/>
    <w:rsid w:val="00346277"/>
    <w:rsid w:val="00352BE1"/>
    <w:rsid w:val="00355B54"/>
    <w:rsid w:val="00361BEE"/>
    <w:rsid w:val="003656A7"/>
    <w:rsid w:val="003673EB"/>
    <w:rsid w:val="003753E5"/>
    <w:rsid w:val="00380A74"/>
    <w:rsid w:val="0038348D"/>
    <w:rsid w:val="003834BD"/>
    <w:rsid w:val="00384003"/>
    <w:rsid w:val="00384143"/>
    <w:rsid w:val="00390BB6"/>
    <w:rsid w:val="003918F5"/>
    <w:rsid w:val="00392DD9"/>
    <w:rsid w:val="00393BF9"/>
    <w:rsid w:val="003A43B3"/>
    <w:rsid w:val="003A7045"/>
    <w:rsid w:val="003B169C"/>
    <w:rsid w:val="003B61AC"/>
    <w:rsid w:val="003C570B"/>
    <w:rsid w:val="003C5E88"/>
    <w:rsid w:val="003D335E"/>
    <w:rsid w:val="003D494C"/>
    <w:rsid w:val="003D4E19"/>
    <w:rsid w:val="003E3DB7"/>
    <w:rsid w:val="003F3483"/>
    <w:rsid w:val="003F53B6"/>
    <w:rsid w:val="003F69DD"/>
    <w:rsid w:val="00401D9C"/>
    <w:rsid w:val="00406F44"/>
    <w:rsid w:val="004070AB"/>
    <w:rsid w:val="00413C5A"/>
    <w:rsid w:val="00416B5E"/>
    <w:rsid w:val="0042143B"/>
    <w:rsid w:val="00432EBE"/>
    <w:rsid w:val="00432ED7"/>
    <w:rsid w:val="00451485"/>
    <w:rsid w:val="0045584B"/>
    <w:rsid w:val="00457FBA"/>
    <w:rsid w:val="00460A6E"/>
    <w:rsid w:val="00466761"/>
    <w:rsid w:val="004674F2"/>
    <w:rsid w:val="00467F31"/>
    <w:rsid w:val="00474F45"/>
    <w:rsid w:val="00485942"/>
    <w:rsid w:val="004A5A3E"/>
    <w:rsid w:val="004A661F"/>
    <w:rsid w:val="004B68DA"/>
    <w:rsid w:val="004C17E4"/>
    <w:rsid w:val="004D5EDA"/>
    <w:rsid w:val="004D71D7"/>
    <w:rsid w:val="004E3F9F"/>
    <w:rsid w:val="004E6608"/>
    <w:rsid w:val="004E6EB3"/>
    <w:rsid w:val="004F2279"/>
    <w:rsid w:val="004F73BF"/>
    <w:rsid w:val="0050160D"/>
    <w:rsid w:val="00503AB0"/>
    <w:rsid w:val="00503CF7"/>
    <w:rsid w:val="005057D9"/>
    <w:rsid w:val="00511C00"/>
    <w:rsid w:val="00514F43"/>
    <w:rsid w:val="0052133C"/>
    <w:rsid w:val="005217C4"/>
    <w:rsid w:val="00523379"/>
    <w:rsid w:val="005235AB"/>
    <w:rsid w:val="00525DC4"/>
    <w:rsid w:val="00526184"/>
    <w:rsid w:val="0053163C"/>
    <w:rsid w:val="00542125"/>
    <w:rsid w:val="00543E78"/>
    <w:rsid w:val="00551707"/>
    <w:rsid w:val="005517B4"/>
    <w:rsid w:val="00551DD5"/>
    <w:rsid w:val="00552482"/>
    <w:rsid w:val="0056134D"/>
    <w:rsid w:val="00561BF6"/>
    <w:rsid w:val="00563731"/>
    <w:rsid w:val="0057448A"/>
    <w:rsid w:val="005751FA"/>
    <w:rsid w:val="00577450"/>
    <w:rsid w:val="0058062E"/>
    <w:rsid w:val="00583422"/>
    <w:rsid w:val="005873C1"/>
    <w:rsid w:val="00591387"/>
    <w:rsid w:val="00594A4D"/>
    <w:rsid w:val="005A1FA2"/>
    <w:rsid w:val="005A5B4C"/>
    <w:rsid w:val="005B6A09"/>
    <w:rsid w:val="005C31E3"/>
    <w:rsid w:val="005C621E"/>
    <w:rsid w:val="005D06C1"/>
    <w:rsid w:val="005D0E46"/>
    <w:rsid w:val="005D109B"/>
    <w:rsid w:val="005D1AEB"/>
    <w:rsid w:val="005D6FBD"/>
    <w:rsid w:val="005E2514"/>
    <w:rsid w:val="005E3B27"/>
    <w:rsid w:val="005E3EBB"/>
    <w:rsid w:val="005E57FB"/>
    <w:rsid w:val="005F5004"/>
    <w:rsid w:val="005F5B84"/>
    <w:rsid w:val="00603F8C"/>
    <w:rsid w:val="006059BE"/>
    <w:rsid w:val="00610B5D"/>
    <w:rsid w:val="00613999"/>
    <w:rsid w:val="0062731A"/>
    <w:rsid w:val="006307E7"/>
    <w:rsid w:val="00630825"/>
    <w:rsid w:val="00631077"/>
    <w:rsid w:val="00635D32"/>
    <w:rsid w:val="006415A9"/>
    <w:rsid w:val="00651015"/>
    <w:rsid w:val="00663566"/>
    <w:rsid w:val="006660C6"/>
    <w:rsid w:val="006804E3"/>
    <w:rsid w:val="0068127A"/>
    <w:rsid w:val="006822F2"/>
    <w:rsid w:val="006826AF"/>
    <w:rsid w:val="00683DEC"/>
    <w:rsid w:val="00683F52"/>
    <w:rsid w:val="006A120D"/>
    <w:rsid w:val="006A3CEF"/>
    <w:rsid w:val="006A57A7"/>
    <w:rsid w:val="006B1AD4"/>
    <w:rsid w:val="006B2076"/>
    <w:rsid w:val="006B7381"/>
    <w:rsid w:val="006B73E5"/>
    <w:rsid w:val="006C0DEC"/>
    <w:rsid w:val="006C109C"/>
    <w:rsid w:val="006C33E9"/>
    <w:rsid w:val="006C5CC7"/>
    <w:rsid w:val="006D13BA"/>
    <w:rsid w:val="006D195B"/>
    <w:rsid w:val="006D3AEC"/>
    <w:rsid w:val="006E0F40"/>
    <w:rsid w:val="006E48AE"/>
    <w:rsid w:val="006F0DD6"/>
    <w:rsid w:val="0070578F"/>
    <w:rsid w:val="00711301"/>
    <w:rsid w:val="00714496"/>
    <w:rsid w:val="00720873"/>
    <w:rsid w:val="00720962"/>
    <w:rsid w:val="00720F2D"/>
    <w:rsid w:val="007225CA"/>
    <w:rsid w:val="00724940"/>
    <w:rsid w:val="00724DBA"/>
    <w:rsid w:val="00734449"/>
    <w:rsid w:val="0073484C"/>
    <w:rsid w:val="00737143"/>
    <w:rsid w:val="007432BF"/>
    <w:rsid w:val="00744C6A"/>
    <w:rsid w:val="007456DE"/>
    <w:rsid w:val="00751C91"/>
    <w:rsid w:val="00753EFD"/>
    <w:rsid w:val="0076016A"/>
    <w:rsid w:val="007602B0"/>
    <w:rsid w:val="007637E2"/>
    <w:rsid w:val="007651E7"/>
    <w:rsid w:val="00770392"/>
    <w:rsid w:val="007724C8"/>
    <w:rsid w:val="007743E2"/>
    <w:rsid w:val="00774C72"/>
    <w:rsid w:val="007812B6"/>
    <w:rsid w:val="00783ED3"/>
    <w:rsid w:val="007853DD"/>
    <w:rsid w:val="007865AF"/>
    <w:rsid w:val="0078747D"/>
    <w:rsid w:val="00791899"/>
    <w:rsid w:val="00795A62"/>
    <w:rsid w:val="0079615C"/>
    <w:rsid w:val="007A2816"/>
    <w:rsid w:val="007A5789"/>
    <w:rsid w:val="007A5B36"/>
    <w:rsid w:val="007B1E0A"/>
    <w:rsid w:val="007B295B"/>
    <w:rsid w:val="007C359E"/>
    <w:rsid w:val="007C6DB4"/>
    <w:rsid w:val="007C7A2D"/>
    <w:rsid w:val="007D0661"/>
    <w:rsid w:val="007D18EF"/>
    <w:rsid w:val="007D49FE"/>
    <w:rsid w:val="007D4D71"/>
    <w:rsid w:val="007D552D"/>
    <w:rsid w:val="007D7342"/>
    <w:rsid w:val="007D7D48"/>
    <w:rsid w:val="007D7E22"/>
    <w:rsid w:val="007E37B6"/>
    <w:rsid w:val="007E5B17"/>
    <w:rsid w:val="007E5C50"/>
    <w:rsid w:val="007E7CA5"/>
    <w:rsid w:val="007F0DC3"/>
    <w:rsid w:val="00800890"/>
    <w:rsid w:val="0080149B"/>
    <w:rsid w:val="00817ED7"/>
    <w:rsid w:val="008330AC"/>
    <w:rsid w:val="00833B7F"/>
    <w:rsid w:val="00835399"/>
    <w:rsid w:val="00840345"/>
    <w:rsid w:val="008424A4"/>
    <w:rsid w:val="00845E27"/>
    <w:rsid w:val="00845F93"/>
    <w:rsid w:val="00850B34"/>
    <w:rsid w:val="00850BCF"/>
    <w:rsid w:val="008603EC"/>
    <w:rsid w:val="00861E5F"/>
    <w:rsid w:val="0086582D"/>
    <w:rsid w:val="008673DB"/>
    <w:rsid w:val="0087649C"/>
    <w:rsid w:val="008778ED"/>
    <w:rsid w:val="0088124C"/>
    <w:rsid w:val="00881B43"/>
    <w:rsid w:val="00883CB3"/>
    <w:rsid w:val="0088442E"/>
    <w:rsid w:val="00890B75"/>
    <w:rsid w:val="00892272"/>
    <w:rsid w:val="008961DA"/>
    <w:rsid w:val="008A03D7"/>
    <w:rsid w:val="008A6142"/>
    <w:rsid w:val="008A67A7"/>
    <w:rsid w:val="008A6831"/>
    <w:rsid w:val="008C163F"/>
    <w:rsid w:val="008C3D83"/>
    <w:rsid w:val="008C6F66"/>
    <w:rsid w:val="008D0F88"/>
    <w:rsid w:val="008D18D0"/>
    <w:rsid w:val="008D5B99"/>
    <w:rsid w:val="008E1848"/>
    <w:rsid w:val="008E4547"/>
    <w:rsid w:val="008F3B2A"/>
    <w:rsid w:val="008F7BB7"/>
    <w:rsid w:val="00904563"/>
    <w:rsid w:val="009071E2"/>
    <w:rsid w:val="0091326C"/>
    <w:rsid w:val="00920271"/>
    <w:rsid w:val="00921981"/>
    <w:rsid w:val="009269CC"/>
    <w:rsid w:val="009317EB"/>
    <w:rsid w:val="00933083"/>
    <w:rsid w:val="00933624"/>
    <w:rsid w:val="00934979"/>
    <w:rsid w:val="00945C8E"/>
    <w:rsid w:val="009515D4"/>
    <w:rsid w:val="00954E51"/>
    <w:rsid w:val="00960706"/>
    <w:rsid w:val="00971C9F"/>
    <w:rsid w:val="009738EC"/>
    <w:rsid w:val="00975258"/>
    <w:rsid w:val="00980205"/>
    <w:rsid w:val="009822B0"/>
    <w:rsid w:val="00984F8D"/>
    <w:rsid w:val="009970D0"/>
    <w:rsid w:val="009A281C"/>
    <w:rsid w:val="009A4819"/>
    <w:rsid w:val="009A5006"/>
    <w:rsid w:val="009A66C0"/>
    <w:rsid w:val="009B562D"/>
    <w:rsid w:val="009E02AC"/>
    <w:rsid w:val="009E297F"/>
    <w:rsid w:val="009E4B8F"/>
    <w:rsid w:val="009E5A97"/>
    <w:rsid w:val="009F1CFD"/>
    <w:rsid w:val="009F424A"/>
    <w:rsid w:val="009F7B54"/>
    <w:rsid w:val="00A02467"/>
    <w:rsid w:val="00A02D67"/>
    <w:rsid w:val="00A030EF"/>
    <w:rsid w:val="00A0533E"/>
    <w:rsid w:val="00A128E1"/>
    <w:rsid w:val="00A13598"/>
    <w:rsid w:val="00A20A59"/>
    <w:rsid w:val="00A23461"/>
    <w:rsid w:val="00A33B8B"/>
    <w:rsid w:val="00A3690E"/>
    <w:rsid w:val="00A4130D"/>
    <w:rsid w:val="00A444B8"/>
    <w:rsid w:val="00A50115"/>
    <w:rsid w:val="00A52892"/>
    <w:rsid w:val="00A5550A"/>
    <w:rsid w:val="00A55CFA"/>
    <w:rsid w:val="00A62D39"/>
    <w:rsid w:val="00A63A0B"/>
    <w:rsid w:val="00A659AC"/>
    <w:rsid w:val="00A65EDA"/>
    <w:rsid w:val="00A729E5"/>
    <w:rsid w:val="00A75B0B"/>
    <w:rsid w:val="00A75D71"/>
    <w:rsid w:val="00A77994"/>
    <w:rsid w:val="00A81975"/>
    <w:rsid w:val="00A825EC"/>
    <w:rsid w:val="00A87587"/>
    <w:rsid w:val="00A87983"/>
    <w:rsid w:val="00A87A17"/>
    <w:rsid w:val="00A90BBD"/>
    <w:rsid w:val="00AA02C4"/>
    <w:rsid w:val="00AA3E62"/>
    <w:rsid w:val="00AA3F73"/>
    <w:rsid w:val="00AA5595"/>
    <w:rsid w:val="00AC04FC"/>
    <w:rsid w:val="00AC354E"/>
    <w:rsid w:val="00AC4354"/>
    <w:rsid w:val="00AC555C"/>
    <w:rsid w:val="00AD0CBA"/>
    <w:rsid w:val="00AD3873"/>
    <w:rsid w:val="00AD5E7B"/>
    <w:rsid w:val="00AF662C"/>
    <w:rsid w:val="00AF7695"/>
    <w:rsid w:val="00AF7F98"/>
    <w:rsid w:val="00B044E7"/>
    <w:rsid w:val="00B05B88"/>
    <w:rsid w:val="00B06180"/>
    <w:rsid w:val="00B06B9A"/>
    <w:rsid w:val="00B10AC0"/>
    <w:rsid w:val="00B11EA0"/>
    <w:rsid w:val="00B159E2"/>
    <w:rsid w:val="00B26B65"/>
    <w:rsid w:val="00B3049C"/>
    <w:rsid w:val="00B3325C"/>
    <w:rsid w:val="00B33541"/>
    <w:rsid w:val="00B36B9B"/>
    <w:rsid w:val="00B440A4"/>
    <w:rsid w:val="00B461E1"/>
    <w:rsid w:val="00B46421"/>
    <w:rsid w:val="00B46AFF"/>
    <w:rsid w:val="00B508C9"/>
    <w:rsid w:val="00B51707"/>
    <w:rsid w:val="00B523E8"/>
    <w:rsid w:val="00B52ADB"/>
    <w:rsid w:val="00B56D3A"/>
    <w:rsid w:val="00B57242"/>
    <w:rsid w:val="00B63C6A"/>
    <w:rsid w:val="00B67D91"/>
    <w:rsid w:val="00B72D5F"/>
    <w:rsid w:val="00B83320"/>
    <w:rsid w:val="00B8471A"/>
    <w:rsid w:val="00B87F0A"/>
    <w:rsid w:val="00B91349"/>
    <w:rsid w:val="00B9136D"/>
    <w:rsid w:val="00B93983"/>
    <w:rsid w:val="00B943AA"/>
    <w:rsid w:val="00BA02EC"/>
    <w:rsid w:val="00BA0A9B"/>
    <w:rsid w:val="00BA5E06"/>
    <w:rsid w:val="00BA61AE"/>
    <w:rsid w:val="00BB07D4"/>
    <w:rsid w:val="00BB3B44"/>
    <w:rsid w:val="00BB69CA"/>
    <w:rsid w:val="00BC309C"/>
    <w:rsid w:val="00BC4770"/>
    <w:rsid w:val="00BD06B6"/>
    <w:rsid w:val="00BD441F"/>
    <w:rsid w:val="00BD7516"/>
    <w:rsid w:val="00BE278F"/>
    <w:rsid w:val="00BE6D2D"/>
    <w:rsid w:val="00BE7DCD"/>
    <w:rsid w:val="00BF023D"/>
    <w:rsid w:val="00BF4AA0"/>
    <w:rsid w:val="00BF583C"/>
    <w:rsid w:val="00BF6D54"/>
    <w:rsid w:val="00C00015"/>
    <w:rsid w:val="00C103B2"/>
    <w:rsid w:val="00C12C17"/>
    <w:rsid w:val="00C15986"/>
    <w:rsid w:val="00C211A1"/>
    <w:rsid w:val="00C25904"/>
    <w:rsid w:val="00C30C1A"/>
    <w:rsid w:val="00C335E1"/>
    <w:rsid w:val="00C33840"/>
    <w:rsid w:val="00C4016A"/>
    <w:rsid w:val="00C42EA5"/>
    <w:rsid w:val="00C5770A"/>
    <w:rsid w:val="00C57DA8"/>
    <w:rsid w:val="00C63296"/>
    <w:rsid w:val="00C64B5F"/>
    <w:rsid w:val="00C66B73"/>
    <w:rsid w:val="00C7006E"/>
    <w:rsid w:val="00C70739"/>
    <w:rsid w:val="00C7202B"/>
    <w:rsid w:val="00C7352A"/>
    <w:rsid w:val="00C755FA"/>
    <w:rsid w:val="00C756FD"/>
    <w:rsid w:val="00C77C94"/>
    <w:rsid w:val="00C8183D"/>
    <w:rsid w:val="00C83623"/>
    <w:rsid w:val="00C87F82"/>
    <w:rsid w:val="00C933DE"/>
    <w:rsid w:val="00C9483B"/>
    <w:rsid w:val="00CA2971"/>
    <w:rsid w:val="00CC15F0"/>
    <w:rsid w:val="00CC2C7E"/>
    <w:rsid w:val="00CC3039"/>
    <w:rsid w:val="00CC4EA8"/>
    <w:rsid w:val="00CC5764"/>
    <w:rsid w:val="00CE4EC8"/>
    <w:rsid w:val="00CF7A2C"/>
    <w:rsid w:val="00CF7B1E"/>
    <w:rsid w:val="00D03529"/>
    <w:rsid w:val="00D14A01"/>
    <w:rsid w:val="00D15B8D"/>
    <w:rsid w:val="00D17C79"/>
    <w:rsid w:val="00D210E1"/>
    <w:rsid w:val="00D22C8E"/>
    <w:rsid w:val="00D231D4"/>
    <w:rsid w:val="00D30CFE"/>
    <w:rsid w:val="00D31865"/>
    <w:rsid w:val="00D3600A"/>
    <w:rsid w:val="00D41100"/>
    <w:rsid w:val="00D411CC"/>
    <w:rsid w:val="00D41597"/>
    <w:rsid w:val="00D5325B"/>
    <w:rsid w:val="00D54881"/>
    <w:rsid w:val="00D57618"/>
    <w:rsid w:val="00D57B0C"/>
    <w:rsid w:val="00D6077D"/>
    <w:rsid w:val="00D638A0"/>
    <w:rsid w:val="00D673F9"/>
    <w:rsid w:val="00D72CDC"/>
    <w:rsid w:val="00D73B23"/>
    <w:rsid w:val="00D90000"/>
    <w:rsid w:val="00DA2C68"/>
    <w:rsid w:val="00DA4F61"/>
    <w:rsid w:val="00DA52D8"/>
    <w:rsid w:val="00DA7916"/>
    <w:rsid w:val="00DB042A"/>
    <w:rsid w:val="00DB1FCC"/>
    <w:rsid w:val="00DB4EAC"/>
    <w:rsid w:val="00DC2CAD"/>
    <w:rsid w:val="00DD5A35"/>
    <w:rsid w:val="00DE1378"/>
    <w:rsid w:val="00DE29A5"/>
    <w:rsid w:val="00DF609D"/>
    <w:rsid w:val="00E021F9"/>
    <w:rsid w:val="00E02E1E"/>
    <w:rsid w:val="00E02F77"/>
    <w:rsid w:val="00E04B8C"/>
    <w:rsid w:val="00E06C80"/>
    <w:rsid w:val="00E07766"/>
    <w:rsid w:val="00E108F9"/>
    <w:rsid w:val="00E110C7"/>
    <w:rsid w:val="00E11732"/>
    <w:rsid w:val="00E132F9"/>
    <w:rsid w:val="00E15CE9"/>
    <w:rsid w:val="00E16DE5"/>
    <w:rsid w:val="00E176D0"/>
    <w:rsid w:val="00E17BCB"/>
    <w:rsid w:val="00E2333C"/>
    <w:rsid w:val="00E24656"/>
    <w:rsid w:val="00E2772B"/>
    <w:rsid w:val="00E27D45"/>
    <w:rsid w:val="00E33AE5"/>
    <w:rsid w:val="00E4565F"/>
    <w:rsid w:val="00E51A30"/>
    <w:rsid w:val="00E53705"/>
    <w:rsid w:val="00E54A5F"/>
    <w:rsid w:val="00E55206"/>
    <w:rsid w:val="00E5753B"/>
    <w:rsid w:val="00E6299E"/>
    <w:rsid w:val="00E64D1D"/>
    <w:rsid w:val="00E75306"/>
    <w:rsid w:val="00E77A65"/>
    <w:rsid w:val="00E86208"/>
    <w:rsid w:val="00E8719C"/>
    <w:rsid w:val="00E906B4"/>
    <w:rsid w:val="00E95B38"/>
    <w:rsid w:val="00EA00A6"/>
    <w:rsid w:val="00EA36CD"/>
    <w:rsid w:val="00EA5F35"/>
    <w:rsid w:val="00EB2A1C"/>
    <w:rsid w:val="00EB7FAE"/>
    <w:rsid w:val="00EC0AA0"/>
    <w:rsid w:val="00EC5CF2"/>
    <w:rsid w:val="00EC72A2"/>
    <w:rsid w:val="00ED039D"/>
    <w:rsid w:val="00ED0E7E"/>
    <w:rsid w:val="00ED4067"/>
    <w:rsid w:val="00ED4170"/>
    <w:rsid w:val="00ED6F4C"/>
    <w:rsid w:val="00ED7A48"/>
    <w:rsid w:val="00EE02F4"/>
    <w:rsid w:val="00EE485C"/>
    <w:rsid w:val="00EE5AEC"/>
    <w:rsid w:val="00EE6FF9"/>
    <w:rsid w:val="00EE7641"/>
    <w:rsid w:val="00EF73CD"/>
    <w:rsid w:val="00F0551C"/>
    <w:rsid w:val="00F07CFA"/>
    <w:rsid w:val="00F10BAB"/>
    <w:rsid w:val="00F12B26"/>
    <w:rsid w:val="00F144A9"/>
    <w:rsid w:val="00F1554A"/>
    <w:rsid w:val="00F206D0"/>
    <w:rsid w:val="00F21D6E"/>
    <w:rsid w:val="00F264AF"/>
    <w:rsid w:val="00F30FF6"/>
    <w:rsid w:val="00F405DD"/>
    <w:rsid w:val="00F41325"/>
    <w:rsid w:val="00F435BF"/>
    <w:rsid w:val="00F46758"/>
    <w:rsid w:val="00F503EA"/>
    <w:rsid w:val="00F56773"/>
    <w:rsid w:val="00F6242D"/>
    <w:rsid w:val="00F647C7"/>
    <w:rsid w:val="00F647DB"/>
    <w:rsid w:val="00F65C8F"/>
    <w:rsid w:val="00F67057"/>
    <w:rsid w:val="00F67814"/>
    <w:rsid w:val="00F8088B"/>
    <w:rsid w:val="00F83969"/>
    <w:rsid w:val="00F84479"/>
    <w:rsid w:val="00F86509"/>
    <w:rsid w:val="00F865D0"/>
    <w:rsid w:val="00F87D83"/>
    <w:rsid w:val="00F93F0E"/>
    <w:rsid w:val="00F9651E"/>
    <w:rsid w:val="00F96C47"/>
    <w:rsid w:val="00FA7ACF"/>
    <w:rsid w:val="00FA7C7B"/>
    <w:rsid w:val="00FB010F"/>
    <w:rsid w:val="00FB66B0"/>
    <w:rsid w:val="00FC1AF3"/>
    <w:rsid w:val="00FD1F8E"/>
    <w:rsid w:val="00FD2847"/>
    <w:rsid w:val="00FD57EA"/>
    <w:rsid w:val="00FE35DA"/>
    <w:rsid w:val="00FE6FE1"/>
    <w:rsid w:val="00FE7B86"/>
    <w:rsid w:val="00FF5C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HTML Variable"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171E10"/>
    <w:pPr>
      <w:spacing w:after="0" w:line="240" w:lineRule="auto"/>
      <w:ind w:firstLine="567"/>
      <w:jc w:val="both"/>
    </w:pPr>
    <w:rPr>
      <w:rFonts w:ascii="Arial" w:eastAsia="Times New Roman" w:hAnsi="Arial" w:cs="Times New Roman"/>
      <w:sz w:val="24"/>
      <w:szCs w:val="24"/>
      <w:lang w:eastAsia="ru-RU"/>
    </w:rPr>
  </w:style>
  <w:style w:type="paragraph" w:styleId="1">
    <w:name w:val="heading 1"/>
    <w:aliases w:val="!Части документа"/>
    <w:basedOn w:val="a"/>
    <w:next w:val="a"/>
    <w:link w:val="10"/>
    <w:qFormat/>
    <w:rsid w:val="00171E10"/>
    <w:pPr>
      <w:jc w:val="center"/>
      <w:outlineLvl w:val="0"/>
    </w:pPr>
    <w:rPr>
      <w:rFonts w:cs="Arial"/>
      <w:b/>
      <w:bCs/>
      <w:kern w:val="32"/>
      <w:sz w:val="32"/>
      <w:szCs w:val="32"/>
    </w:rPr>
  </w:style>
  <w:style w:type="paragraph" w:styleId="2">
    <w:name w:val="heading 2"/>
    <w:aliases w:val="!Разделы документа"/>
    <w:basedOn w:val="a"/>
    <w:link w:val="20"/>
    <w:qFormat/>
    <w:rsid w:val="00171E10"/>
    <w:pPr>
      <w:jc w:val="center"/>
      <w:outlineLvl w:val="1"/>
    </w:pPr>
    <w:rPr>
      <w:rFonts w:cs="Arial"/>
      <w:b/>
      <w:bCs/>
      <w:iCs/>
      <w:sz w:val="30"/>
      <w:szCs w:val="28"/>
    </w:rPr>
  </w:style>
  <w:style w:type="paragraph" w:styleId="3">
    <w:name w:val="heading 3"/>
    <w:aliases w:val="!Главы документа"/>
    <w:basedOn w:val="a"/>
    <w:link w:val="30"/>
    <w:qFormat/>
    <w:rsid w:val="00171E10"/>
    <w:pPr>
      <w:outlineLvl w:val="2"/>
    </w:pPr>
    <w:rPr>
      <w:rFonts w:cs="Arial"/>
      <w:b/>
      <w:bCs/>
      <w:sz w:val="28"/>
      <w:szCs w:val="26"/>
    </w:rPr>
  </w:style>
  <w:style w:type="paragraph" w:styleId="4">
    <w:name w:val="heading 4"/>
    <w:aliases w:val="!Параграфы/Статьи документа"/>
    <w:basedOn w:val="a"/>
    <w:link w:val="40"/>
    <w:qFormat/>
    <w:rsid w:val="00171E10"/>
    <w:pPr>
      <w:outlineLvl w:val="3"/>
    </w:pPr>
    <w:rPr>
      <w:b/>
      <w:bCs/>
      <w:sz w:val="26"/>
      <w:szCs w:val="28"/>
    </w:rPr>
  </w:style>
  <w:style w:type="paragraph" w:styleId="5">
    <w:name w:val="heading 5"/>
    <w:basedOn w:val="a"/>
    <w:next w:val="a"/>
    <w:link w:val="50"/>
    <w:qFormat/>
    <w:rsid w:val="00171E10"/>
    <w:pPr>
      <w:keepNext/>
      <w:ind w:left="720" w:firstLine="0"/>
      <w:outlineLvl w:val="4"/>
    </w:pPr>
    <w:rPr>
      <w:rFonts w:ascii="Times New Roman" w:hAnsi="Times New Roman"/>
      <w:sz w:val="28"/>
      <w:szCs w:val="20"/>
    </w:rPr>
  </w:style>
  <w:style w:type="paragraph" w:styleId="6">
    <w:name w:val="heading 6"/>
    <w:basedOn w:val="a"/>
    <w:next w:val="a"/>
    <w:link w:val="60"/>
    <w:qFormat/>
    <w:rsid w:val="00171E10"/>
    <w:pPr>
      <w:keepNext/>
      <w:ind w:firstLine="0"/>
      <w:outlineLvl w:val="5"/>
    </w:pPr>
    <w:rPr>
      <w:rFonts w:ascii="Times New Roman" w:hAnsi="Times New Roman"/>
      <w:sz w:val="28"/>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rsid w:val="00171E1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171E1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171E1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171E10"/>
    <w:rPr>
      <w:rFonts w:ascii="Arial" w:eastAsia="Times New Roman" w:hAnsi="Arial" w:cs="Times New Roman"/>
      <w:b/>
      <w:bCs/>
      <w:sz w:val="26"/>
      <w:szCs w:val="28"/>
      <w:lang w:eastAsia="ru-RU"/>
    </w:rPr>
  </w:style>
  <w:style w:type="character" w:customStyle="1" w:styleId="50">
    <w:name w:val="Заголовок 5 Знак"/>
    <w:basedOn w:val="a0"/>
    <w:link w:val="5"/>
    <w:rsid w:val="00171E10"/>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171E10"/>
    <w:rPr>
      <w:rFonts w:ascii="Times New Roman" w:eastAsia="Times New Roman" w:hAnsi="Times New Roman" w:cs="Times New Roman"/>
      <w:sz w:val="28"/>
      <w:szCs w:val="20"/>
      <w:lang w:eastAsia="ru-RU"/>
    </w:rPr>
  </w:style>
  <w:style w:type="paragraph" w:styleId="a3">
    <w:name w:val="Title"/>
    <w:basedOn w:val="a"/>
    <w:link w:val="a4"/>
    <w:qFormat/>
    <w:rsid w:val="00171E10"/>
    <w:pPr>
      <w:jc w:val="center"/>
    </w:pPr>
    <w:rPr>
      <w:b/>
    </w:rPr>
  </w:style>
  <w:style w:type="character" w:customStyle="1" w:styleId="a4">
    <w:name w:val="Название Знак"/>
    <w:basedOn w:val="a0"/>
    <w:link w:val="a3"/>
    <w:rsid w:val="00171E10"/>
    <w:rPr>
      <w:rFonts w:ascii="Arial" w:eastAsia="Times New Roman" w:hAnsi="Arial" w:cs="Times New Roman"/>
      <w:b/>
      <w:sz w:val="24"/>
      <w:szCs w:val="24"/>
      <w:lang w:eastAsia="ru-RU"/>
    </w:rPr>
  </w:style>
  <w:style w:type="paragraph" w:styleId="a5">
    <w:name w:val="Body Text Indent"/>
    <w:basedOn w:val="a"/>
    <w:link w:val="a6"/>
    <w:rsid w:val="00171E10"/>
    <w:pPr>
      <w:ind w:firstLine="709"/>
    </w:pPr>
  </w:style>
  <w:style w:type="character" w:customStyle="1" w:styleId="a6">
    <w:name w:val="Основной текст с отступом Знак"/>
    <w:basedOn w:val="a0"/>
    <w:link w:val="a5"/>
    <w:rsid w:val="00171E10"/>
    <w:rPr>
      <w:rFonts w:ascii="Arial" w:eastAsia="Times New Roman" w:hAnsi="Arial" w:cs="Times New Roman"/>
      <w:sz w:val="24"/>
      <w:szCs w:val="24"/>
      <w:lang w:eastAsia="ru-RU"/>
    </w:rPr>
  </w:style>
  <w:style w:type="paragraph" w:styleId="a7">
    <w:name w:val="Balloon Text"/>
    <w:basedOn w:val="a"/>
    <w:link w:val="a8"/>
    <w:semiHidden/>
    <w:rsid w:val="00171E10"/>
    <w:rPr>
      <w:rFonts w:ascii="Tahoma" w:hAnsi="Tahoma" w:cs="Tahoma"/>
      <w:sz w:val="16"/>
      <w:szCs w:val="16"/>
    </w:rPr>
  </w:style>
  <w:style w:type="character" w:customStyle="1" w:styleId="a8">
    <w:name w:val="Текст выноски Знак"/>
    <w:basedOn w:val="a0"/>
    <w:link w:val="a7"/>
    <w:semiHidden/>
    <w:rsid w:val="00171E10"/>
    <w:rPr>
      <w:rFonts w:ascii="Tahoma" w:eastAsia="Times New Roman" w:hAnsi="Tahoma" w:cs="Tahoma"/>
      <w:sz w:val="16"/>
      <w:szCs w:val="16"/>
      <w:lang w:eastAsia="ru-RU"/>
    </w:rPr>
  </w:style>
  <w:style w:type="paragraph" w:styleId="a9">
    <w:name w:val="List Paragraph"/>
    <w:basedOn w:val="a"/>
    <w:uiPriority w:val="34"/>
    <w:qFormat/>
    <w:rsid w:val="00171E10"/>
    <w:pPr>
      <w:ind w:left="708"/>
    </w:pPr>
  </w:style>
  <w:style w:type="paragraph" w:customStyle="1" w:styleId="ConsPlusNormal">
    <w:name w:val="ConsPlusNormal"/>
    <w:uiPriority w:val="99"/>
    <w:rsid w:val="00171E1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uiPriority w:val="99"/>
    <w:rsid w:val="00171E10"/>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customStyle="1" w:styleId="ConsTitle">
    <w:name w:val="ConsTitle"/>
    <w:rsid w:val="00171E10"/>
    <w:pPr>
      <w:widowControl w:val="0"/>
      <w:suppressAutoHyphens/>
      <w:autoSpaceDE w:val="0"/>
      <w:spacing w:after="0" w:line="240" w:lineRule="auto"/>
      <w:ind w:right="19772"/>
    </w:pPr>
    <w:rPr>
      <w:rFonts w:ascii="Arial" w:eastAsia="Arial" w:hAnsi="Arial" w:cs="Arial"/>
      <w:b/>
      <w:bCs/>
      <w:sz w:val="20"/>
      <w:szCs w:val="20"/>
      <w:lang w:eastAsia="ar-SA"/>
    </w:rPr>
  </w:style>
  <w:style w:type="character" w:styleId="HTML">
    <w:name w:val="HTML Variable"/>
    <w:aliases w:val="!Ссылки в документе"/>
    <w:basedOn w:val="a0"/>
    <w:rsid w:val="00171E10"/>
    <w:rPr>
      <w:rFonts w:ascii="Arial" w:hAnsi="Arial"/>
      <w:b w:val="0"/>
      <w:i w:val="0"/>
      <w:iCs/>
      <w:color w:val="0000FF"/>
      <w:sz w:val="24"/>
      <w:u w:val="none"/>
    </w:rPr>
  </w:style>
  <w:style w:type="paragraph" w:styleId="aa">
    <w:name w:val="annotation text"/>
    <w:aliases w:val="!Равноширинный текст документа"/>
    <w:basedOn w:val="a"/>
    <w:link w:val="ab"/>
    <w:rsid w:val="00171E10"/>
    <w:rPr>
      <w:rFonts w:ascii="Courier" w:hAnsi="Courier"/>
      <w:sz w:val="22"/>
      <w:szCs w:val="20"/>
    </w:rPr>
  </w:style>
  <w:style w:type="character" w:customStyle="1" w:styleId="ab">
    <w:name w:val="Текст примечания Знак"/>
    <w:aliases w:val="!Равноширинный текст документа Знак"/>
    <w:basedOn w:val="a0"/>
    <w:link w:val="aa"/>
    <w:rsid w:val="00171E10"/>
    <w:rPr>
      <w:rFonts w:ascii="Courier" w:eastAsia="Times New Roman" w:hAnsi="Courier" w:cs="Times New Roman"/>
      <w:szCs w:val="20"/>
      <w:lang w:eastAsia="ru-RU"/>
    </w:rPr>
  </w:style>
  <w:style w:type="paragraph" w:customStyle="1" w:styleId="Title">
    <w:name w:val="Title!Название НПА"/>
    <w:basedOn w:val="a"/>
    <w:rsid w:val="00171E10"/>
    <w:pPr>
      <w:spacing w:before="240" w:after="60"/>
      <w:jc w:val="center"/>
      <w:outlineLvl w:val="0"/>
    </w:pPr>
    <w:rPr>
      <w:rFonts w:cs="Arial"/>
      <w:b/>
      <w:bCs/>
      <w:kern w:val="28"/>
      <w:sz w:val="32"/>
      <w:szCs w:val="32"/>
    </w:rPr>
  </w:style>
  <w:style w:type="character" w:styleId="ac">
    <w:name w:val="Hyperlink"/>
    <w:basedOn w:val="a0"/>
    <w:rsid w:val="00171E10"/>
    <w:rPr>
      <w:color w:val="0000FF"/>
      <w:u w:val="none"/>
    </w:rPr>
  </w:style>
  <w:style w:type="paragraph" w:customStyle="1" w:styleId="Application">
    <w:name w:val="Application!Приложение"/>
    <w:rsid w:val="00171E1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171E1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171E10"/>
    <w:pPr>
      <w:spacing w:after="0" w:line="240" w:lineRule="auto"/>
      <w:jc w:val="center"/>
    </w:pPr>
    <w:rPr>
      <w:rFonts w:ascii="Arial" w:eastAsia="Times New Roman" w:hAnsi="Arial" w:cs="Arial"/>
      <w:b/>
      <w:bCs/>
      <w:kern w:val="28"/>
      <w:sz w:val="24"/>
      <w:szCs w:val="32"/>
      <w:lang w:eastAsia="ru-RU"/>
    </w:rPr>
  </w:style>
  <w:style w:type="paragraph" w:customStyle="1" w:styleId="NumberAndDate">
    <w:name w:val="NumberAndDate"/>
    <w:aliases w:val="!Дата и Номер"/>
    <w:qFormat/>
    <w:rsid w:val="00171E10"/>
    <w:pPr>
      <w:spacing w:after="0" w:line="240" w:lineRule="auto"/>
      <w:jc w:val="center"/>
    </w:pPr>
    <w:rPr>
      <w:rFonts w:ascii="Arial" w:eastAsia="Times New Roman" w:hAnsi="Arial" w:cs="Arial"/>
      <w:bCs/>
      <w:kern w:val="28"/>
      <w:sz w:val="24"/>
      <w:szCs w:val="32"/>
      <w:lang w:eastAsia="ru-RU"/>
    </w:rPr>
  </w:style>
  <w:style w:type="paragraph" w:customStyle="1" w:styleId="Institution">
    <w:name w:val="Institution!Орган принятия"/>
    <w:basedOn w:val="NumberAndDate"/>
    <w:next w:val="a"/>
    <w:rsid w:val="00171E10"/>
    <w:rPr>
      <w:sz w:val="28"/>
    </w:rPr>
  </w:style>
  <w:style w:type="paragraph" w:styleId="21">
    <w:name w:val="Body Text Indent 2"/>
    <w:basedOn w:val="a"/>
    <w:link w:val="22"/>
    <w:rsid w:val="00171E10"/>
    <w:pPr>
      <w:spacing w:after="120" w:line="480" w:lineRule="auto"/>
      <w:ind w:left="283"/>
    </w:pPr>
  </w:style>
  <w:style w:type="character" w:customStyle="1" w:styleId="22">
    <w:name w:val="Основной текст с отступом 2 Знак"/>
    <w:basedOn w:val="a0"/>
    <w:link w:val="21"/>
    <w:rsid w:val="00171E10"/>
    <w:rPr>
      <w:rFonts w:ascii="Arial" w:eastAsia="Times New Roman" w:hAnsi="Arial" w:cs="Times New Roman"/>
      <w:sz w:val="24"/>
      <w:szCs w:val="24"/>
      <w:lang w:eastAsia="ru-RU"/>
    </w:rPr>
  </w:style>
  <w:style w:type="paragraph" w:styleId="ad">
    <w:name w:val="Body Text"/>
    <w:basedOn w:val="a"/>
    <w:link w:val="ae"/>
    <w:rsid w:val="00171E10"/>
    <w:pPr>
      <w:spacing w:after="120"/>
    </w:pPr>
  </w:style>
  <w:style w:type="character" w:customStyle="1" w:styleId="ae">
    <w:name w:val="Основной текст Знак"/>
    <w:basedOn w:val="a0"/>
    <w:link w:val="ad"/>
    <w:rsid w:val="00171E10"/>
    <w:rPr>
      <w:rFonts w:ascii="Arial" w:eastAsia="Times New Roman" w:hAnsi="Arial" w:cs="Times New Roman"/>
      <w:sz w:val="24"/>
      <w:szCs w:val="24"/>
      <w:lang w:eastAsia="ru-RU"/>
    </w:rPr>
  </w:style>
  <w:style w:type="paragraph" w:styleId="23">
    <w:name w:val="Body Text 2"/>
    <w:basedOn w:val="a"/>
    <w:link w:val="24"/>
    <w:rsid w:val="00171E10"/>
    <w:pPr>
      <w:spacing w:after="120" w:line="480" w:lineRule="auto"/>
    </w:pPr>
  </w:style>
  <w:style w:type="character" w:customStyle="1" w:styleId="24">
    <w:name w:val="Основной текст 2 Знак"/>
    <w:basedOn w:val="a0"/>
    <w:link w:val="23"/>
    <w:rsid w:val="00171E10"/>
    <w:rPr>
      <w:rFonts w:ascii="Arial" w:eastAsia="Times New Roman" w:hAnsi="Arial" w:cs="Times New Roman"/>
      <w:sz w:val="24"/>
      <w:szCs w:val="24"/>
      <w:lang w:eastAsia="ru-RU"/>
    </w:rPr>
  </w:style>
  <w:style w:type="paragraph" w:styleId="31">
    <w:name w:val="Body Text 3"/>
    <w:basedOn w:val="a"/>
    <w:link w:val="32"/>
    <w:rsid w:val="00171E10"/>
    <w:pPr>
      <w:spacing w:after="120"/>
    </w:pPr>
    <w:rPr>
      <w:sz w:val="16"/>
      <w:szCs w:val="16"/>
    </w:rPr>
  </w:style>
  <w:style w:type="character" w:customStyle="1" w:styleId="32">
    <w:name w:val="Основной текст 3 Знак"/>
    <w:basedOn w:val="a0"/>
    <w:link w:val="31"/>
    <w:rsid w:val="00171E10"/>
    <w:rPr>
      <w:rFonts w:ascii="Arial" w:eastAsia="Times New Roman" w:hAnsi="Arial" w:cs="Times New Roman"/>
      <w:sz w:val="16"/>
      <w:szCs w:val="16"/>
      <w:lang w:eastAsia="ru-RU"/>
    </w:rPr>
  </w:style>
  <w:style w:type="paragraph" w:styleId="af">
    <w:name w:val="header"/>
    <w:basedOn w:val="a"/>
    <w:link w:val="af0"/>
    <w:uiPriority w:val="99"/>
    <w:rsid w:val="00171E10"/>
    <w:pPr>
      <w:tabs>
        <w:tab w:val="center" w:pos="4153"/>
        <w:tab w:val="right" w:pos="8306"/>
      </w:tabs>
      <w:ind w:firstLine="0"/>
      <w:jc w:val="left"/>
    </w:pPr>
    <w:rPr>
      <w:rFonts w:ascii="Times New Roman" w:hAnsi="Times New Roman"/>
      <w:sz w:val="20"/>
      <w:szCs w:val="20"/>
    </w:rPr>
  </w:style>
  <w:style w:type="character" w:customStyle="1" w:styleId="af0">
    <w:name w:val="Верхний колонтитул Знак"/>
    <w:basedOn w:val="a0"/>
    <w:link w:val="af"/>
    <w:uiPriority w:val="99"/>
    <w:rsid w:val="00171E10"/>
    <w:rPr>
      <w:rFonts w:ascii="Times New Roman" w:eastAsia="Times New Roman" w:hAnsi="Times New Roman" w:cs="Times New Roman"/>
      <w:sz w:val="20"/>
      <w:szCs w:val="20"/>
      <w:lang w:eastAsia="ru-RU"/>
    </w:rPr>
  </w:style>
  <w:style w:type="character" w:styleId="af1">
    <w:name w:val="page number"/>
    <w:basedOn w:val="a0"/>
    <w:rsid w:val="00171E10"/>
  </w:style>
  <w:style w:type="paragraph" w:styleId="33">
    <w:name w:val="Body Text Indent 3"/>
    <w:basedOn w:val="a"/>
    <w:link w:val="34"/>
    <w:rsid w:val="00171E10"/>
    <w:pPr>
      <w:ind w:firstLine="709"/>
    </w:pPr>
    <w:rPr>
      <w:rFonts w:ascii="Times New Roman" w:hAnsi="Times New Roman"/>
      <w:sz w:val="26"/>
      <w:szCs w:val="20"/>
    </w:rPr>
  </w:style>
  <w:style w:type="character" w:customStyle="1" w:styleId="34">
    <w:name w:val="Основной текст с отступом 3 Знак"/>
    <w:basedOn w:val="a0"/>
    <w:link w:val="33"/>
    <w:rsid w:val="00171E10"/>
    <w:rPr>
      <w:rFonts w:ascii="Times New Roman" w:eastAsia="Times New Roman" w:hAnsi="Times New Roman" w:cs="Times New Roman"/>
      <w:sz w:val="26"/>
      <w:szCs w:val="20"/>
      <w:lang w:eastAsia="ru-RU"/>
    </w:rPr>
  </w:style>
  <w:style w:type="paragraph" w:styleId="af2">
    <w:name w:val="footer"/>
    <w:basedOn w:val="a"/>
    <w:link w:val="af3"/>
    <w:rsid w:val="00171E10"/>
    <w:pPr>
      <w:tabs>
        <w:tab w:val="center" w:pos="4153"/>
        <w:tab w:val="right" w:pos="8306"/>
      </w:tabs>
      <w:ind w:firstLine="0"/>
      <w:jc w:val="left"/>
    </w:pPr>
    <w:rPr>
      <w:rFonts w:ascii="Times New Roman" w:hAnsi="Times New Roman"/>
      <w:sz w:val="20"/>
      <w:szCs w:val="20"/>
    </w:rPr>
  </w:style>
  <w:style w:type="character" w:customStyle="1" w:styleId="af3">
    <w:name w:val="Нижний колонтитул Знак"/>
    <w:basedOn w:val="a0"/>
    <w:link w:val="af2"/>
    <w:rsid w:val="00171E10"/>
    <w:rPr>
      <w:rFonts w:ascii="Times New Roman" w:eastAsia="Times New Roman" w:hAnsi="Times New Roman" w:cs="Times New Roman"/>
      <w:sz w:val="20"/>
      <w:szCs w:val="20"/>
      <w:lang w:eastAsia="ru-RU"/>
    </w:rPr>
  </w:style>
  <w:style w:type="paragraph" w:styleId="af4">
    <w:name w:val="footnote text"/>
    <w:basedOn w:val="a"/>
    <w:link w:val="af5"/>
    <w:rsid w:val="00171E10"/>
    <w:pPr>
      <w:ind w:firstLine="0"/>
      <w:jc w:val="left"/>
    </w:pPr>
    <w:rPr>
      <w:rFonts w:ascii="Times New Roman" w:hAnsi="Times New Roman"/>
      <w:sz w:val="20"/>
      <w:szCs w:val="20"/>
    </w:rPr>
  </w:style>
  <w:style w:type="character" w:customStyle="1" w:styleId="af5">
    <w:name w:val="Текст сноски Знак"/>
    <w:basedOn w:val="a0"/>
    <w:link w:val="af4"/>
    <w:rsid w:val="00171E10"/>
    <w:rPr>
      <w:rFonts w:ascii="Times New Roman" w:eastAsia="Times New Roman" w:hAnsi="Times New Roman" w:cs="Times New Roman"/>
      <w:sz w:val="20"/>
      <w:szCs w:val="20"/>
      <w:lang w:eastAsia="ru-RU"/>
    </w:rPr>
  </w:style>
  <w:style w:type="character" w:styleId="af6">
    <w:name w:val="footnote reference"/>
    <w:rsid w:val="00171E10"/>
    <w:rPr>
      <w:vertAlign w:val="superscript"/>
    </w:rPr>
  </w:style>
  <w:style w:type="paragraph" w:styleId="af7">
    <w:name w:val="Document Map"/>
    <w:basedOn w:val="a"/>
    <w:link w:val="af8"/>
    <w:rsid w:val="00171E10"/>
    <w:pPr>
      <w:shd w:val="clear" w:color="auto" w:fill="000080"/>
      <w:ind w:firstLine="0"/>
      <w:jc w:val="left"/>
    </w:pPr>
    <w:rPr>
      <w:rFonts w:ascii="Tahoma" w:hAnsi="Tahoma" w:cs="Tahoma"/>
      <w:sz w:val="20"/>
      <w:szCs w:val="20"/>
    </w:rPr>
  </w:style>
  <w:style w:type="character" w:customStyle="1" w:styleId="af8">
    <w:name w:val="Схема документа Знак"/>
    <w:basedOn w:val="a0"/>
    <w:link w:val="af7"/>
    <w:rsid w:val="00171E10"/>
    <w:rPr>
      <w:rFonts w:ascii="Tahoma" w:eastAsia="Times New Roman" w:hAnsi="Tahoma" w:cs="Tahoma"/>
      <w:sz w:val="20"/>
      <w:szCs w:val="20"/>
      <w:shd w:val="clear" w:color="auto" w:fill="000080"/>
      <w:lang w:eastAsia="ru-RU"/>
    </w:rPr>
  </w:style>
  <w:style w:type="paragraph" w:customStyle="1" w:styleId="ConsPlusNonformat">
    <w:name w:val="ConsPlusNonformat"/>
    <w:uiPriority w:val="99"/>
    <w:rsid w:val="00171E10"/>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9">
    <w:name w:val="Normal (Web)"/>
    <w:basedOn w:val="a"/>
    <w:uiPriority w:val="99"/>
    <w:rsid w:val="00171E10"/>
    <w:pPr>
      <w:spacing w:after="50"/>
      <w:ind w:firstLine="200"/>
    </w:pPr>
    <w:rPr>
      <w:rFonts w:ascii="Times New Roman" w:hAnsi="Times New Roman"/>
    </w:rPr>
  </w:style>
  <w:style w:type="character" w:styleId="afa">
    <w:name w:val="Strong"/>
    <w:qFormat/>
    <w:rsid w:val="00171E10"/>
    <w:rPr>
      <w:b/>
      <w:bCs/>
    </w:rPr>
  </w:style>
  <w:style w:type="paragraph" w:styleId="afb">
    <w:name w:val="endnote text"/>
    <w:basedOn w:val="a"/>
    <w:link w:val="afc"/>
    <w:rsid w:val="00171E10"/>
    <w:pPr>
      <w:ind w:firstLine="0"/>
      <w:jc w:val="left"/>
    </w:pPr>
    <w:rPr>
      <w:rFonts w:ascii="Times New Roman" w:hAnsi="Times New Roman"/>
      <w:sz w:val="20"/>
      <w:szCs w:val="20"/>
    </w:rPr>
  </w:style>
  <w:style w:type="character" w:customStyle="1" w:styleId="afc">
    <w:name w:val="Текст концевой сноски Знак"/>
    <w:basedOn w:val="a0"/>
    <w:link w:val="afb"/>
    <w:rsid w:val="00171E10"/>
    <w:rPr>
      <w:rFonts w:ascii="Times New Roman" w:eastAsia="Times New Roman" w:hAnsi="Times New Roman" w:cs="Times New Roman"/>
      <w:sz w:val="20"/>
      <w:szCs w:val="20"/>
      <w:lang w:eastAsia="ru-RU"/>
    </w:rPr>
  </w:style>
  <w:style w:type="character" w:styleId="afd">
    <w:name w:val="endnote reference"/>
    <w:rsid w:val="00171E10"/>
    <w:rPr>
      <w:vertAlign w:val="superscript"/>
    </w:rPr>
  </w:style>
  <w:style w:type="character" w:customStyle="1" w:styleId="apple-converted-space">
    <w:name w:val="apple-converted-space"/>
    <w:basedOn w:val="a0"/>
    <w:rsid w:val="00171E10"/>
  </w:style>
  <w:style w:type="paragraph" w:customStyle="1" w:styleId="p8">
    <w:name w:val="p8"/>
    <w:basedOn w:val="a"/>
    <w:rsid w:val="00171E10"/>
    <w:pPr>
      <w:spacing w:before="100" w:beforeAutospacing="1" w:after="100" w:afterAutospacing="1"/>
      <w:ind w:firstLine="0"/>
      <w:jc w:val="left"/>
    </w:pPr>
    <w:rPr>
      <w:rFonts w:ascii="Times New Roman" w:hAnsi="Times New Roman"/>
    </w:rPr>
  </w:style>
  <w:style w:type="character" w:customStyle="1" w:styleId="s2">
    <w:name w:val="s2"/>
    <w:rsid w:val="00171E10"/>
  </w:style>
  <w:style w:type="paragraph" w:customStyle="1" w:styleId="p1">
    <w:name w:val="p1"/>
    <w:basedOn w:val="a"/>
    <w:rsid w:val="00171E10"/>
    <w:pPr>
      <w:spacing w:before="100" w:beforeAutospacing="1" w:after="100" w:afterAutospacing="1"/>
      <w:ind w:firstLine="0"/>
      <w:jc w:val="left"/>
    </w:pPr>
    <w:rPr>
      <w:rFonts w:ascii="Times New Roman" w:hAnsi="Times New Roman"/>
    </w:rPr>
  </w:style>
  <w:style w:type="character" w:customStyle="1" w:styleId="s3">
    <w:name w:val="s3"/>
    <w:rsid w:val="00171E10"/>
  </w:style>
  <w:style w:type="paragraph" w:customStyle="1" w:styleId="11">
    <w:name w:val="Указатель1"/>
    <w:basedOn w:val="a"/>
    <w:rsid w:val="00171E10"/>
    <w:pPr>
      <w:suppressLineNumbers/>
      <w:suppressAutoHyphens/>
    </w:pPr>
    <w:rPr>
      <w:rFonts w:cs="Mangal"/>
      <w:lang w:eastAsia="ar-SA"/>
    </w:rPr>
  </w:style>
  <w:style w:type="paragraph" w:styleId="afe">
    <w:name w:val="No Spacing"/>
    <w:uiPriority w:val="1"/>
    <w:qFormat/>
    <w:rsid w:val="00171E10"/>
    <w:pPr>
      <w:spacing w:after="0" w:line="240" w:lineRule="auto"/>
    </w:pPr>
    <w:rPr>
      <w:rFonts w:ascii="Times New Roman" w:eastAsia="Times New Roman" w:hAnsi="Times New Roman" w:cs="Times New Roman"/>
      <w:sz w:val="20"/>
      <w:szCs w:val="20"/>
      <w:lang w:eastAsia="ru-RU"/>
    </w:rPr>
  </w:style>
  <w:style w:type="paragraph" w:customStyle="1" w:styleId="aff">
    <w:name w:val="Заголовок"/>
    <w:basedOn w:val="a"/>
    <w:next w:val="ad"/>
    <w:link w:val="aff0"/>
    <w:uiPriority w:val="99"/>
    <w:qFormat/>
    <w:rsid w:val="00171E10"/>
    <w:pPr>
      <w:keepNext/>
      <w:suppressAutoHyphens/>
      <w:spacing w:before="240" w:after="120"/>
    </w:pPr>
    <w:rPr>
      <w:sz w:val="28"/>
      <w:szCs w:val="28"/>
      <w:lang w:eastAsia="ar-SA"/>
    </w:rPr>
  </w:style>
  <w:style w:type="character" w:customStyle="1" w:styleId="aff0">
    <w:name w:val="Заголовок Знак"/>
    <w:link w:val="aff"/>
    <w:uiPriority w:val="99"/>
    <w:rsid w:val="00171E10"/>
    <w:rPr>
      <w:rFonts w:ascii="Arial" w:eastAsia="Times New Roman" w:hAnsi="Arial" w:cs="Times New Roman"/>
      <w:sz w:val="28"/>
      <w:szCs w:val="28"/>
      <w:lang w:eastAsia="ar-SA"/>
    </w:rPr>
  </w:style>
  <w:style w:type="character" w:customStyle="1" w:styleId="aff1">
    <w:name w:val="Символ сноски"/>
    <w:uiPriority w:val="99"/>
    <w:rsid w:val="00171E10"/>
    <w:rPr>
      <w:rFonts w:ascii="Times New Roman" w:hAnsi="Times New Roman" w:cs="Times New Roman" w:hint="default"/>
      <w:vertAlign w:val="superscript"/>
    </w:rPr>
  </w:style>
  <w:style w:type="table" w:styleId="aff2">
    <w:name w:val="Table Grid"/>
    <w:basedOn w:val="a1"/>
    <w:uiPriority w:val="59"/>
    <w:rsid w:val="00171E1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D17C79"/>
    <w:pPr>
      <w:spacing w:before="100" w:beforeAutospacing="1" w:after="100" w:afterAutospacing="1"/>
      <w:ind w:firstLine="0"/>
      <w:jc w:val="left"/>
    </w:pPr>
    <w:rPr>
      <w:rFonts w:ascii="Times New Roman" w:hAnsi="Times New Roman"/>
    </w:rPr>
  </w:style>
  <w:style w:type="paragraph" w:customStyle="1" w:styleId="formattexttopleveltext">
    <w:name w:val="formattext topleveltext"/>
    <w:basedOn w:val="a"/>
    <w:rsid w:val="00A87587"/>
    <w:pPr>
      <w:spacing w:before="100" w:beforeAutospacing="1" w:after="100" w:afterAutospacing="1"/>
      <w:ind w:firstLine="0"/>
      <w:jc w:val="left"/>
    </w:pPr>
    <w:rPr>
      <w:rFonts w:ascii="Times New Roman" w:hAnsi="Times New Roman"/>
    </w:rPr>
  </w:style>
  <w:style w:type="paragraph" w:styleId="aff3">
    <w:name w:val="Plain Text"/>
    <w:basedOn w:val="a"/>
    <w:link w:val="aff4"/>
    <w:rsid w:val="004F2279"/>
    <w:pPr>
      <w:ind w:firstLine="0"/>
      <w:jc w:val="left"/>
    </w:pPr>
    <w:rPr>
      <w:rFonts w:ascii="Courier New" w:hAnsi="Courier New"/>
      <w:sz w:val="20"/>
      <w:szCs w:val="20"/>
    </w:rPr>
  </w:style>
  <w:style w:type="character" w:customStyle="1" w:styleId="aff4">
    <w:name w:val="Текст Знак"/>
    <w:basedOn w:val="a0"/>
    <w:link w:val="aff3"/>
    <w:rsid w:val="004F2279"/>
    <w:rPr>
      <w:rFonts w:ascii="Courier New" w:eastAsia="Times New Roman" w:hAnsi="Courier New" w:cs="Times New Roman"/>
      <w:sz w:val="20"/>
      <w:szCs w:val="20"/>
      <w:lang w:eastAsia="ru-RU"/>
    </w:rPr>
  </w:style>
  <w:style w:type="paragraph" w:customStyle="1" w:styleId="aff5">
    <w:name w:val="Таблицы (моноширинный)"/>
    <w:basedOn w:val="a"/>
    <w:next w:val="a"/>
    <w:uiPriority w:val="99"/>
    <w:rsid w:val="00561BF6"/>
    <w:pPr>
      <w:autoSpaceDE w:val="0"/>
      <w:autoSpaceDN w:val="0"/>
      <w:adjustRightInd w:val="0"/>
      <w:ind w:firstLine="0"/>
      <w:jc w:val="left"/>
    </w:pPr>
    <w:rPr>
      <w:rFonts w:ascii="Courier New" w:hAnsi="Courier New" w:cs="Courier New"/>
    </w:rPr>
  </w:style>
  <w:style w:type="paragraph" w:customStyle="1" w:styleId="ConsPlusTitle">
    <w:name w:val="ConsPlusTitle"/>
    <w:rsid w:val="009E02AC"/>
    <w:pPr>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Standard">
    <w:name w:val="Standard"/>
    <w:rsid w:val="009E02AC"/>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consplusnonformat0">
    <w:name w:val="consplusnonformat"/>
    <w:basedOn w:val="a"/>
    <w:rsid w:val="009E02AC"/>
    <w:pPr>
      <w:suppressAutoHyphens/>
      <w:spacing w:before="280" w:after="280"/>
      <w:ind w:firstLine="0"/>
      <w:jc w:val="left"/>
    </w:pPr>
    <w:rPr>
      <w:rFonts w:ascii="Times New Roman" w:hAnsi="Times New Roman"/>
      <w:lang w:eastAsia="ar-SA"/>
    </w:rPr>
  </w:style>
  <w:style w:type="paragraph" w:styleId="HTML0">
    <w:name w:val="HTML Preformatted"/>
    <w:basedOn w:val="a"/>
    <w:link w:val="HTML1"/>
    <w:uiPriority w:val="99"/>
    <w:unhideWhenUsed/>
    <w:rsid w:val="00206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rPr>
  </w:style>
  <w:style w:type="character" w:customStyle="1" w:styleId="HTML1">
    <w:name w:val="Стандартный HTML Знак"/>
    <w:basedOn w:val="a0"/>
    <w:link w:val="HTML0"/>
    <w:uiPriority w:val="99"/>
    <w:rsid w:val="0020627F"/>
    <w:rPr>
      <w:rFonts w:ascii="Courier New" w:eastAsia="Times New Roman" w:hAnsi="Courier New" w:cs="Courier New"/>
      <w:sz w:val="20"/>
      <w:szCs w:val="20"/>
      <w:lang w:eastAsia="ru-RU"/>
    </w:rPr>
  </w:style>
  <w:style w:type="paragraph" w:customStyle="1" w:styleId="no-indent">
    <w:name w:val="no-indent"/>
    <w:basedOn w:val="a"/>
    <w:rsid w:val="00EE6FF9"/>
    <w:pPr>
      <w:spacing w:before="100" w:beforeAutospacing="1" w:after="100" w:afterAutospacing="1"/>
      <w:ind w:firstLine="0"/>
      <w:jc w:val="left"/>
    </w:pPr>
    <w:rPr>
      <w:rFonts w:ascii="Times New Roman" w:hAnsi="Times New Roman"/>
    </w:rPr>
  </w:style>
  <w:style w:type="paragraph" w:customStyle="1" w:styleId="12">
    <w:name w:val="Заголовок1"/>
    <w:basedOn w:val="a"/>
    <w:next w:val="ad"/>
    <w:uiPriority w:val="99"/>
    <w:qFormat/>
    <w:rsid w:val="00FA7C7B"/>
    <w:pPr>
      <w:keepNext/>
      <w:suppressAutoHyphens/>
      <w:spacing w:before="240" w:after="120"/>
    </w:pPr>
    <w:rPr>
      <w:sz w:val="28"/>
      <w:szCs w:val="28"/>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3561827">
      <w:bodyDiv w:val="1"/>
      <w:marLeft w:val="0"/>
      <w:marRight w:val="0"/>
      <w:marTop w:val="0"/>
      <w:marBottom w:val="0"/>
      <w:divBdr>
        <w:top w:val="none" w:sz="0" w:space="0" w:color="auto"/>
        <w:left w:val="none" w:sz="0" w:space="0" w:color="auto"/>
        <w:bottom w:val="none" w:sz="0" w:space="0" w:color="auto"/>
        <w:right w:val="none" w:sz="0" w:space="0" w:color="auto"/>
      </w:divBdr>
    </w:div>
    <w:div w:id="973290749">
      <w:bodyDiv w:val="1"/>
      <w:marLeft w:val="0"/>
      <w:marRight w:val="0"/>
      <w:marTop w:val="0"/>
      <w:marBottom w:val="0"/>
      <w:divBdr>
        <w:top w:val="none" w:sz="0" w:space="0" w:color="auto"/>
        <w:left w:val="none" w:sz="0" w:space="0" w:color="auto"/>
        <w:bottom w:val="none" w:sz="0" w:space="0" w:color="auto"/>
        <w:right w:val="none" w:sz="0" w:space="0" w:color="auto"/>
      </w:divBdr>
    </w:div>
    <w:div w:id="2082559746">
      <w:bodyDiv w:val="1"/>
      <w:marLeft w:val="0"/>
      <w:marRight w:val="0"/>
      <w:marTop w:val="0"/>
      <w:marBottom w:val="0"/>
      <w:divBdr>
        <w:top w:val="none" w:sz="0" w:space="0" w:color="auto"/>
        <w:left w:val="none" w:sz="0" w:space="0" w:color="auto"/>
        <w:bottom w:val="none" w:sz="0" w:space="0" w:color="auto"/>
        <w:right w:val="none" w:sz="0" w:space="0" w:color="auto"/>
      </w:divBdr>
      <w:divsChild>
        <w:div w:id="1443107323">
          <w:marLeft w:val="0"/>
          <w:marRight w:val="0"/>
          <w:marTop w:val="0"/>
          <w:marBottom w:val="0"/>
          <w:divBdr>
            <w:top w:val="none" w:sz="0" w:space="0" w:color="auto"/>
            <w:left w:val="none" w:sz="0" w:space="0" w:color="auto"/>
            <w:bottom w:val="none" w:sz="0" w:space="0" w:color="auto"/>
            <w:right w:val="none" w:sz="0" w:space="0" w:color="auto"/>
          </w:divBdr>
        </w:div>
        <w:div w:id="1503426969">
          <w:marLeft w:val="0"/>
          <w:marRight w:val="0"/>
          <w:marTop w:val="0"/>
          <w:marBottom w:val="0"/>
          <w:divBdr>
            <w:top w:val="none" w:sz="0" w:space="0" w:color="auto"/>
            <w:left w:val="none" w:sz="0" w:space="0" w:color="auto"/>
            <w:bottom w:val="none" w:sz="0" w:space="0" w:color="auto"/>
            <w:right w:val="none" w:sz="0" w:space="0" w:color="auto"/>
          </w:divBdr>
        </w:div>
      </w:divsChild>
    </w:div>
    <w:div w:id="2131392777">
      <w:bodyDiv w:val="1"/>
      <w:marLeft w:val="0"/>
      <w:marRight w:val="0"/>
      <w:marTop w:val="0"/>
      <w:marBottom w:val="0"/>
      <w:divBdr>
        <w:top w:val="none" w:sz="0" w:space="0" w:color="auto"/>
        <w:left w:val="none" w:sz="0" w:space="0" w:color="auto"/>
        <w:bottom w:val="none" w:sz="0" w:space="0" w:color="auto"/>
        <w:right w:val="none" w:sz="0" w:space="0" w:color="auto"/>
      </w:divBdr>
      <w:divsChild>
        <w:div w:id="1993674910">
          <w:marLeft w:val="0"/>
          <w:marRight w:val="0"/>
          <w:marTop w:val="21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main?base=LAW;n=111952;fld=13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main?base=LAW;n=103290;fld=134;dst=100066"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login.consultant.ru/link/?req=doc&amp;base=RZR&amp;n=501319&amp;dst=100099" TargetMode="External"/><Relationship Id="rId4" Type="http://schemas.microsoft.com/office/2007/relationships/stylesWithEffects" Target="stylesWithEffects.xml"/><Relationship Id="rId9" Type="http://schemas.openxmlformats.org/officeDocument/2006/relationships/hyperlink" Target="https://login.consultant.ru/link/?req=doc&amp;base=RZR&amp;n=501319&amp;dst=100098"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6EF1D8-21C9-4AE1-95F0-BAEA35165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47</Pages>
  <Words>16818</Words>
  <Characters>95867</Characters>
  <Application>Microsoft Office Word</Application>
  <DocSecurity>0</DocSecurity>
  <Lines>798</Lines>
  <Paragraphs>224</Paragraphs>
  <ScaleCrop>false</ScaleCrop>
  <HeadingPairs>
    <vt:vector size="4" baseType="variant">
      <vt:variant>
        <vt:lpstr>Название</vt:lpstr>
      </vt:variant>
      <vt:variant>
        <vt:i4>1</vt:i4>
      </vt:variant>
      <vt:variant>
        <vt:lpstr>Заголовки</vt:lpstr>
      </vt:variant>
      <vt:variant>
        <vt:i4>15</vt:i4>
      </vt:variant>
    </vt:vector>
  </HeadingPairs>
  <TitlesOfParts>
    <vt:vector size="16" baseType="lpstr">
      <vt:lpstr/>
      <vt:lpstr>В соответствии с Федеральным законом от 6 октября 2003 года № 131-ФЗ «</vt:lpstr>
      <vt:lpstr>    </vt:lpstr>
      <vt:lpstr>    </vt:lpstr>
      <vt:lpstr>    </vt:lpstr>
      <vt:lpstr>        Статья 7. Организация работы Починковского окружного Совета депутатов</vt:lpstr>
      <vt:lpstr>    2. В помещении, где проводятся заседания Совета депутатов, в соответствии с феде</vt:lpstr>
      <vt:lpstr/>
      <vt:lpstr>        Статья 19. Временные комиссии Починковского окружного Совета депутатов</vt:lpstr>
      <vt:lpstr>        2. Фракцией является депутатское объединение, сформированное из депутатов Совета</vt:lpstr>
      <vt:lpstr>        3. Депутатской группой является депутатское объединение, сформированное по терри</vt:lpstr>
      <vt:lpstr>        4. Фракции и депутатские группы обладают равными правами и не имеют преимуществ </vt:lpstr>
      <vt:lpstr>        Статья 21. Деятельность депутатских объединений</vt:lpstr>
      <vt:lpstr>        </vt:lpstr>
      <vt:lpstr>        Статья 27. Подготовка вопросов к рассмотрению на заседаниях Починковского окружн</vt:lpstr>
      <vt:lpstr>    Статья 36.Особенности рассмотрения Починковским окружным Советом депутатов актов</vt:lpstr>
    </vt:vector>
  </TitlesOfParts>
  <Company/>
  <LinksUpToDate>false</LinksUpToDate>
  <CharactersWithSpaces>112461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Sanickaya_YN</dc:creator>
  <cp:lastModifiedBy>Позднякова Наталья Сергеевна</cp:lastModifiedBy>
  <cp:revision>55</cp:revision>
  <cp:lastPrinted>2024-12-23T11:38:00Z</cp:lastPrinted>
  <dcterms:created xsi:type="dcterms:W3CDTF">2024-10-21T06:10:00Z</dcterms:created>
  <dcterms:modified xsi:type="dcterms:W3CDTF">2026-11-06T05:49:00Z</dcterms:modified>
</cp:coreProperties>
</file>