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49" w:rsidRPr="00C66949" w:rsidRDefault="00C66949" w:rsidP="001320D3">
      <w:pPr>
        <w:widowControl w:val="0"/>
        <w:adjustRightInd w:val="0"/>
        <w:spacing w:after="0" w:line="240" w:lineRule="auto"/>
        <w:jc w:val="right"/>
        <w:rPr>
          <w:rFonts w:ascii="Times New Roman" w:eastAsia="Calibri" w:hAnsi="Times New Roman" w:cs="Times New Roman"/>
          <w:sz w:val="28"/>
          <w:szCs w:val="28"/>
        </w:rPr>
      </w:pPr>
      <w:r w:rsidRPr="00C66949">
        <w:rPr>
          <w:rFonts w:ascii="Times New Roman" w:eastAsia="Calibri" w:hAnsi="Times New Roman" w:cs="Times New Roman"/>
          <w:sz w:val="28"/>
          <w:szCs w:val="28"/>
        </w:rPr>
        <w:t>УТВЕРЖДЕН</w:t>
      </w:r>
    </w:p>
    <w:p w:rsidR="00C66949" w:rsidRPr="00C66949" w:rsidRDefault="00C66949" w:rsidP="001320D3">
      <w:pPr>
        <w:widowControl w:val="0"/>
        <w:adjustRightInd w:val="0"/>
        <w:spacing w:after="0" w:line="240" w:lineRule="auto"/>
        <w:jc w:val="right"/>
        <w:rPr>
          <w:rFonts w:ascii="Times New Roman" w:eastAsia="Calibri" w:hAnsi="Times New Roman" w:cs="Times New Roman"/>
          <w:sz w:val="28"/>
          <w:szCs w:val="28"/>
        </w:rPr>
      </w:pPr>
      <w:r w:rsidRPr="00C66949">
        <w:rPr>
          <w:rFonts w:ascii="Times New Roman" w:eastAsia="Calibri" w:hAnsi="Times New Roman" w:cs="Times New Roman"/>
          <w:sz w:val="28"/>
          <w:szCs w:val="28"/>
        </w:rPr>
        <w:t>приказом председателя</w:t>
      </w:r>
    </w:p>
    <w:p w:rsidR="00C66949" w:rsidRPr="00C66949" w:rsidRDefault="00C66949" w:rsidP="001320D3">
      <w:pPr>
        <w:widowControl w:val="0"/>
        <w:adjustRightInd w:val="0"/>
        <w:spacing w:after="0" w:line="240" w:lineRule="auto"/>
        <w:jc w:val="right"/>
        <w:rPr>
          <w:rFonts w:ascii="Times New Roman" w:eastAsia="Calibri" w:hAnsi="Times New Roman" w:cs="Times New Roman"/>
          <w:sz w:val="28"/>
          <w:szCs w:val="28"/>
        </w:rPr>
      </w:pPr>
      <w:r w:rsidRPr="00C66949">
        <w:rPr>
          <w:rFonts w:ascii="Times New Roman" w:eastAsia="Calibri" w:hAnsi="Times New Roman" w:cs="Times New Roman"/>
          <w:sz w:val="28"/>
          <w:szCs w:val="28"/>
        </w:rPr>
        <w:t>Контрольно-ревизионной комиссии</w:t>
      </w:r>
    </w:p>
    <w:p w:rsidR="00C66949" w:rsidRPr="00C66949" w:rsidRDefault="00C66949" w:rsidP="001320D3">
      <w:pPr>
        <w:widowControl w:val="0"/>
        <w:adjustRightInd w:val="0"/>
        <w:spacing w:after="0" w:line="240" w:lineRule="auto"/>
        <w:jc w:val="right"/>
        <w:rPr>
          <w:rFonts w:ascii="Times New Roman" w:eastAsia="Calibri" w:hAnsi="Times New Roman" w:cs="Times New Roman"/>
          <w:sz w:val="28"/>
          <w:szCs w:val="28"/>
        </w:rPr>
      </w:pPr>
      <w:r w:rsidRPr="00C66949">
        <w:rPr>
          <w:rFonts w:ascii="Times New Roman" w:eastAsia="Calibri" w:hAnsi="Times New Roman" w:cs="Times New Roman"/>
          <w:sz w:val="28"/>
          <w:szCs w:val="28"/>
        </w:rPr>
        <w:t>муниципального образования</w:t>
      </w:r>
    </w:p>
    <w:p w:rsidR="00C66949" w:rsidRPr="00C66949" w:rsidRDefault="00C66949" w:rsidP="001320D3">
      <w:pPr>
        <w:widowControl w:val="0"/>
        <w:adjustRightInd w:val="0"/>
        <w:spacing w:after="0" w:line="240" w:lineRule="auto"/>
        <w:jc w:val="right"/>
        <w:rPr>
          <w:rFonts w:ascii="Times New Roman" w:eastAsia="Calibri" w:hAnsi="Times New Roman" w:cs="Times New Roman"/>
          <w:sz w:val="28"/>
          <w:szCs w:val="28"/>
        </w:rPr>
      </w:pPr>
      <w:r w:rsidRPr="00C66949">
        <w:rPr>
          <w:rFonts w:ascii="Times New Roman" w:eastAsia="Calibri" w:hAnsi="Times New Roman" w:cs="Times New Roman"/>
          <w:sz w:val="28"/>
          <w:szCs w:val="28"/>
        </w:rPr>
        <w:t>«Починковский район»</w:t>
      </w:r>
    </w:p>
    <w:p w:rsidR="00C66949" w:rsidRPr="00C66949" w:rsidRDefault="00C66949" w:rsidP="001320D3">
      <w:pPr>
        <w:widowControl w:val="0"/>
        <w:adjustRightInd w:val="0"/>
        <w:spacing w:after="0" w:line="240" w:lineRule="auto"/>
        <w:jc w:val="right"/>
        <w:rPr>
          <w:rFonts w:ascii="Times New Roman" w:eastAsia="Calibri" w:hAnsi="Times New Roman" w:cs="Times New Roman"/>
          <w:sz w:val="28"/>
          <w:szCs w:val="28"/>
        </w:rPr>
      </w:pPr>
      <w:r w:rsidRPr="00C66949">
        <w:rPr>
          <w:rFonts w:ascii="Times New Roman" w:eastAsia="Calibri" w:hAnsi="Times New Roman" w:cs="Times New Roman"/>
          <w:sz w:val="28"/>
          <w:szCs w:val="28"/>
        </w:rPr>
        <w:t>Смоленской области</w:t>
      </w:r>
    </w:p>
    <w:p w:rsidR="00E2460B" w:rsidRDefault="00676251" w:rsidP="001320D3">
      <w:pPr>
        <w:widowControl w:val="0"/>
        <w:shd w:val="clear" w:color="auto" w:fill="FFFFFF" w:themeFill="background1"/>
        <w:adjustRightInd w:val="0"/>
        <w:spacing w:before="192" w:after="0" w:line="240" w:lineRule="auto"/>
        <w:jc w:val="right"/>
        <w:rPr>
          <w:rFonts w:ascii="Times New Roman" w:eastAsia="Times New Roman" w:hAnsi="Times New Roman" w:cs="Times New Roman"/>
          <w:b/>
          <w:bCs/>
          <w:sz w:val="28"/>
          <w:szCs w:val="28"/>
          <w:lang w:eastAsia="ru-RU"/>
        </w:rPr>
      </w:pPr>
      <w:r>
        <w:rPr>
          <w:rFonts w:ascii="Times New Roman" w:eastAsia="Calibri" w:hAnsi="Times New Roman" w:cs="Times New Roman"/>
          <w:sz w:val="28"/>
          <w:szCs w:val="28"/>
        </w:rPr>
        <w:t>от 0</w:t>
      </w:r>
      <w:r w:rsidR="002907CB">
        <w:rPr>
          <w:rFonts w:ascii="Times New Roman" w:eastAsia="Calibri" w:hAnsi="Times New Roman" w:cs="Times New Roman"/>
          <w:sz w:val="28"/>
          <w:szCs w:val="28"/>
        </w:rPr>
        <w:t>7</w:t>
      </w:r>
      <w:r>
        <w:rPr>
          <w:rFonts w:ascii="Times New Roman" w:eastAsia="Calibri" w:hAnsi="Times New Roman" w:cs="Times New Roman"/>
          <w:sz w:val="28"/>
          <w:szCs w:val="28"/>
        </w:rPr>
        <w:t xml:space="preserve"> февраля 2023 №002</w:t>
      </w:r>
      <w:r w:rsidR="00C66949" w:rsidRPr="00C66949">
        <w:rPr>
          <w:rFonts w:ascii="Calibri" w:eastAsia="Calibri" w:hAnsi="Calibri" w:cs="Times New Roman"/>
          <w:sz w:val="24"/>
          <w:szCs w:val="24"/>
        </w:rPr>
        <w:t xml:space="preserve">                                                                             </w:t>
      </w:r>
    </w:p>
    <w:p w:rsidR="00E2460B" w:rsidRDefault="00E2460B" w:rsidP="001320D3">
      <w:pPr>
        <w:spacing w:line="240" w:lineRule="auto"/>
        <w:rPr>
          <w:rFonts w:ascii="Times New Roman" w:eastAsia="Times New Roman" w:hAnsi="Times New Roman" w:cs="Times New Roman"/>
          <w:sz w:val="28"/>
          <w:szCs w:val="28"/>
          <w:lang w:eastAsia="ru-RU"/>
        </w:rPr>
      </w:pPr>
    </w:p>
    <w:p w:rsidR="00E2460B" w:rsidRPr="003075F4" w:rsidRDefault="00E2460B" w:rsidP="00AF6ACC">
      <w:pPr>
        <w:widowControl w:val="0"/>
        <w:shd w:val="clear" w:color="auto" w:fill="FFFFFF"/>
        <w:adjustRightInd w:val="0"/>
        <w:spacing w:before="192" w:after="0" w:line="240" w:lineRule="auto"/>
        <w:jc w:val="center"/>
        <w:rPr>
          <w:rFonts w:ascii="Times New Roman" w:eastAsia="Times New Roman" w:hAnsi="Times New Roman" w:cs="Times New Roman"/>
          <w:b/>
          <w:bCs/>
          <w:sz w:val="28"/>
          <w:szCs w:val="28"/>
        </w:rPr>
      </w:pPr>
      <w:r w:rsidRPr="003075F4">
        <w:rPr>
          <w:rFonts w:ascii="Times New Roman" w:eastAsia="Times New Roman" w:hAnsi="Times New Roman" w:cs="Times New Roman"/>
          <w:b/>
          <w:bCs/>
          <w:sz w:val="28"/>
          <w:szCs w:val="28"/>
        </w:rPr>
        <w:t>Отчет</w:t>
      </w:r>
    </w:p>
    <w:p w:rsidR="00E2460B" w:rsidRPr="003075F4" w:rsidRDefault="00E2460B" w:rsidP="00AF6ACC">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3075F4">
        <w:rPr>
          <w:rFonts w:ascii="Times New Roman" w:eastAsia="Times New Roman" w:hAnsi="Times New Roman" w:cs="Times New Roman"/>
          <w:b/>
          <w:bCs/>
          <w:sz w:val="28"/>
          <w:szCs w:val="28"/>
        </w:rPr>
        <w:t>о деятельности Контрольно-ревизионной комиссии</w:t>
      </w:r>
    </w:p>
    <w:p w:rsidR="00E2460B" w:rsidRPr="003075F4" w:rsidRDefault="00E2460B" w:rsidP="00AF6ACC">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3075F4">
        <w:rPr>
          <w:rFonts w:ascii="Times New Roman" w:eastAsia="Times New Roman" w:hAnsi="Times New Roman" w:cs="Times New Roman"/>
          <w:b/>
          <w:bCs/>
          <w:sz w:val="28"/>
          <w:szCs w:val="28"/>
        </w:rPr>
        <w:t>муниципального образования «Починковский район» Смо</w:t>
      </w:r>
      <w:r w:rsidR="00676251">
        <w:rPr>
          <w:rFonts w:ascii="Times New Roman" w:eastAsia="Times New Roman" w:hAnsi="Times New Roman" w:cs="Times New Roman"/>
          <w:b/>
          <w:bCs/>
          <w:sz w:val="28"/>
          <w:szCs w:val="28"/>
        </w:rPr>
        <w:t xml:space="preserve">ленской области </w:t>
      </w:r>
      <w:r w:rsidRPr="003075F4">
        <w:rPr>
          <w:rFonts w:ascii="Times New Roman" w:eastAsia="Times New Roman" w:hAnsi="Times New Roman" w:cs="Times New Roman"/>
          <w:sz w:val="28"/>
          <w:szCs w:val="28"/>
        </w:rPr>
        <w:t xml:space="preserve"> </w:t>
      </w:r>
      <w:r w:rsidRPr="003075F4">
        <w:rPr>
          <w:rFonts w:ascii="Times New Roman" w:eastAsia="Times New Roman" w:hAnsi="Times New Roman" w:cs="Times New Roman"/>
          <w:b/>
          <w:bCs/>
          <w:sz w:val="28"/>
          <w:szCs w:val="28"/>
        </w:rPr>
        <w:t>за 2022 год</w:t>
      </w:r>
    </w:p>
    <w:p w:rsidR="00E2460B" w:rsidRPr="003075F4" w:rsidRDefault="00E2460B" w:rsidP="00AF6ACC">
      <w:pPr>
        <w:widowControl w:val="0"/>
        <w:shd w:val="clear" w:color="auto" w:fill="FFFFFF"/>
        <w:adjustRightInd w:val="0"/>
        <w:spacing w:after="0" w:line="240" w:lineRule="auto"/>
        <w:jc w:val="center"/>
        <w:rPr>
          <w:rFonts w:ascii="Times New Roman" w:eastAsia="Times New Roman" w:hAnsi="Times New Roman" w:cs="Times New Roman"/>
          <w:sz w:val="28"/>
          <w:szCs w:val="28"/>
        </w:rPr>
      </w:pPr>
    </w:p>
    <w:p w:rsidR="00E2460B" w:rsidRPr="003075F4" w:rsidRDefault="00E2460B" w:rsidP="00AF6ACC">
      <w:pPr>
        <w:widowControl w:val="0"/>
        <w:shd w:val="clear" w:color="auto" w:fill="FFFFFF"/>
        <w:adjustRightInd w:val="0"/>
        <w:spacing w:after="0" w:line="240" w:lineRule="auto"/>
        <w:jc w:val="both"/>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 xml:space="preserve">г. Починок                                                                           </w:t>
      </w:r>
      <w:r w:rsidR="00676251">
        <w:rPr>
          <w:rFonts w:ascii="Times New Roman" w:eastAsia="Times New Roman" w:hAnsi="Times New Roman" w:cs="Times New Roman"/>
          <w:b/>
          <w:sz w:val="28"/>
          <w:szCs w:val="28"/>
        </w:rPr>
        <w:t xml:space="preserve">                       0</w:t>
      </w:r>
      <w:r w:rsidR="002907CB">
        <w:rPr>
          <w:rFonts w:ascii="Times New Roman" w:eastAsia="Times New Roman" w:hAnsi="Times New Roman" w:cs="Times New Roman"/>
          <w:b/>
          <w:sz w:val="28"/>
          <w:szCs w:val="28"/>
        </w:rPr>
        <w:t>7</w:t>
      </w:r>
      <w:bookmarkStart w:id="0" w:name="_GoBack"/>
      <w:bookmarkEnd w:id="0"/>
      <w:r w:rsidR="00676251">
        <w:rPr>
          <w:rFonts w:ascii="Times New Roman" w:eastAsia="Times New Roman" w:hAnsi="Times New Roman" w:cs="Times New Roman"/>
          <w:b/>
          <w:sz w:val="28"/>
          <w:szCs w:val="28"/>
        </w:rPr>
        <w:t>.02</w:t>
      </w:r>
      <w:r w:rsidRPr="003075F4">
        <w:rPr>
          <w:rFonts w:ascii="Times New Roman" w:eastAsia="Times New Roman" w:hAnsi="Times New Roman" w:cs="Times New Roman"/>
          <w:b/>
          <w:sz w:val="28"/>
          <w:szCs w:val="28"/>
        </w:rPr>
        <w:t>.2023 года</w:t>
      </w:r>
    </w:p>
    <w:p w:rsidR="00E2460B" w:rsidRPr="003075F4" w:rsidRDefault="00E2460B" w:rsidP="00AF6ACC">
      <w:pPr>
        <w:widowControl w:val="0"/>
        <w:numPr>
          <w:ilvl w:val="0"/>
          <w:numId w:val="5"/>
        </w:numPr>
        <w:shd w:val="clear" w:color="auto" w:fill="FFFFFF"/>
        <w:adjustRightInd w:val="0"/>
        <w:spacing w:after="0" w:line="240" w:lineRule="auto"/>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Общие положения</w:t>
      </w:r>
    </w:p>
    <w:p w:rsidR="00E2460B" w:rsidRPr="003075F4" w:rsidRDefault="00E2460B" w:rsidP="00AF6ACC">
      <w:pPr>
        <w:widowControl w:val="0"/>
        <w:shd w:val="clear" w:color="auto" w:fill="FFFFFF"/>
        <w:tabs>
          <w:tab w:val="left" w:pos="1134"/>
        </w:tabs>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w:t>
      </w:r>
    </w:p>
    <w:p w:rsidR="00E2460B" w:rsidRPr="003075F4" w:rsidRDefault="00E2460B" w:rsidP="00AF6ACC">
      <w:pPr>
        <w:widowControl w:val="0"/>
        <w:shd w:val="clear" w:color="auto" w:fill="FFFFFF"/>
        <w:tabs>
          <w:tab w:val="left" w:pos="1134"/>
        </w:tabs>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Отчет о деятельности Контрольно-ревизионной комиссии муниципального образования «Починковский район» Смоленской области за 2022 год подготовлен в соответствии с требованиями части 2 статьи 19 Федерального закона от 07.02.2011 </w:t>
      </w:r>
      <w:proofErr w:type="gramStart"/>
      <w:r w:rsidRPr="003075F4">
        <w:rPr>
          <w:rFonts w:ascii="Times New Roman" w:eastAsia="Times New Roman" w:hAnsi="Times New Roman" w:cs="Times New Roman"/>
          <w:sz w:val="28"/>
          <w:szCs w:val="28"/>
        </w:rPr>
        <w:t xml:space="preserve">N 6-ФЗ (ред. от 01.07.2021) "Об общих принципах организации и деятельности контрольно-счетных органов субъектов Российской Федерации и муниципальных образований", пункта 4.27 статьи 4 Положения о Контрольно-ревизионной комиссии муниципального образования «Починковский район» Смоленской области, утвержденного решением Совета депутатов муниципального образования «Починковский район» Смоленской области от 28.09.2021  № 504 с внесенными изменениями </w:t>
      </w:r>
      <w:r w:rsidR="005D2DB1">
        <w:rPr>
          <w:rFonts w:ascii="Times New Roman" w:eastAsia="Times New Roman" w:hAnsi="Times New Roman" w:cs="Times New Roman"/>
          <w:sz w:val="28"/>
          <w:szCs w:val="28"/>
        </w:rPr>
        <w:t>от 27.04.2022 №61)</w:t>
      </w:r>
      <w:r w:rsidRPr="003075F4">
        <w:rPr>
          <w:rFonts w:ascii="Times New Roman" w:eastAsia="Times New Roman" w:hAnsi="Times New Roman" w:cs="Times New Roman"/>
          <w:sz w:val="28"/>
          <w:szCs w:val="28"/>
        </w:rPr>
        <w:t>.</w:t>
      </w:r>
      <w:proofErr w:type="gramEnd"/>
    </w:p>
    <w:p w:rsidR="00227182" w:rsidRDefault="00AA7424" w:rsidP="00AF6ACC">
      <w:pPr>
        <w:spacing w:after="0" w:line="240" w:lineRule="auto"/>
        <w:ind w:firstLine="705"/>
        <w:jc w:val="both"/>
        <w:textAlignment w:val="baseline"/>
        <w:rPr>
          <w:rFonts w:ascii="Times New Roman" w:eastAsia="Times New Roman" w:hAnsi="Times New Roman" w:cs="Times New Roman"/>
          <w:sz w:val="28"/>
          <w:szCs w:val="28"/>
        </w:rPr>
      </w:pPr>
      <w:r w:rsidRPr="00AA7424">
        <w:rPr>
          <w:rFonts w:ascii="Times New Roman" w:eastAsia="Times New Roman" w:hAnsi="Times New Roman" w:cs="Times New Roman"/>
          <w:sz w:val="28"/>
          <w:szCs w:val="28"/>
        </w:rPr>
        <w:t>В отчете отражены результаты деятельности Контрольно-ревизионной комиссии муниципал</w:t>
      </w:r>
      <w:r>
        <w:rPr>
          <w:rFonts w:ascii="Times New Roman" w:eastAsia="Times New Roman" w:hAnsi="Times New Roman" w:cs="Times New Roman"/>
          <w:sz w:val="28"/>
          <w:szCs w:val="28"/>
        </w:rPr>
        <w:t>ьного образования «Починковский</w:t>
      </w:r>
      <w:r w:rsidRPr="00AA7424">
        <w:rPr>
          <w:rFonts w:ascii="Times New Roman" w:eastAsia="Times New Roman" w:hAnsi="Times New Roman" w:cs="Times New Roman"/>
          <w:sz w:val="28"/>
          <w:szCs w:val="28"/>
        </w:rPr>
        <w:t xml:space="preserve"> район» Смоленской области (далее – Контроль</w:t>
      </w:r>
      <w:r>
        <w:rPr>
          <w:rFonts w:ascii="Times New Roman" w:eastAsia="Times New Roman" w:hAnsi="Times New Roman" w:cs="Times New Roman"/>
          <w:sz w:val="28"/>
          <w:szCs w:val="28"/>
        </w:rPr>
        <w:t>но-ревизионная комиссия) за 2022</w:t>
      </w:r>
      <w:r w:rsidRPr="00AA7424">
        <w:rPr>
          <w:rFonts w:ascii="Times New Roman" w:eastAsia="Times New Roman" w:hAnsi="Times New Roman" w:cs="Times New Roman"/>
          <w:sz w:val="28"/>
          <w:szCs w:val="28"/>
        </w:rPr>
        <w:t xml:space="preserve"> год по реализации полномочий, возложенных на органы внешнего муниципального финансового контроля, в том числе информация о результатах проведенных контрольных и экспертно-аналитических мероприятий, а также организационной деятельности.</w:t>
      </w:r>
    </w:p>
    <w:p w:rsidR="00965779" w:rsidRDefault="00965779" w:rsidP="00AF6ACC">
      <w:pPr>
        <w:spacing w:after="0" w:line="240" w:lineRule="auto"/>
        <w:ind w:firstLine="705"/>
        <w:jc w:val="both"/>
        <w:textAlignment w:val="baseline"/>
        <w:rPr>
          <w:rFonts w:ascii="Times New Roman" w:eastAsia="Times New Roman" w:hAnsi="Times New Roman" w:cs="Times New Roman"/>
          <w:sz w:val="28"/>
          <w:szCs w:val="28"/>
        </w:rPr>
      </w:pPr>
      <w:proofErr w:type="gramStart"/>
      <w:r w:rsidRPr="00965779">
        <w:rPr>
          <w:rFonts w:ascii="Times New Roman" w:eastAsia="Times New Roman" w:hAnsi="Times New Roman" w:cs="Times New Roman"/>
          <w:sz w:val="28"/>
          <w:szCs w:val="28"/>
        </w:rPr>
        <w:t>Правовое регулирование организации и деятельности Контрольно</w:t>
      </w:r>
      <w:r>
        <w:rPr>
          <w:rFonts w:ascii="Times New Roman" w:eastAsia="Times New Roman" w:hAnsi="Times New Roman" w:cs="Times New Roman"/>
          <w:sz w:val="28"/>
          <w:szCs w:val="28"/>
        </w:rPr>
        <w:t>-</w:t>
      </w:r>
      <w:r w:rsidRPr="00965779">
        <w:rPr>
          <w:rFonts w:ascii="Times New Roman" w:eastAsia="Times New Roman" w:hAnsi="Times New Roman" w:cs="Times New Roman"/>
          <w:sz w:val="28"/>
          <w:szCs w:val="28"/>
        </w:rPr>
        <w:t>ревизионной комиссии определяются Бюджетным кодексом Российской Федерации (далее – Бюджетный кодекс РФ), Федеральным законом от 06.10.2003 № 131-ФЗ «Об общих принципах организации местного самоуправления в Российской Федерации», Федеральным законом № 6-ФЗ, Уставом муниципал</w:t>
      </w:r>
      <w:r>
        <w:rPr>
          <w:rFonts w:ascii="Times New Roman" w:eastAsia="Times New Roman" w:hAnsi="Times New Roman" w:cs="Times New Roman"/>
          <w:sz w:val="28"/>
          <w:szCs w:val="28"/>
        </w:rPr>
        <w:t>ьного образования «Починковский</w:t>
      </w:r>
      <w:r w:rsidRPr="00965779">
        <w:rPr>
          <w:rFonts w:ascii="Times New Roman" w:eastAsia="Times New Roman" w:hAnsi="Times New Roman" w:cs="Times New Roman"/>
          <w:sz w:val="28"/>
          <w:szCs w:val="28"/>
        </w:rPr>
        <w:t xml:space="preserve"> район» Смоленской области, Положением о Контрольно</w:t>
      </w:r>
      <w:r>
        <w:rPr>
          <w:rFonts w:ascii="Times New Roman" w:eastAsia="Times New Roman" w:hAnsi="Times New Roman" w:cs="Times New Roman"/>
          <w:sz w:val="28"/>
          <w:szCs w:val="28"/>
        </w:rPr>
        <w:t>-</w:t>
      </w:r>
      <w:r w:rsidRPr="00965779">
        <w:rPr>
          <w:rFonts w:ascii="Times New Roman" w:eastAsia="Times New Roman" w:hAnsi="Times New Roman" w:cs="Times New Roman"/>
          <w:sz w:val="28"/>
          <w:szCs w:val="28"/>
        </w:rPr>
        <w:t>ревизионной комиссии, а также стандартами внешнего муниципального финансового контроля и организации деятельности.</w:t>
      </w:r>
      <w:proofErr w:type="gramEnd"/>
    </w:p>
    <w:p w:rsidR="00965779" w:rsidRDefault="00965779" w:rsidP="00AF6ACC">
      <w:pPr>
        <w:spacing w:after="0" w:line="240" w:lineRule="auto"/>
        <w:ind w:firstLine="705"/>
        <w:jc w:val="both"/>
        <w:textAlignment w:val="baseline"/>
        <w:rPr>
          <w:rFonts w:ascii="Times New Roman" w:eastAsia="Times New Roman" w:hAnsi="Times New Roman" w:cs="Times New Roman"/>
          <w:sz w:val="28"/>
          <w:szCs w:val="28"/>
        </w:rPr>
      </w:pPr>
      <w:r w:rsidRPr="00965779">
        <w:rPr>
          <w:rFonts w:ascii="Times New Roman" w:eastAsia="Times New Roman" w:hAnsi="Times New Roman" w:cs="Times New Roman"/>
          <w:sz w:val="28"/>
          <w:szCs w:val="28"/>
        </w:rPr>
        <w:t xml:space="preserve"> Деятельность Контрольно-ревизионной комиссии основывалась на принципах законности, объективности, эффективности, независимости, открытости и гласности.</w:t>
      </w:r>
    </w:p>
    <w:p w:rsidR="00F175C8" w:rsidRPr="00F175C8" w:rsidRDefault="00F175C8" w:rsidP="00AF6ACC">
      <w:pPr>
        <w:spacing w:after="0" w:line="240" w:lineRule="auto"/>
        <w:ind w:firstLine="705"/>
        <w:jc w:val="both"/>
        <w:textAlignment w:val="baseline"/>
        <w:rPr>
          <w:rFonts w:ascii="Times New Roman" w:eastAsia="Times New Roman" w:hAnsi="Times New Roman" w:cs="Times New Roman"/>
          <w:sz w:val="28"/>
          <w:szCs w:val="28"/>
        </w:rPr>
      </w:pPr>
      <w:r w:rsidRPr="00F175C8">
        <w:rPr>
          <w:rFonts w:ascii="Times New Roman" w:eastAsia="Times New Roman" w:hAnsi="Times New Roman" w:cs="Times New Roman"/>
          <w:sz w:val="28"/>
          <w:szCs w:val="28"/>
        </w:rPr>
        <w:lastRenderedPageBreak/>
        <w:t>На основании Плана работы Контрольно-ревизионной комиссии муниципального образования «Починковский район» Смоленской области (далее – Контрольно-ревизионная комиссия) на 2022 год, утвержденного 24.12.2021 года (в редакциях от 01.06.2022 №0009, от 25.10.2022 №0021) осуществлялась деятельность Контрольно-ревизионной комиссии муниципального образования «Починковский район» Смоленской области по реализации полномочий по внешнему муниципальному финансовому контролю.</w:t>
      </w:r>
    </w:p>
    <w:p w:rsidR="00515EBE" w:rsidRDefault="00515EBE" w:rsidP="00AF6ACC">
      <w:pPr>
        <w:spacing w:after="0" w:line="240" w:lineRule="auto"/>
        <w:ind w:firstLine="709"/>
        <w:jc w:val="both"/>
        <w:textAlignment w:val="baseline"/>
        <w:rPr>
          <w:rFonts w:ascii="Times New Roman" w:eastAsia="Times New Roman" w:hAnsi="Times New Roman" w:cs="Times New Roman"/>
          <w:sz w:val="28"/>
          <w:szCs w:val="28"/>
        </w:rPr>
      </w:pPr>
      <w:r w:rsidRPr="00515EBE">
        <w:rPr>
          <w:rFonts w:ascii="Times New Roman" w:eastAsia="Times New Roman" w:hAnsi="Times New Roman" w:cs="Times New Roman"/>
          <w:sz w:val="28"/>
          <w:szCs w:val="28"/>
        </w:rPr>
        <w:t xml:space="preserve"> </w:t>
      </w:r>
      <w:proofErr w:type="gramStart"/>
      <w:r w:rsidRPr="00515EBE">
        <w:rPr>
          <w:rFonts w:ascii="Times New Roman" w:eastAsia="Times New Roman" w:hAnsi="Times New Roman" w:cs="Times New Roman"/>
          <w:sz w:val="28"/>
          <w:szCs w:val="28"/>
        </w:rPr>
        <w:t>Между Советом депутатов муниципального образования «Починковский район» Смоленской области, Советами депутатов пяти сельских поселений Починковского района Смоленской области и Починковского городского поселения Починковского района Смоленской области  в соответствии с пунктом 11 статьи 3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заключены Соглашения о передаче полномочий по осуществлению</w:t>
      </w:r>
      <w:proofErr w:type="gramEnd"/>
      <w:r w:rsidRPr="00515EBE">
        <w:rPr>
          <w:rFonts w:ascii="Times New Roman" w:eastAsia="Times New Roman" w:hAnsi="Times New Roman" w:cs="Times New Roman"/>
          <w:sz w:val="28"/>
          <w:szCs w:val="28"/>
        </w:rPr>
        <w:t xml:space="preserve"> внешнего муниципального финансового контроля Контрольно-ревизионных комиссий городского и сельских поселений Починковского района Смоленской области Контрольно-ревизионной комиссии муниципального образования «Починковский район» Смоленской области.</w:t>
      </w:r>
    </w:p>
    <w:p w:rsidR="00CA1E06" w:rsidRDefault="00CA1E06"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2022</w:t>
      </w:r>
      <w:r w:rsidR="003573BD" w:rsidRPr="003573BD">
        <w:rPr>
          <w:rFonts w:ascii="Times New Roman" w:eastAsia="Times New Roman" w:hAnsi="Times New Roman" w:cs="Times New Roman"/>
          <w:sz w:val="28"/>
          <w:szCs w:val="28"/>
        </w:rPr>
        <w:t xml:space="preserve"> году Контрольно-ревизионная комиссия осуществляла </w:t>
      </w:r>
      <w:proofErr w:type="gramStart"/>
      <w:r w:rsidR="003573BD" w:rsidRPr="003573BD">
        <w:rPr>
          <w:rFonts w:ascii="Times New Roman" w:eastAsia="Times New Roman" w:hAnsi="Times New Roman" w:cs="Times New Roman"/>
          <w:sz w:val="28"/>
          <w:szCs w:val="28"/>
        </w:rPr>
        <w:t>контроль за</w:t>
      </w:r>
      <w:proofErr w:type="gramEnd"/>
      <w:r w:rsidR="003573BD" w:rsidRPr="003573BD">
        <w:rPr>
          <w:rFonts w:ascii="Times New Roman" w:eastAsia="Times New Roman" w:hAnsi="Times New Roman" w:cs="Times New Roman"/>
          <w:sz w:val="28"/>
          <w:szCs w:val="28"/>
        </w:rPr>
        <w:t xml:space="preserve"> формированием и исполнением бюджета муниципал</w:t>
      </w:r>
      <w:r>
        <w:rPr>
          <w:rFonts w:ascii="Times New Roman" w:eastAsia="Times New Roman" w:hAnsi="Times New Roman" w:cs="Times New Roman"/>
          <w:sz w:val="28"/>
          <w:szCs w:val="28"/>
        </w:rPr>
        <w:t>ьного образования «Починковский</w:t>
      </w:r>
      <w:r w:rsidR="003573BD" w:rsidRPr="003573BD">
        <w:rPr>
          <w:rFonts w:ascii="Times New Roman" w:eastAsia="Times New Roman" w:hAnsi="Times New Roman" w:cs="Times New Roman"/>
          <w:sz w:val="28"/>
          <w:szCs w:val="28"/>
        </w:rPr>
        <w:t xml:space="preserve"> район» Смоленской области, соблюдением установленного порядка управления и распоряжения имуществом, находящимся в муниципальной собственности; проводила экспертизы проекта муниципального правового акта о бюджете муниципального района и изменений к нему, а также проектов муниципа</w:t>
      </w:r>
      <w:r w:rsidR="00F54A2F">
        <w:rPr>
          <w:rFonts w:ascii="Times New Roman" w:eastAsia="Times New Roman" w:hAnsi="Times New Roman" w:cs="Times New Roman"/>
          <w:sz w:val="28"/>
          <w:szCs w:val="28"/>
        </w:rPr>
        <w:t xml:space="preserve">льных правовых актов, в части </w:t>
      </w:r>
      <w:r w:rsidR="003573BD" w:rsidRPr="003573BD">
        <w:rPr>
          <w:rFonts w:ascii="Times New Roman" w:eastAsia="Times New Roman" w:hAnsi="Times New Roman" w:cs="Times New Roman"/>
          <w:sz w:val="28"/>
          <w:szCs w:val="28"/>
        </w:rPr>
        <w:t>касающихся расходных обязательств муниципального образования, и муниципальных программ, как основного инструмента бюджетного планирования.</w:t>
      </w:r>
    </w:p>
    <w:p w:rsidR="00CA1E06" w:rsidRDefault="003573BD" w:rsidP="00AF6ACC">
      <w:pPr>
        <w:spacing w:after="0" w:line="240" w:lineRule="auto"/>
        <w:ind w:firstLine="705"/>
        <w:jc w:val="both"/>
        <w:textAlignment w:val="baseline"/>
        <w:rPr>
          <w:rFonts w:ascii="Times New Roman" w:eastAsia="Times New Roman" w:hAnsi="Times New Roman" w:cs="Times New Roman"/>
          <w:sz w:val="28"/>
          <w:szCs w:val="28"/>
        </w:rPr>
      </w:pPr>
      <w:r w:rsidRPr="003573BD">
        <w:rPr>
          <w:rFonts w:ascii="Times New Roman" w:eastAsia="Times New Roman" w:hAnsi="Times New Roman" w:cs="Times New Roman"/>
          <w:sz w:val="28"/>
          <w:szCs w:val="28"/>
        </w:rPr>
        <w:t xml:space="preserve"> В рамках своих полномочий осуществлялся предварите</w:t>
      </w:r>
      <w:r w:rsidR="00F200CA">
        <w:rPr>
          <w:rFonts w:ascii="Times New Roman" w:eastAsia="Times New Roman" w:hAnsi="Times New Roman" w:cs="Times New Roman"/>
          <w:sz w:val="28"/>
          <w:szCs w:val="28"/>
        </w:rPr>
        <w:t>льный и последующий контроль расходования</w:t>
      </w:r>
      <w:r w:rsidRPr="003573BD">
        <w:rPr>
          <w:rFonts w:ascii="Times New Roman" w:eastAsia="Times New Roman" w:hAnsi="Times New Roman" w:cs="Times New Roman"/>
          <w:sz w:val="28"/>
          <w:szCs w:val="28"/>
        </w:rPr>
        <w:t xml:space="preserve"> бюджетных средств, а именно проведена внешняя проверка исполнения бюдже</w:t>
      </w:r>
      <w:r w:rsidR="00CA1E06">
        <w:rPr>
          <w:rFonts w:ascii="Times New Roman" w:eastAsia="Times New Roman" w:hAnsi="Times New Roman" w:cs="Times New Roman"/>
          <w:sz w:val="28"/>
          <w:szCs w:val="28"/>
        </w:rPr>
        <w:t>та муниципального района за 2021</w:t>
      </w:r>
      <w:r w:rsidRPr="003573BD">
        <w:rPr>
          <w:rFonts w:ascii="Times New Roman" w:eastAsia="Times New Roman" w:hAnsi="Times New Roman" w:cs="Times New Roman"/>
          <w:sz w:val="28"/>
          <w:szCs w:val="28"/>
        </w:rPr>
        <w:t xml:space="preserve"> год, осуществлена экспертиза проекта бюдже</w:t>
      </w:r>
      <w:r w:rsidR="00CA1E06">
        <w:rPr>
          <w:rFonts w:ascii="Times New Roman" w:eastAsia="Times New Roman" w:hAnsi="Times New Roman" w:cs="Times New Roman"/>
          <w:sz w:val="28"/>
          <w:szCs w:val="28"/>
        </w:rPr>
        <w:t>та муниципального района на 2023 год и плановый период 2024 и 2025</w:t>
      </w:r>
      <w:r w:rsidRPr="003573BD">
        <w:rPr>
          <w:rFonts w:ascii="Times New Roman" w:eastAsia="Times New Roman" w:hAnsi="Times New Roman" w:cs="Times New Roman"/>
          <w:sz w:val="28"/>
          <w:szCs w:val="28"/>
        </w:rPr>
        <w:t xml:space="preserve"> годов, а также проведены тематические контрольные и экспертно-аналитические мероприятия. </w:t>
      </w:r>
    </w:p>
    <w:p w:rsidR="00515EBE" w:rsidRDefault="003573BD" w:rsidP="00AF6ACC">
      <w:pPr>
        <w:spacing w:after="0" w:line="240" w:lineRule="auto"/>
        <w:ind w:firstLine="705"/>
        <w:jc w:val="both"/>
        <w:textAlignment w:val="baseline"/>
        <w:rPr>
          <w:rFonts w:ascii="Times New Roman" w:eastAsia="Times New Roman" w:hAnsi="Times New Roman" w:cs="Times New Roman"/>
          <w:sz w:val="28"/>
          <w:szCs w:val="28"/>
        </w:rPr>
      </w:pPr>
      <w:r w:rsidRPr="003573BD">
        <w:rPr>
          <w:rFonts w:ascii="Times New Roman" w:eastAsia="Times New Roman" w:hAnsi="Times New Roman" w:cs="Times New Roman"/>
          <w:sz w:val="28"/>
          <w:szCs w:val="28"/>
        </w:rPr>
        <w:t>На основании требований федерального законодательства перечисленные направления деятельности осуществлялись в соответствии с разработанными и утвержденными Контрольно-ревизионной комиссией стандартами внешнего муниципального финансового контроля.</w:t>
      </w:r>
    </w:p>
    <w:p w:rsidR="00CA1E06" w:rsidRDefault="00CA1E06" w:rsidP="00AF6ACC">
      <w:pPr>
        <w:spacing w:after="0" w:line="240" w:lineRule="auto"/>
        <w:ind w:firstLine="705"/>
        <w:jc w:val="both"/>
        <w:textAlignment w:val="baseline"/>
        <w:rPr>
          <w:rFonts w:ascii="Times New Roman" w:eastAsia="Times New Roman" w:hAnsi="Times New Roman" w:cs="Times New Roman"/>
          <w:sz w:val="28"/>
          <w:szCs w:val="28"/>
        </w:rPr>
      </w:pPr>
      <w:r w:rsidRPr="00CA1E06">
        <w:rPr>
          <w:rFonts w:ascii="Times New Roman" w:eastAsia="Times New Roman" w:hAnsi="Times New Roman" w:cs="Times New Roman"/>
          <w:sz w:val="28"/>
          <w:szCs w:val="28"/>
        </w:rPr>
        <w:t>Все мероприятия, преду</w:t>
      </w:r>
      <w:r>
        <w:rPr>
          <w:rFonts w:ascii="Times New Roman" w:eastAsia="Times New Roman" w:hAnsi="Times New Roman" w:cs="Times New Roman"/>
          <w:sz w:val="28"/>
          <w:szCs w:val="28"/>
        </w:rPr>
        <w:t>смотренные планом работы на 2022</w:t>
      </w:r>
      <w:r w:rsidRPr="00CA1E06">
        <w:rPr>
          <w:rFonts w:ascii="Times New Roman" w:eastAsia="Times New Roman" w:hAnsi="Times New Roman" w:cs="Times New Roman"/>
          <w:sz w:val="28"/>
          <w:szCs w:val="28"/>
        </w:rPr>
        <w:t xml:space="preserve"> год, выполнены в полном объеме.</w:t>
      </w:r>
    </w:p>
    <w:p w:rsidR="00743C29" w:rsidRPr="003075F4" w:rsidRDefault="00743C29" w:rsidP="00AF6ACC">
      <w:pPr>
        <w:spacing w:after="0" w:line="240" w:lineRule="auto"/>
        <w:ind w:firstLine="705"/>
        <w:jc w:val="both"/>
        <w:textAlignment w:val="baseline"/>
        <w:rPr>
          <w:rFonts w:ascii="Times New Roman" w:eastAsia="Times New Roman" w:hAnsi="Times New Roman" w:cs="Times New Roman"/>
          <w:color w:val="FF0000"/>
          <w:sz w:val="24"/>
          <w:szCs w:val="24"/>
        </w:rPr>
      </w:pPr>
      <w:r w:rsidRPr="003075F4">
        <w:rPr>
          <w:rFonts w:ascii="Times New Roman" w:eastAsia="Times New Roman" w:hAnsi="Times New Roman" w:cs="Times New Roman"/>
          <w:sz w:val="28"/>
          <w:szCs w:val="28"/>
        </w:rPr>
        <w:t>Отчёт о деятельности Контрольно-ревизионной комиссии муниципального образования «Починковск</w:t>
      </w:r>
      <w:r>
        <w:rPr>
          <w:rFonts w:ascii="Times New Roman" w:eastAsia="Times New Roman" w:hAnsi="Times New Roman" w:cs="Times New Roman"/>
          <w:sz w:val="28"/>
          <w:szCs w:val="28"/>
        </w:rPr>
        <w:t>ий район» Смоленской области</w:t>
      </w:r>
      <w:r w:rsidRPr="003075F4">
        <w:rPr>
          <w:rFonts w:ascii="Times New Roman" w:eastAsia="Times New Roman" w:hAnsi="Times New Roman" w:cs="Times New Roman"/>
          <w:sz w:val="28"/>
          <w:szCs w:val="28"/>
        </w:rPr>
        <w:t xml:space="preserve"> за 2022 год подготовлен в соответствии со стандартом организации деятельности   СОД - 2 «Подготовка отчёта о деятельности Контрольно-ревизионной комиссии муниципального </w:t>
      </w:r>
      <w:r w:rsidRPr="003075F4">
        <w:rPr>
          <w:rFonts w:ascii="Times New Roman" w:eastAsia="Times New Roman" w:hAnsi="Times New Roman" w:cs="Times New Roman"/>
          <w:sz w:val="28"/>
          <w:szCs w:val="28"/>
        </w:rPr>
        <w:lastRenderedPageBreak/>
        <w:t>образования «Починковский район» Смоленской области», утвержденным приказом от 02.06.2022 №10.</w:t>
      </w:r>
      <w:r w:rsidRPr="003075F4">
        <w:rPr>
          <w:rFonts w:ascii="Times New Roman" w:eastAsia="Calibri" w:hAnsi="Times New Roman" w:cs="Times New Roman"/>
          <w:color w:val="FF0000"/>
          <w:sz w:val="28"/>
          <w:szCs w:val="28"/>
        </w:rPr>
        <w:t> </w:t>
      </w:r>
    </w:p>
    <w:p w:rsidR="00E2460B" w:rsidRPr="003075F4" w:rsidRDefault="00E2460B" w:rsidP="00AF6ACC">
      <w:pPr>
        <w:widowControl w:val="0"/>
        <w:shd w:val="clear" w:color="auto" w:fill="FFFFFF"/>
        <w:adjustRightInd w:val="0"/>
        <w:spacing w:after="0" w:line="240" w:lineRule="auto"/>
        <w:ind w:firstLine="709"/>
        <w:contextualSpacing/>
        <w:jc w:val="both"/>
        <w:rPr>
          <w:rFonts w:ascii="Times New Roman" w:eastAsia="Times New Roman" w:hAnsi="Times New Roman" w:cs="Times New Roman"/>
          <w:sz w:val="28"/>
          <w:szCs w:val="28"/>
        </w:rPr>
      </w:pPr>
    </w:p>
    <w:p w:rsidR="00E2460B" w:rsidRPr="003075F4" w:rsidRDefault="00E2460B" w:rsidP="00AF6ACC">
      <w:pPr>
        <w:widowControl w:val="0"/>
        <w:numPr>
          <w:ilvl w:val="0"/>
          <w:numId w:val="5"/>
        </w:numPr>
        <w:shd w:val="clear" w:color="auto" w:fill="FFFFFF"/>
        <w:adjustRightInd w:val="0"/>
        <w:spacing w:after="0" w:line="240" w:lineRule="auto"/>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Основные итоги работы Контрольно-ревизионной комиссии муниципального образования «Починковский район» Смоленской области</w:t>
      </w:r>
    </w:p>
    <w:p w:rsidR="00E2460B" w:rsidRPr="003075F4" w:rsidRDefault="00E2460B" w:rsidP="00AF6ACC">
      <w:pPr>
        <w:widowControl w:val="0"/>
        <w:shd w:val="clear" w:color="auto" w:fill="FFFFFF"/>
        <w:adjustRightInd w:val="0"/>
        <w:spacing w:after="0" w:line="240" w:lineRule="auto"/>
        <w:jc w:val="center"/>
        <w:rPr>
          <w:rFonts w:ascii="Times New Roman" w:eastAsia="Times New Roman" w:hAnsi="Times New Roman" w:cs="Times New Roman"/>
          <w:b/>
          <w:sz w:val="28"/>
          <w:szCs w:val="28"/>
        </w:rPr>
      </w:pPr>
    </w:p>
    <w:p w:rsidR="00330B47" w:rsidRDefault="004711F0" w:rsidP="00AF6ACC">
      <w:pPr>
        <w:spacing w:after="0" w:line="240" w:lineRule="auto"/>
        <w:ind w:firstLine="705"/>
        <w:jc w:val="both"/>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Основная работа в 2022 году</w:t>
      </w:r>
      <w:r w:rsidR="00CE3E51">
        <w:rPr>
          <w:rFonts w:ascii="Times New Roman" w:eastAsia="Times New Roman" w:hAnsi="Times New Roman" w:cs="Times New Roman"/>
          <w:sz w:val="28"/>
          <w:szCs w:val="28"/>
        </w:rPr>
        <w:t xml:space="preserve"> Контрольно-ревизионной ко</w:t>
      </w:r>
      <w:r>
        <w:rPr>
          <w:rFonts w:ascii="Times New Roman" w:eastAsia="Times New Roman" w:hAnsi="Times New Roman" w:cs="Times New Roman"/>
          <w:sz w:val="28"/>
          <w:szCs w:val="28"/>
        </w:rPr>
        <w:t>миссией</w:t>
      </w:r>
      <w:r w:rsidR="00CE3E51">
        <w:rPr>
          <w:rFonts w:ascii="Times New Roman" w:eastAsia="Times New Roman" w:hAnsi="Times New Roman" w:cs="Times New Roman"/>
          <w:sz w:val="28"/>
          <w:szCs w:val="28"/>
        </w:rPr>
        <w:t>, как действующего органа внешнего муниципального финансового контроля муниципального образования «Починковский район Смоленской области», бюджетов сельских и городского поселений Починковского района С</w:t>
      </w:r>
      <w:r>
        <w:rPr>
          <w:rFonts w:ascii="Times New Roman" w:eastAsia="Times New Roman" w:hAnsi="Times New Roman" w:cs="Times New Roman"/>
          <w:sz w:val="28"/>
          <w:szCs w:val="28"/>
        </w:rPr>
        <w:t>моленской области осуществлялась</w:t>
      </w:r>
      <w:r w:rsidR="00CE3E51">
        <w:rPr>
          <w:rFonts w:ascii="Times New Roman" w:eastAsia="Times New Roman" w:hAnsi="Times New Roman" w:cs="Times New Roman"/>
          <w:sz w:val="28"/>
          <w:szCs w:val="28"/>
        </w:rPr>
        <w:t xml:space="preserve"> в</w:t>
      </w:r>
      <w:r w:rsidR="00E2460B" w:rsidRPr="003075F4">
        <w:rPr>
          <w:rFonts w:ascii="Times New Roman" w:eastAsia="Times New Roman" w:hAnsi="Times New Roman" w:cs="Times New Roman"/>
          <w:sz w:val="28"/>
          <w:szCs w:val="28"/>
        </w:rPr>
        <w:t xml:space="preserve"> соответствии с пунктом 2 статьи 9 Федерального закона от 07.02.2011   № 6-ФЗ «Об общих принципах деятельности контрольно-счетных органов субъектов Российской Федерации и муниципальных образований» (далее – Федеральный закон от</w:t>
      </w:r>
      <w:r>
        <w:rPr>
          <w:rFonts w:ascii="Times New Roman" w:eastAsia="Times New Roman" w:hAnsi="Times New Roman" w:cs="Times New Roman"/>
          <w:sz w:val="28"/>
          <w:szCs w:val="28"/>
        </w:rPr>
        <w:t xml:space="preserve"> 07.02.2011 №6-ФЗ</w:t>
      </w:r>
      <w:proofErr w:type="gramEnd"/>
      <w:r>
        <w:rPr>
          <w:rFonts w:ascii="Times New Roman" w:eastAsia="Times New Roman" w:hAnsi="Times New Roman" w:cs="Times New Roman"/>
          <w:sz w:val="28"/>
          <w:szCs w:val="28"/>
        </w:rPr>
        <w:t xml:space="preserve">) </w:t>
      </w:r>
      <w:r w:rsidR="000D202C">
        <w:rPr>
          <w:rFonts w:ascii="Times New Roman" w:eastAsia="Times New Roman" w:hAnsi="Times New Roman" w:cs="Times New Roman"/>
          <w:sz w:val="28"/>
          <w:szCs w:val="28"/>
        </w:rPr>
        <w:t>по следующим основным</w:t>
      </w:r>
      <w:r w:rsidR="00E2460B" w:rsidRPr="003075F4">
        <w:rPr>
          <w:rFonts w:ascii="Times New Roman" w:eastAsia="Times New Roman" w:hAnsi="Times New Roman" w:cs="Times New Roman"/>
          <w:sz w:val="28"/>
          <w:szCs w:val="28"/>
        </w:rPr>
        <w:t xml:space="preserve"> полномочия</w:t>
      </w:r>
      <w:r w:rsidR="000D202C">
        <w:rPr>
          <w:rFonts w:ascii="Times New Roman" w:eastAsia="Times New Roman" w:hAnsi="Times New Roman" w:cs="Times New Roman"/>
          <w:sz w:val="28"/>
          <w:szCs w:val="28"/>
        </w:rPr>
        <w:t>м</w:t>
      </w:r>
      <w:r w:rsidR="00E2460B" w:rsidRPr="003075F4">
        <w:rPr>
          <w:rFonts w:ascii="Times New Roman" w:eastAsia="Times New Roman" w:hAnsi="Times New Roman" w:cs="Times New Roman"/>
          <w:sz w:val="28"/>
          <w:szCs w:val="28"/>
        </w:rPr>
        <w:t>:</w:t>
      </w:r>
    </w:p>
    <w:p w:rsidR="00330B47" w:rsidRPr="00330B47" w:rsidRDefault="00330B47" w:rsidP="00AF6ACC">
      <w:pPr>
        <w:spacing w:after="0" w:line="240" w:lineRule="auto"/>
        <w:ind w:firstLine="705"/>
        <w:jc w:val="both"/>
        <w:textAlignment w:val="baseline"/>
        <w:rPr>
          <w:rFonts w:ascii="Times New Roman" w:eastAsia="Times New Roman" w:hAnsi="Times New Roman" w:cs="Times New Roman"/>
          <w:sz w:val="28"/>
          <w:szCs w:val="28"/>
        </w:rPr>
      </w:pPr>
      <w:r w:rsidRPr="00330B47">
        <w:rPr>
          <w:rFonts w:ascii="Times New Roman" w:eastAsia="Times New Roman" w:hAnsi="Times New Roman" w:cs="Times New Roman"/>
          <w:sz w:val="28"/>
          <w:szCs w:val="28"/>
        </w:rPr>
        <w:t>1) организация и осуществление контроля за законностью и эффективностью использования средств бюдже</w:t>
      </w:r>
      <w:r>
        <w:rPr>
          <w:rFonts w:ascii="Times New Roman" w:eastAsia="Times New Roman" w:hAnsi="Times New Roman" w:cs="Times New Roman"/>
          <w:sz w:val="28"/>
          <w:szCs w:val="28"/>
        </w:rPr>
        <w:t>та муниципального образования «Починковский район» Смоленской области</w:t>
      </w:r>
      <w:r w:rsidRPr="00330B4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сельских и го</w:t>
      </w:r>
      <w:r w:rsidR="00384373">
        <w:rPr>
          <w:rFonts w:ascii="Times New Roman" w:eastAsia="Times New Roman" w:hAnsi="Times New Roman" w:cs="Times New Roman"/>
          <w:sz w:val="28"/>
          <w:szCs w:val="28"/>
        </w:rPr>
        <w:t>родского поселений</w:t>
      </w:r>
      <w:r>
        <w:rPr>
          <w:rFonts w:ascii="Times New Roman" w:eastAsia="Times New Roman" w:hAnsi="Times New Roman" w:cs="Times New Roman"/>
          <w:sz w:val="28"/>
          <w:szCs w:val="28"/>
        </w:rPr>
        <w:t xml:space="preserve"> Починковского района Смоленской области</w:t>
      </w:r>
      <w:r w:rsidRPr="00330B47">
        <w:rPr>
          <w:rFonts w:ascii="Times New Roman" w:eastAsia="Times New Roman" w:hAnsi="Times New Roman" w:cs="Times New Roman"/>
          <w:sz w:val="28"/>
          <w:szCs w:val="28"/>
        </w:rPr>
        <w:t>, а также иных сре</w:t>
      </w:r>
      <w:proofErr w:type="gramStart"/>
      <w:r w:rsidRPr="00330B47">
        <w:rPr>
          <w:rFonts w:ascii="Times New Roman" w:eastAsia="Times New Roman" w:hAnsi="Times New Roman" w:cs="Times New Roman"/>
          <w:sz w:val="28"/>
          <w:szCs w:val="28"/>
        </w:rPr>
        <w:t>дств в сл</w:t>
      </w:r>
      <w:proofErr w:type="gramEnd"/>
      <w:r w:rsidRPr="00330B47">
        <w:rPr>
          <w:rFonts w:ascii="Times New Roman" w:eastAsia="Times New Roman" w:hAnsi="Times New Roman" w:cs="Times New Roman"/>
          <w:sz w:val="28"/>
          <w:szCs w:val="28"/>
        </w:rPr>
        <w:t>учаях, предусмотренных законодательством Российской Федерации;</w:t>
      </w:r>
    </w:p>
    <w:p w:rsidR="00330B47" w:rsidRPr="00330B47" w:rsidRDefault="00330B47" w:rsidP="00AF6ACC">
      <w:pPr>
        <w:spacing w:after="0" w:line="240" w:lineRule="auto"/>
        <w:ind w:firstLine="705"/>
        <w:jc w:val="both"/>
        <w:textAlignment w:val="baseline"/>
        <w:rPr>
          <w:rFonts w:ascii="Times New Roman" w:eastAsia="Times New Roman" w:hAnsi="Times New Roman" w:cs="Times New Roman"/>
          <w:sz w:val="28"/>
          <w:szCs w:val="28"/>
        </w:rPr>
      </w:pPr>
      <w:r w:rsidRPr="00330B47">
        <w:rPr>
          <w:rFonts w:ascii="Times New Roman" w:eastAsia="Times New Roman" w:hAnsi="Times New Roman" w:cs="Times New Roman"/>
          <w:sz w:val="28"/>
          <w:szCs w:val="28"/>
        </w:rPr>
        <w:t>2) экспертиза проектов законов о бюджетах муниципального образования «Починковский район» Смоленской области, сельских и го</w:t>
      </w:r>
      <w:r w:rsidR="00384373">
        <w:rPr>
          <w:rFonts w:ascii="Times New Roman" w:eastAsia="Times New Roman" w:hAnsi="Times New Roman" w:cs="Times New Roman"/>
          <w:sz w:val="28"/>
          <w:szCs w:val="28"/>
        </w:rPr>
        <w:t>родского поселений</w:t>
      </w:r>
      <w:r w:rsidRPr="00330B47">
        <w:rPr>
          <w:rFonts w:ascii="Times New Roman" w:eastAsia="Times New Roman" w:hAnsi="Times New Roman" w:cs="Times New Roman"/>
          <w:sz w:val="28"/>
          <w:szCs w:val="28"/>
        </w:rPr>
        <w:t xml:space="preserve"> Починковского района Смоленской области, проверка и анализ обоснованности их показателей;</w:t>
      </w:r>
    </w:p>
    <w:p w:rsidR="00330B47" w:rsidRPr="00330B47" w:rsidRDefault="00330B47" w:rsidP="00AF6ACC">
      <w:pPr>
        <w:spacing w:after="0" w:line="240" w:lineRule="auto"/>
        <w:ind w:firstLine="705"/>
        <w:jc w:val="both"/>
        <w:textAlignment w:val="baseline"/>
        <w:rPr>
          <w:rFonts w:ascii="Times New Roman" w:eastAsia="Times New Roman" w:hAnsi="Times New Roman" w:cs="Times New Roman"/>
          <w:sz w:val="28"/>
          <w:szCs w:val="28"/>
        </w:rPr>
      </w:pPr>
      <w:proofErr w:type="gramStart"/>
      <w:r w:rsidRPr="00330B47">
        <w:rPr>
          <w:rFonts w:ascii="Times New Roman" w:eastAsia="Times New Roman" w:hAnsi="Times New Roman" w:cs="Times New Roman"/>
          <w:sz w:val="28"/>
          <w:szCs w:val="28"/>
        </w:rPr>
        <w:t xml:space="preserve">3) внешняя проверка годового отчета об исполнении бюджета муниципального образования «Починковский район» Смоленской области, </w:t>
      </w:r>
      <w:r>
        <w:rPr>
          <w:rFonts w:ascii="Times New Roman" w:eastAsia="Times New Roman" w:hAnsi="Times New Roman" w:cs="Times New Roman"/>
          <w:sz w:val="28"/>
          <w:szCs w:val="28"/>
        </w:rPr>
        <w:t xml:space="preserve"> </w:t>
      </w:r>
      <w:r w:rsidRPr="00330B47">
        <w:rPr>
          <w:rFonts w:ascii="Times New Roman" w:eastAsia="Times New Roman" w:hAnsi="Times New Roman" w:cs="Times New Roman"/>
          <w:sz w:val="28"/>
          <w:szCs w:val="28"/>
        </w:rPr>
        <w:t>сельских и го</w:t>
      </w:r>
      <w:r w:rsidR="00384373">
        <w:rPr>
          <w:rFonts w:ascii="Times New Roman" w:eastAsia="Times New Roman" w:hAnsi="Times New Roman" w:cs="Times New Roman"/>
          <w:sz w:val="28"/>
          <w:szCs w:val="28"/>
        </w:rPr>
        <w:t>родского поселений</w:t>
      </w:r>
      <w:r w:rsidRPr="00330B47">
        <w:rPr>
          <w:rFonts w:ascii="Times New Roman" w:eastAsia="Times New Roman" w:hAnsi="Times New Roman" w:cs="Times New Roman"/>
          <w:sz w:val="28"/>
          <w:szCs w:val="28"/>
        </w:rPr>
        <w:t xml:space="preserve"> Починковского района Смоленской области;</w:t>
      </w:r>
      <w:proofErr w:type="gramEnd"/>
    </w:p>
    <w:p w:rsidR="00330B47" w:rsidRPr="00330B47" w:rsidRDefault="00330B47" w:rsidP="00AF6ACC">
      <w:pPr>
        <w:spacing w:after="0" w:line="240" w:lineRule="auto"/>
        <w:ind w:firstLine="705"/>
        <w:jc w:val="both"/>
        <w:textAlignment w:val="baseline"/>
        <w:rPr>
          <w:rFonts w:ascii="Times New Roman" w:eastAsia="Times New Roman" w:hAnsi="Times New Roman" w:cs="Times New Roman"/>
          <w:sz w:val="28"/>
          <w:szCs w:val="28"/>
        </w:rPr>
      </w:pPr>
      <w:r w:rsidRPr="00330B47">
        <w:rPr>
          <w:rFonts w:ascii="Times New Roman" w:eastAsia="Times New Roman" w:hAnsi="Times New Roman" w:cs="Times New Roman"/>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30B47" w:rsidRPr="00330B47" w:rsidRDefault="00330B47" w:rsidP="00AF6ACC">
      <w:pPr>
        <w:spacing w:after="0" w:line="240" w:lineRule="auto"/>
        <w:ind w:firstLine="705"/>
        <w:jc w:val="both"/>
        <w:textAlignment w:val="baseline"/>
        <w:rPr>
          <w:rFonts w:ascii="Times New Roman" w:eastAsia="Times New Roman" w:hAnsi="Times New Roman" w:cs="Times New Roman"/>
          <w:sz w:val="28"/>
          <w:szCs w:val="28"/>
        </w:rPr>
      </w:pPr>
      <w:proofErr w:type="gramStart"/>
      <w:r w:rsidRPr="00330B47">
        <w:rPr>
          <w:rFonts w:ascii="Times New Roman" w:eastAsia="Times New Roman" w:hAnsi="Times New Roman" w:cs="Times New Roman"/>
          <w:sz w:val="28"/>
          <w:szCs w:val="28"/>
        </w:rPr>
        <w:t>5) оценка эффективно</w:t>
      </w:r>
      <w:r w:rsidR="00491B56">
        <w:rPr>
          <w:rFonts w:ascii="Times New Roman" w:eastAsia="Times New Roman" w:hAnsi="Times New Roman" w:cs="Times New Roman"/>
          <w:sz w:val="28"/>
          <w:szCs w:val="28"/>
        </w:rPr>
        <w:t>сти формирования муниципальной</w:t>
      </w:r>
      <w:r w:rsidRPr="00330B47">
        <w:rPr>
          <w:rFonts w:ascii="Times New Roman" w:eastAsia="Times New Roman" w:hAnsi="Times New Roman" w:cs="Times New Roman"/>
          <w:sz w:val="28"/>
          <w:szCs w:val="28"/>
        </w:rPr>
        <w:t xml:space="preserve"> собственности </w:t>
      </w:r>
      <w:r w:rsidR="00491B56" w:rsidRPr="00491B56">
        <w:rPr>
          <w:rFonts w:ascii="Times New Roman" w:eastAsia="Times New Roman" w:hAnsi="Times New Roman" w:cs="Times New Roman"/>
          <w:sz w:val="28"/>
          <w:szCs w:val="28"/>
        </w:rPr>
        <w:t>муниципального образования «Починковский район» Смоленской области, сельских и го</w:t>
      </w:r>
      <w:r w:rsidR="00384373">
        <w:rPr>
          <w:rFonts w:ascii="Times New Roman" w:eastAsia="Times New Roman" w:hAnsi="Times New Roman" w:cs="Times New Roman"/>
          <w:sz w:val="28"/>
          <w:szCs w:val="28"/>
        </w:rPr>
        <w:t>родского поселений</w:t>
      </w:r>
      <w:r w:rsidR="00491B56" w:rsidRPr="00491B56">
        <w:rPr>
          <w:rFonts w:ascii="Times New Roman" w:eastAsia="Times New Roman" w:hAnsi="Times New Roman" w:cs="Times New Roman"/>
          <w:sz w:val="28"/>
          <w:szCs w:val="28"/>
        </w:rPr>
        <w:t xml:space="preserve"> Починковского района Смоленской области</w:t>
      </w:r>
      <w:r w:rsidRPr="00330B47">
        <w:rPr>
          <w:rFonts w:ascii="Times New Roman" w:eastAsia="Times New Roman" w:hAnsi="Times New Roman" w:cs="Times New Roman"/>
          <w:sz w:val="28"/>
          <w:szCs w:val="28"/>
        </w:rPr>
        <w:t>,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roofErr w:type="gramEnd"/>
    </w:p>
    <w:p w:rsidR="00330B47" w:rsidRPr="00330B47" w:rsidRDefault="00330B47" w:rsidP="00AF6ACC">
      <w:pPr>
        <w:spacing w:after="0" w:line="240" w:lineRule="auto"/>
        <w:ind w:firstLine="705"/>
        <w:jc w:val="both"/>
        <w:textAlignment w:val="baseline"/>
        <w:rPr>
          <w:rFonts w:ascii="Times New Roman" w:eastAsia="Times New Roman" w:hAnsi="Times New Roman" w:cs="Times New Roman"/>
          <w:sz w:val="28"/>
          <w:szCs w:val="28"/>
        </w:rPr>
      </w:pPr>
      <w:proofErr w:type="gramStart"/>
      <w:r w:rsidRPr="00330B47">
        <w:rPr>
          <w:rFonts w:ascii="Times New Roman" w:eastAsia="Times New Roman" w:hAnsi="Times New Roman" w:cs="Times New Roman"/>
          <w:sz w:val="28"/>
          <w:szCs w:val="28"/>
        </w:rPr>
        <w:t>6) оценка эффективности предоставления налоговых и иных льгот и преимуществ, бюджетны</w:t>
      </w:r>
      <w:r w:rsidR="00491B56">
        <w:rPr>
          <w:rFonts w:ascii="Times New Roman" w:eastAsia="Times New Roman" w:hAnsi="Times New Roman" w:cs="Times New Roman"/>
          <w:sz w:val="28"/>
          <w:szCs w:val="28"/>
        </w:rPr>
        <w:t>х кредитов</w:t>
      </w:r>
      <w:r w:rsidRPr="00330B47">
        <w:rPr>
          <w:rFonts w:ascii="Times New Roman" w:eastAsia="Times New Roman" w:hAnsi="Times New Roman" w:cs="Times New Roman"/>
          <w:sz w:val="28"/>
          <w:szCs w:val="28"/>
        </w:rPr>
        <w:t xml:space="preserve">,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EB0F24" w:rsidRPr="00EB0F24">
        <w:rPr>
          <w:rFonts w:ascii="Times New Roman" w:eastAsia="Times New Roman" w:hAnsi="Times New Roman" w:cs="Times New Roman"/>
          <w:sz w:val="28"/>
          <w:szCs w:val="28"/>
        </w:rPr>
        <w:t xml:space="preserve">муниципального </w:t>
      </w:r>
      <w:r w:rsidR="00EB0F24" w:rsidRPr="00EB0F24">
        <w:rPr>
          <w:rFonts w:ascii="Times New Roman" w:eastAsia="Times New Roman" w:hAnsi="Times New Roman" w:cs="Times New Roman"/>
          <w:sz w:val="28"/>
          <w:szCs w:val="28"/>
        </w:rPr>
        <w:lastRenderedPageBreak/>
        <w:t>образования «Починковский район» Смоленской области, сельских и го</w:t>
      </w:r>
      <w:r w:rsidR="00384373">
        <w:rPr>
          <w:rFonts w:ascii="Times New Roman" w:eastAsia="Times New Roman" w:hAnsi="Times New Roman" w:cs="Times New Roman"/>
          <w:sz w:val="28"/>
          <w:szCs w:val="28"/>
        </w:rPr>
        <w:t>родского поселений</w:t>
      </w:r>
      <w:r w:rsidR="00EB0F24" w:rsidRPr="00EB0F24">
        <w:rPr>
          <w:rFonts w:ascii="Times New Roman" w:eastAsia="Times New Roman" w:hAnsi="Times New Roman" w:cs="Times New Roman"/>
          <w:sz w:val="28"/>
          <w:szCs w:val="28"/>
        </w:rPr>
        <w:t xml:space="preserve"> Починковского района Смоленской области</w:t>
      </w:r>
      <w:r w:rsidRPr="00330B47">
        <w:rPr>
          <w:rFonts w:ascii="Times New Roman" w:eastAsia="Times New Roman" w:hAnsi="Times New Roman" w:cs="Times New Roman"/>
          <w:sz w:val="28"/>
          <w:szCs w:val="28"/>
        </w:rPr>
        <w:t>;</w:t>
      </w:r>
      <w:proofErr w:type="gramEnd"/>
    </w:p>
    <w:p w:rsidR="00330B47" w:rsidRPr="00330B47" w:rsidRDefault="00330B47" w:rsidP="00AF6ACC">
      <w:pPr>
        <w:spacing w:after="0" w:line="240" w:lineRule="auto"/>
        <w:ind w:firstLine="705"/>
        <w:jc w:val="both"/>
        <w:textAlignment w:val="baseline"/>
        <w:rPr>
          <w:rFonts w:ascii="Times New Roman" w:eastAsia="Times New Roman" w:hAnsi="Times New Roman" w:cs="Times New Roman"/>
          <w:sz w:val="28"/>
          <w:szCs w:val="28"/>
        </w:rPr>
      </w:pPr>
      <w:proofErr w:type="gramStart"/>
      <w:r w:rsidRPr="00330B47">
        <w:rPr>
          <w:rFonts w:ascii="Times New Roman" w:eastAsia="Times New Roman" w:hAnsi="Times New Roman" w:cs="Times New Roman"/>
          <w:sz w:val="28"/>
          <w:szCs w:val="28"/>
        </w:rPr>
        <w:t xml:space="preserve">7) экспертиза проектов законов и иных нормативных правовых актов </w:t>
      </w:r>
      <w:r w:rsidR="00F501E1" w:rsidRPr="00F501E1">
        <w:rPr>
          <w:rFonts w:ascii="Times New Roman" w:eastAsia="Times New Roman" w:hAnsi="Times New Roman" w:cs="Times New Roman"/>
          <w:sz w:val="28"/>
          <w:szCs w:val="28"/>
        </w:rPr>
        <w:t>муниципального образования «Починковский район» Смоленской области, сельских и го</w:t>
      </w:r>
      <w:r w:rsidR="00384373">
        <w:rPr>
          <w:rFonts w:ascii="Times New Roman" w:eastAsia="Times New Roman" w:hAnsi="Times New Roman" w:cs="Times New Roman"/>
          <w:sz w:val="28"/>
          <w:szCs w:val="28"/>
        </w:rPr>
        <w:t>родского поселений</w:t>
      </w:r>
      <w:r w:rsidR="00F501E1" w:rsidRPr="00F501E1">
        <w:rPr>
          <w:rFonts w:ascii="Times New Roman" w:eastAsia="Times New Roman" w:hAnsi="Times New Roman" w:cs="Times New Roman"/>
          <w:sz w:val="28"/>
          <w:szCs w:val="28"/>
        </w:rPr>
        <w:t xml:space="preserve"> Починковского района Смоленской области</w:t>
      </w:r>
      <w:r w:rsidRPr="00330B47">
        <w:rPr>
          <w:rFonts w:ascii="Times New Roman" w:eastAsia="Times New Roman" w:hAnsi="Times New Roman" w:cs="Times New Roman"/>
          <w:sz w:val="28"/>
          <w:szCs w:val="28"/>
        </w:rPr>
        <w:t xml:space="preserve"> в части, касаю</w:t>
      </w:r>
      <w:r w:rsidR="00F501E1">
        <w:rPr>
          <w:rFonts w:ascii="Times New Roman" w:eastAsia="Times New Roman" w:hAnsi="Times New Roman" w:cs="Times New Roman"/>
          <w:sz w:val="28"/>
          <w:szCs w:val="28"/>
        </w:rPr>
        <w:t>щейся расходных обязательств, а также муниципальных</w:t>
      </w:r>
      <w:r w:rsidRPr="00330B47">
        <w:rPr>
          <w:rFonts w:ascii="Times New Roman" w:eastAsia="Times New Roman" w:hAnsi="Times New Roman" w:cs="Times New Roman"/>
          <w:sz w:val="28"/>
          <w:szCs w:val="28"/>
        </w:rPr>
        <w:t xml:space="preserve"> пр</w:t>
      </w:r>
      <w:r w:rsidR="00F501E1">
        <w:rPr>
          <w:rFonts w:ascii="Times New Roman" w:eastAsia="Times New Roman" w:hAnsi="Times New Roman" w:cs="Times New Roman"/>
          <w:sz w:val="28"/>
          <w:szCs w:val="28"/>
        </w:rPr>
        <w:t>ограмм (проектов муниципальных программ</w:t>
      </w:r>
      <w:r w:rsidRPr="00330B47">
        <w:rPr>
          <w:rFonts w:ascii="Times New Roman" w:eastAsia="Times New Roman" w:hAnsi="Times New Roman" w:cs="Times New Roman"/>
          <w:sz w:val="28"/>
          <w:szCs w:val="28"/>
        </w:rPr>
        <w:t>);</w:t>
      </w:r>
      <w:proofErr w:type="gramEnd"/>
    </w:p>
    <w:p w:rsidR="00330B47" w:rsidRPr="00330B47" w:rsidRDefault="00330B47" w:rsidP="00AF6ACC">
      <w:pPr>
        <w:spacing w:after="0" w:line="240" w:lineRule="auto"/>
        <w:ind w:firstLine="705"/>
        <w:jc w:val="both"/>
        <w:textAlignment w:val="baseline"/>
        <w:rPr>
          <w:rFonts w:ascii="Times New Roman" w:eastAsia="Times New Roman" w:hAnsi="Times New Roman" w:cs="Times New Roman"/>
          <w:sz w:val="28"/>
          <w:szCs w:val="28"/>
        </w:rPr>
      </w:pPr>
      <w:r w:rsidRPr="00330B47">
        <w:rPr>
          <w:rFonts w:ascii="Times New Roman" w:eastAsia="Times New Roman" w:hAnsi="Times New Roman" w:cs="Times New Roman"/>
          <w:sz w:val="28"/>
          <w:szCs w:val="28"/>
        </w:rPr>
        <w:t xml:space="preserve">8) анализ и мониторинг бюджетного процесса </w:t>
      </w:r>
      <w:r w:rsidR="009465BF" w:rsidRPr="009465BF">
        <w:rPr>
          <w:rFonts w:ascii="Times New Roman" w:eastAsia="Times New Roman" w:hAnsi="Times New Roman" w:cs="Times New Roman"/>
          <w:sz w:val="28"/>
          <w:szCs w:val="28"/>
        </w:rPr>
        <w:t>муниципального образования «Починковский район» Смоленской области, сельских и го</w:t>
      </w:r>
      <w:r w:rsidR="00384373">
        <w:rPr>
          <w:rFonts w:ascii="Times New Roman" w:eastAsia="Times New Roman" w:hAnsi="Times New Roman" w:cs="Times New Roman"/>
          <w:sz w:val="28"/>
          <w:szCs w:val="28"/>
        </w:rPr>
        <w:t>родского поселений</w:t>
      </w:r>
      <w:r w:rsidR="009465BF" w:rsidRPr="009465BF">
        <w:rPr>
          <w:rFonts w:ascii="Times New Roman" w:eastAsia="Times New Roman" w:hAnsi="Times New Roman" w:cs="Times New Roman"/>
          <w:sz w:val="28"/>
          <w:szCs w:val="28"/>
        </w:rPr>
        <w:t xml:space="preserve"> Починковского района Смоленской области</w:t>
      </w:r>
      <w:r w:rsidRPr="00330B47">
        <w:rPr>
          <w:rFonts w:ascii="Times New Roman" w:eastAsia="Times New Roman" w:hAnsi="Times New Roman" w:cs="Times New Roman"/>
          <w:sz w:val="28"/>
          <w:szCs w:val="28"/>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30B47" w:rsidRPr="00330B47" w:rsidRDefault="00330B47" w:rsidP="00AF6ACC">
      <w:pPr>
        <w:spacing w:after="0" w:line="240" w:lineRule="auto"/>
        <w:ind w:firstLine="705"/>
        <w:jc w:val="both"/>
        <w:textAlignment w:val="baseline"/>
        <w:rPr>
          <w:rFonts w:ascii="Times New Roman" w:eastAsia="Times New Roman" w:hAnsi="Times New Roman" w:cs="Times New Roman"/>
          <w:sz w:val="28"/>
          <w:szCs w:val="28"/>
        </w:rPr>
      </w:pPr>
      <w:r w:rsidRPr="00330B47">
        <w:rPr>
          <w:rFonts w:ascii="Times New Roman" w:eastAsia="Times New Roman" w:hAnsi="Times New Roman" w:cs="Times New Roman"/>
          <w:sz w:val="28"/>
          <w:szCs w:val="28"/>
        </w:rPr>
        <w:t xml:space="preserve">9) </w:t>
      </w:r>
      <w:proofErr w:type="gramStart"/>
      <w:r w:rsidRPr="00330B47">
        <w:rPr>
          <w:rFonts w:ascii="Times New Roman" w:eastAsia="Times New Roman" w:hAnsi="Times New Roman" w:cs="Times New Roman"/>
          <w:sz w:val="28"/>
          <w:szCs w:val="28"/>
        </w:rPr>
        <w:t>контроль за</w:t>
      </w:r>
      <w:proofErr w:type="gramEnd"/>
      <w:r w:rsidRPr="00330B47">
        <w:rPr>
          <w:rFonts w:ascii="Times New Roman" w:eastAsia="Times New Roman" w:hAnsi="Times New Roman" w:cs="Times New Roman"/>
          <w:sz w:val="28"/>
          <w:szCs w:val="28"/>
        </w:rPr>
        <w:t xml:space="preserve"> законностью и эффективностью использования межбюджетных трансфер</w:t>
      </w:r>
      <w:r w:rsidR="009465BF">
        <w:rPr>
          <w:rFonts w:ascii="Times New Roman" w:eastAsia="Times New Roman" w:hAnsi="Times New Roman" w:cs="Times New Roman"/>
          <w:sz w:val="28"/>
          <w:szCs w:val="28"/>
        </w:rPr>
        <w:t>тов, предоставленных из бюджета муниципального образования «Починковский район» Смоленской области</w:t>
      </w:r>
      <w:r w:rsidRPr="00330B47">
        <w:rPr>
          <w:rFonts w:ascii="Times New Roman" w:eastAsia="Times New Roman" w:hAnsi="Times New Roman" w:cs="Times New Roman"/>
          <w:sz w:val="28"/>
          <w:szCs w:val="28"/>
        </w:rPr>
        <w:t>;</w:t>
      </w:r>
    </w:p>
    <w:p w:rsidR="00330B47" w:rsidRPr="00330B47" w:rsidRDefault="00330B47" w:rsidP="00AF6ACC">
      <w:pPr>
        <w:spacing w:after="0" w:line="240" w:lineRule="auto"/>
        <w:ind w:firstLine="705"/>
        <w:jc w:val="both"/>
        <w:textAlignment w:val="baseline"/>
        <w:rPr>
          <w:rFonts w:ascii="Times New Roman" w:eastAsia="Times New Roman" w:hAnsi="Times New Roman" w:cs="Times New Roman"/>
          <w:sz w:val="28"/>
          <w:szCs w:val="28"/>
        </w:rPr>
      </w:pPr>
      <w:proofErr w:type="gramStart"/>
      <w:r w:rsidRPr="00330B47">
        <w:rPr>
          <w:rFonts w:ascii="Times New Roman" w:eastAsia="Times New Roman" w:hAnsi="Times New Roman" w:cs="Times New Roman"/>
          <w:sz w:val="28"/>
          <w:szCs w:val="28"/>
        </w:rPr>
        <w:t xml:space="preserve">10) проведение оперативного анализа исполнения и контроля за организацией исполнения бюджета </w:t>
      </w:r>
      <w:r w:rsidR="003D2CEC" w:rsidRPr="003D2CEC">
        <w:rPr>
          <w:rFonts w:ascii="Times New Roman" w:eastAsia="Times New Roman" w:hAnsi="Times New Roman" w:cs="Times New Roman"/>
          <w:sz w:val="28"/>
          <w:szCs w:val="28"/>
        </w:rPr>
        <w:t>муниципального образования «Починковский район» Смоленской области, сельских и го</w:t>
      </w:r>
      <w:r w:rsidR="00384373">
        <w:rPr>
          <w:rFonts w:ascii="Times New Roman" w:eastAsia="Times New Roman" w:hAnsi="Times New Roman" w:cs="Times New Roman"/>
          <w:sz w:val="28"/>
          <w:szCs w:val="28"/>
        </w:rPr>
        <w:t>родского поселений</w:t>
      </w:r>
      <w:r w:rsidR="003D2CEC" w:rsidRPr="003D2CEC">
        <w:rPr>
          <w:rFonts w:ascii="Times New Roman" w:eastAsia="Times New Roman" w:hAnsi="Times New Roman" w:cs="Times New Roman"/>
          <w:sz w:val="28"/>
          <w:szCs w:val="28"/>
        </w:rPr>
        <w:t xml:space="preserve"> Починковского района Смоленской области</w:t>
      </w:r>
      <w:r w:rsidR="003D2CEC">
        <w:rPr>
          <w:rFonts w:ascii="Times New Roman" w:eastAsia="Times New Roman" w:hAnsi="Times New Roman" w:cs="Times New Roman"/>
          <w:sz w:val="28"/>
          <w:szCs w:val="28"/>
        </w:rPr>
        <w:t xml:space="preserve">, </w:t>
      </w:r>
      <w:r w:rsidRPr="00330B47">
        <w:rPr>
          <w:rFonts w:ascii="Times New Roman" w:eastAsia="Times New Roman" w:hAnsi="Times New Roman" w:cs="Times New Roman"/>
          <w:sz w:val="28"/>
          <w:szCs w:val="28"/>
        </w:rPr>
        <w:t>ежеквартальное представление информации о ходе исполнения бюдже</w:t>
      </w:r>
      <w:r w:rsidR="00DE08A8">
        <w:rPr>
          <w:rFonts w:ascii="Times New Roman" w:eastAsia="Times New Roman" w:hAnsi="Times New Roman" w:cs="Times New Roman"/>
          <w:sz w:val="28"/>
          <w:szCs w:val="28"/>
        </w:rPr>
        <w:t xml:space="preserve">та,  предоставление информации </w:t>
      </w:r>
      <w:r w:rsidRPr="00330B47">
        <w:rPr>
          <w:rFonts w:ascii="Times New Roman" w:eastAsia="Times New Roman" w:hAnsi="Times New Roman" w:cs="Times New Roman"/>
          <w:sz w:val="28"/>
          <w:szCs w:val="28"/>
        </w:rPr>
        <w:t xml:space="preserve">о результатах проведенных контрольных и экспертно-аналитических мероприятий в </w:t>
      </w:r>
      <w:r w:rsidR="00DE08A8">
        <w:rPr>
          <w:rFonts w:ascii="Times New Roman" w:eastAsia="Times New Roman" w:hAnsi="Times New Roman" w:cs="Times New Roman"/>
          <w:sz w:val="28"/>
          <w:szCs w:val="28"/>
        </w:rPr>
        <w:t>Совет депутатов муниципального образования «Починковский район»</w:t>
      </w:r>
      <w:r w:rsidR="00384373">
        <w:rPr>
          <w:rFonts w:ascii="Times New Roman" w:eastAsia="Times New Roman" w:hAnsi="Times New Roman" w:cs="Times New Roman"/>
          <w:sz w:val="28"/>
          <w:szCs w:val="28"/>
        </w:rPr>
        <w:t xml:space="preserve"> Смоленской области</w:t>
      </w:r>
      <w:r w:rsidR="00F0194F">
        <w:rPr>
          <w:rFonts w:ascii="Times New Roman" w:eastAsia="Times New Roman" w:hAnsi="Times New Roman" w:cs="Times New Roman"/>
          <w:sz w:val="28"/>
          <w:szCs w:val="28"/>
        </w:rPr>
        <w:t>,</w:t>
      </w:r>
      <w:r w:rsidR="00DE08A8">
        <w:rPr>
          <w:rFonts w:ascii="Times New Roman" w:eastAsia="Times New Roman" w:hAnsi="Times New Roman" w:cs="Times New Roman"/>
          <w:sz w:val="28"/>
          <w:szCs w:val="28"/>
        </w:rPr>
        <w:t xml:space="preserve"> Советам депутатов</w:t>
      </w:r>
      <w:r w:rsidR="00384373">
        <w:rPr>
          <w:rFonts w:ascii="Times New Roman" w:eastAsia="Times New Roman" w:hAnsi="Times New Roman" w:cs="Times New Roman"/>
          <w:sz w:val="28"/>
          <w:szCs w:val="28"/>
        </w:rPr>
        <w:t xml:space="preserve"> сельских и городского поселений</w:t>
      </w:r>
      <w:r w:rsidR="00BE2DCA">
        <w:rPr>
          <w:rFonts w:ascii="Times New Roman" w:eastAsia="Times New Roman" w:hAnsi="Times New Roman" w:cs="Times New Roman"/>
          <w:sz w:val="28"/>
          <w:szCs w:val="28"/>
        </w:rPr>
        <w:t xml:space="preserve">, </w:t>
      </w:r>
      <w:r w:rsidR="00DE08A8">
        <w:rPr>
          <w:rFonts w:ascii="Times New Roman" w:eastAsia="Times New Roman" w:hAnsi="Times New Roman" w:cs="Times New Roman"/>
          <w:sz w:val="28"/>
          <w:szCs w:val="28"/>
        </w:rPr>
        <w:t>Главе муниципального образования «Починковский</w:t>
      </w:r>
      <w:proofErr w:type="gramEnd"/>
      <w:r w:rsidR="00DE08A8">
        <w:rPr>
          <w:rFonts w:ascii="Times New Roman" w:eastAsia="Times New Roman" w:hAnsi="Times New Roman" w:cs="Times New Roman"/>
          <w:sz w:val="28"/>
          <w:szCs w:val="28"/>
        </w:rPr>
        <w:t xml:space="preserve"> район» Смоленской области</w:t>
      </w:r>
      <w:r w:rsidR="00F0194F">
        <w:rPr>
          <w:rFonts w:ascii="Times New Roman" w:eastAsia="Times New Roman" w:hAnsi="Times New Roman" w:cs="Times New Roman"/>
          <w:sz w:val="28"/>
          <w:szCs w:val="28"/>
        </w:rPr>
        <w:t>, Главам</w:t>
      </w:r>
      <w:r w:rsidR="007C7C17">
        <w:rPr>
          <w:rFonts w:ascii="Times New Roman" w:eastAsia="Times New Roman" w:hAnsi="Times New Roman" w:cs="Times New Roman"/>
          <w:sz w:val="28"/>
          <w:szCs w:val="28"/>
        </w:rPr>
        <w:t xml:space="preserve"> муниципальных образований</w:t>
      </w:r>
      <w:r w:rsidR="00F0194F">
        <w:rPr>
          <w:rFonts w:ascii="Times New Roman" w:eastAsia="Times New Roman" w:hAnsi="Times New Roman" w:cs="Times New Roman"/>
          <w:sz w:val="28"/>
          <w:szCs w:val="28"/>
        </w:rPr>
        <w:t xml:space="preserve"> сельских и </w:t>
      </w:r>
      <w:proofErr w:type="gramStart"/>
      <w:r w:rsidR="00F0194F">
        <w:rPr>
          <w:rFonts w:ascii="Times New Roman" w:eastAsia="Times New Roman" w:hAnsi="Times New Roman" w:cs="Times New Roman"/>
          <w:sz w:val="28"/>
          <w:szCs w:val="28"/>
        </w:rPr>
        <w:t>городскому</w:t>
      </w:r>
      <w:proofErr w:type="gramEnd"/>
      <w:r w:rsidR="00F0194F">
        <w:rPr>
          <w:rFonts w:ascii="Times New Roman" w:eastAsia="Times New Roman" w:hAnsi="Times New Roman" w:cs="Times New Roman"/>
          <w:sz w:val="28"/>
          <w:szCs w:val="28"/>
        </w:rPr>
        <w:t xml:space="preserve"> по</w:t>
      </w:r>
      <w:r w:rsidR="00384373">
        <w:rPr>
          <w:rFonts w:ascii="Times New Roman" w:eastAsia="Times New Roman" w:hAnsi="Times New Roman" w:cs="Times New Roman"/>
          <w:sz w:val="28"/>
          <w:szCs w:val="28"/>
        </w:rPr>
        <w:t>селений</w:t>
      </w:r>
      <w:r w:rsidR="00BF76B3">
        <w:rPr>
          <w:rFonts w:ascii="Times New Roman" w:eastAsia="Times New Roman" w:hAnsi="Times New Roman" w:cs="Times New Roman"/>
          <w:sz w:val="28"/>
          <w:szCs w:val="28"/>
        </w:rPr>
        <w:t xml:space="preserve"> Починковского района Смоленской области</w:t>
      </w:r>
      <w:r w:rsidRPr="00330B47">
        <w:rPr>
          <w:rFonts w:ascii="Times New Roman" w:eastAsia="Times New Roman" w:hAnsi="Times New Roman" w:cs="Times New Roman"/>
          <w:sz w:val="28"/>
          <w:szCs w:val="28"/>
        </w:rPr>
        <w:t>;</w:t>
      </w:r>
    </w:p>
    <w:p w:rsidR="00330B47" w:rsidRPr="00330B47" w:rsidRDefault="00330B47" w:rsidP="00AF6ACC">
      <w:pPr>
        <w:spacing w:after="0" w:line="240" w:lineRule="auto"/>
        <w:ind w:firstLine="705"/>
        <w:jc w:val="both"/>
        <w:textAlignment w:val="baseline"/>
        <w:rPr>
          <w:rFonts w:ascii="Times New Roman" w:eastAsia="Times New Roman" w:hAnsi="Times New Roman" w:cs="Times New Roman"/>
          <w:sz w:val="28"/>
          <w:szCs w:val="28"/>
        </w:rPr>
      </w:pPr>
      <w:proofErr w:type="gramStart"/>
      <w:r w:rsidRPr="00330B47">
        <w:rPr>
          <w:rFonts w:ascii="Times New Roman" w:eastAsia="Times New Roman" w:hAnsi="Times New Roman" w:cs="Times New Roman"/>
          <w:sz w:val="28"/>
          <w:szCs w:val="28"/>
        </w:rPr>
        <w:t>11) осуществление контрол</w:t>
      </w:r>
      <w:r w:rsidR="00F0194F">
        <w:rPr>
          <w:rFonts w:ascii="Times New Roman" w:eastAsia="Times New Roman" w:hAnsi="Times New Roman" w:cs="Times New Roman"/>
          <w:sz w:val="28"/>
          <w:szCs w:val="28"/>
        </w:rPr>
        <w:t>я за состоянием муниципального</w:t>
      </w:r>
      <w:r w:rsidRPr="00330B47">
        <w:rPr>
          <w:rFonts w:ascii="Times New Roman" w:eastAsia="Times New Roman" w:hAnsi="Times New Roman" w:cs="Times New Roman"/>
          <w:sz w:val="28"/>
          <w:szCs w:val="28"/>
        </w:rPr>
        <w:t xml:space="preserve"> внутреннего и внешнего дол</w:t>
      </w:r>
      <w:r w:rsidR="00F0194F">
        <w:rPr>
          <w:rFonts w:ascii="Times New Roman" w:eastAsia="Times New Roman" w:hAnsi="Times New Roman" w:cs="Times New Roman"/>
          <w:sz w:val="28"/>
          <w:szCs w:val="28"/>
        </w:rPr>
        <w:t xml:space="preserve">га </w:t>
      </w:r>
      <w:r w:rsidR="00F0194F" w:rsidRPr="00F0194F">
        <w:rPr>
          <w:rFonts w:ascii="Times New Roman" w:eastAsia="Times New Roman" w:hAnsi="Times New Roman" w:cs="Times New Roman"/>
          <w:sz w:val="28"/>
          <w:szCs w:val="28"/>
        </w:rPr>
        <w:t>муниципального образования «Починковский район» Смоленской области, сельских и го</w:t>
      </w:r>
      <w:r w:rsidR="00384373">
        <w:rPr>
          <w:rFonts w:ascii="Times New Roman" w:eastAsia="Times New Roman" w:hAnsi="Times New Roman" w:cs="Times New Roman"/>
          <w:sz w:val="28"/>
          <w:szCs w:val="28"/>
        </w:rPr>
        <w:t>родского поселений</w:t>
      </w:r>
      <w:r w:rsidR="00F0194F" w:rsidRPr="00F0194F">
        <w:rPr>
          <w:rFonts w:ascii="Times New Roman" w:eastAsia="Times New Roman" w:hAnsi="Times New Roman" w:cs="Times New Roman"/>
          <w:sz w:val="28"/>
          <w:szCs w:val="28"/>
        </w:rPr>
        <w:t xml:space="preserve"> Починковского района Смоленской области</w:t>
      </w:r>
      <w:r w:rsidRPr="00330B47">
        <w:rPr>
          <w:rFonts w:ascii="Times New Roman" w:eastAsia="Times New Roman" w:hAnsi="Times New Roman" w:cs="Times New Roman"/>
          <w:sz w:val="28"/>
          <w:szCs w:val="28"/>
        </w:rPr>
        <w:t>;</w:t>
      </w:r>
      <w:proofErr w:type="gramEnd"/>
    </w:p>
    <w:p w:rsidR="00330B47" w:rsidRPr="00330B47" w:rsidRDefault="001C4B29"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12) оценка р</w:t>
      </w:r>
      <w:r w:rsidR="00330B47" w:rsidRPr="00330B47">
        <w:rPr>
          <w:rFonts w:ascii="Times New Roman" w:eastAsia="Times New Roman" w:hAnsi="Times New Roman" w:cs="Times New Roman"/>
          <w:sz w:val="28"/>
          <w:szCs w:val="28"/>
        </w:rPr>
        <w:t>еализуемости, рисков и результатов достижения целей социально-экономического развития, предусмотренных документами стратегического планирования, в пределах</w:t>
      </w:r>
      <w:r w:rsidR="002A6C0C">
        <w:rPr>
          <w:rFonts w:ascii="Times New Roman" w:eastAsia="Times New Roman" w:hAnsi="Times New Roman" w:cs="Times New Roman"/>
          <w:sz w:val="28"/>
          <w:szCs w:val="28"/>
        </w:rPr>
        <w:t xml:space="preserve"> компетенции К</w:t>
      </w:r>
      <w:r>
        <w:rPr>
          <w:rFonts w:ascii="Times New Roman" w:eastAsia="Times New Roman" w:hAnsi="Times New Roman" w:cs="Times New Roman"/>
          <w:sz w:val="28"/>
          <w:szCs w:val="28"/>
        </w:rPr>
        <w:t>онтрольно-ревизионной комиссии</w:t>
      </w:r>
      <w:r w:rsidR="00330B47" w:rsidRPr="00330B47">
        <w:rPr>
          <w:rFonts w:ascii="Times New Roman" w:eastAsia="Times New Roman" w:hAnsi="Times New Roman" w:cs="Times New Roman"/>
          <w:sz w:val="28"/>
          <w:szCs w:val="28"/>
        </w:rPr>
        <w:t>;</w:t>
      </w:r>
    </w:p>
    <w:p w:rsidR="00330B47" w:rsidRPr="00330B47" w:rsidRDefault="00330B47" w:rsidP="00AF6ACC">
      <w:pPr>
        <w:spacing w:after="0" w:line="240" w:lineRule="auto"/>
        <w:ind w:firstLine="705"/>
        <w:jc w:val="both"/>
        <w:textAlignment w:val="baseline"/>
        <w:rPr>
          <w:rFonts w:ascii="Times New Roman" w:eastAsia="Times New Roman" w:hAnsi="Times New Roman" w:cs="Times New Roman"/>
          <w:sz w:val="28"/>
          <w:szCs w:val="28"/>
        </w:rPr>
      </w:pPr>
      <w:r w:rsidRPr="00330B47">
        <w:rPr>
          <w:rFonts w:ascii="Times New Roman" w:eastAsia="Times New Roman" w:hAnsi="Times New Roman" w:cs="Times New Roman"/>
          <w:sz w:val="28"/>
          <w:szCs w:val="28"/>
        </w:rPr>
        <w:t>13) участие в пределах полномочий в мероприятиях, направленных на противодействие коррупции;</w:t>
      </w:r>
    </w:p>
    <w:p w:rsidR="00330B47" w:rsidRPr="00330B47" w:rsidRDefault="00330B47" w:rsidP="00AF6ACC">
      <w:pPr>
        <w:spacing w:after="0" w:line="240" w:lineRule="auto"/>
        <w:ind w:firstLine="705"/>
        <w:jc w:val="both"/>
        <w:textAlignment w:val="baseline"/>
        <w:rPr>
          <w:rFonts w:ascii="Times New Roman" w:eastAsia="Times New Roman" w:hAnsi="Times New Roman" w:cs="Times New Roman"/>
          <w:sz w:val="28"/>
          <w:szCs w:val="28"/>
        </w:rPr>
      </w:pPr>
      <w:r w:rsidRPr="00330B47">
        <w:rPr>
          <w:rFonts w:ascii="Times New Roman" w:eastAsia="Times New Roman" w:hAnsi="Times New Roman" w:cs="Times New Roman"/>
          <w:sz w:val="28"/>
          <w:szCs w:val="28"/>
        </w:rPr>
        <w:t xml:space="preserve">14) </w:t>
      </w:r>
      <w:r w:rsidR="00C030C5" w:rsidRPr="00C030C5">
        <w:rPr>
          <w:rFonts w:ascii="Times New Roman" w:eastAsia="Times New Roman" w:hAnsi="Times New Roman" w:cs="Times New Roman"/>
          <w:sz w:val="28"/>
          <w:szCs w:val="28"/>
        </w:rPr>
        <w:t>иные полномочия в сфере внешнего муниципального финансового контроля, установленные федеральными и областными законами, уставом</w:t>
      </w:r>
      <w:r w:rsidR="00C030C5">
        <w:rPr>
          <w:rFonts w:ascii="Times New Roman" w:eastAsia="Times New Roman" w:hAnsi="Times New Roman" w:cs="Times New Roman"/>
          <w:sz w:val="28"/>
          <w:szCs w:val="28"/>
        </w:rPr>
        <w:t xml:space="preserve"> муниципального образования «Починко</w:t>
      </w:r>
      <w:r w:rsidR="002A6C0C">
        <w:rPr>
          <w:rFonts w:ascii="Times New Roman" w:eastAsia="Times New Roman" w:hAnsi="Times New Roman" w:cs="Times New Roman"/>
          <w:sz w:val="28"/>
          <w:szCs w:val="28"/>
        </w:rPr>
        <w:t>вский район» Смоленской области</w:t>
      </w:r>
      <w:r w:rsidRPr="00330B47">
        <w:rPr>
          <w:rFonts w:ascii="Times New Roman" w:eastAsia="Times New Roman" w:hAnsi="Times New Roman" w:cs="Times New Roman"/>
          <w:sz w:val="28"/>
          <w:szCs w:val="28"/>
        </w:rPr>
        <w:t>.</w:t>
      </w:r>
      <w:r w:rsidR="00C030C5">
        <w:rPr>
          <w:rFonts w:ascii="Times New Roman" w:eastAsia="Times New Roman" w:hAnsi="Times New Roman" w:cs="Times New Roman"/>
          <w:sz w:val="28"/>
          <w:szCs w:val="28"/>
        </w:rPr>
        <w:t xml:space="preserve"> </w:t>
      </w:r>
    </w:p>
    <w:p w:rsidR="00E2460B" w:rsidRPr="003075F4" w:rsidRDefault="007F0748" w:rsidP="00AF6ACC">
      <w:pPr>
        <w:spacing w:after="0" w:line="240" w:lineRule="auto"/>
        <w:ind w:firstLine="70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E2460B" w:rsidRPr="003075F4">
        <w:rPr>
          <w:rFonts w:ascii="Times New Roman" w:eastAsia="Times New Roman" w:hAnsi="Times New Roman" w:cs="Times New Roman"/>
          <w:sz w:val="28"/>
          <w:szCs w:val="28"/>
        </w:rPr>
        <w:t>Контрольно - ревизионной комиссией муниципального образования «Починковский район» Смоленской области экспертно-аналитическая деятельность формирования</w:t>
      </w:r>
      <w:r w:rsidR="00033438">
        <w:rPr>
          <w:rFonts w:ascii="Times New Roman" w:eastAsia="Times New Roman" w:hAnsi="Times New Roman" w:cs="Times New Roman"/>
          <w:sz w:val="28"/>
          <w:szCs w:val="28"/>
        </w:rPr>
        <w:t xml:space="preserve"> и исполнения бюджета </w:t>
      </w:r>
      <w:r w:rsidR="00E2460B" w:rsidRPr="003075F4">
        <w:rPr>
          <w:rFonts w:ascii="Times New Roman" w:eastAsia="Times New Roman" w:hAnsi="Times New Roman" w:cs="Times New Roman"/>
          <w:sz w:val="28"/>
          <w:szCs w:val="28"/>
        </w:rPr>
        <w:t xml:space="preserve">осуществлялась </w:t>
      </w:r>
      <w:proofErr w:type="gramStart"/>
      <w:r w:rsidR="00E2460B" w:rsidRPr="003075F4">
        <w:rPr>
          <w:rFonts w:ascii="Times New Roman" w:eastAsia="Calibri" w:hAnsi="Times New Roman" w:cs="Times New Roman"/>
          <w:sz w:val="28"/>
          <w:szCs w:val="28"/>
        </w:rPr>
        <w:t>согласно плана</w:t>
      </w:r>
      <w:proofErr w:type="gramEnd"/>
      <w:r w:rsidR="00E2460B" w:rsidRPr="003075F4">
        <w:rPr>
          <w:rFonts w:ascii="Times New Roman" w:eastAsia="Times New Roman" w:hAnsi="Times New Roman" w:cs="Times New Roman"/>
          <w:sz w:val="28"/>
          <w:szCs w:val="28"/>
        </w:rPr>
        <w:t xml:space="preserve"> Контрольно-ревизионной комиссии на 2022 год, по следующим направлениям: </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вне</w:t>
      </w:r>
      <w:r w:rsidR="00A37FB8">
        <w:rPr>
          <w:rFonts w:ascii="Times New Roman" w:eastAsia="Times New Roman" w:hAnsi="Times New Roman" w:cs="Times New Roman"/>
          <w:sz w:val="28"/>
          <w:szCs w:val="28"/>
        </w:rPr>
        <w:t>шняя проверка исполнения бюджет</w:t>
      </w:r>
      <w:r w:rsidR="0020601D">
        <w:rPr>
          <w:rFonts w:ascii="Times New Roman" w:eastAsia="Times New Roman" w:hAnsi="Times New Roman" w:cs="Times New Roman"/>
          <w:sz w:val="28"/>
          <w:szCs w:val="28"/>
        </w:rPr>
        <w:t>а</w:t>
      </w:r>
      <w:r w:rsidR="00A37FB8">
        <w:rPr>
          <w:rFonts w:ascii="Times New Roman" w:eastAsia="Times New Roman" w:hAnsi="Times New Roman" w:cs="Times New Roman"/>
          <w:sz w:val="28"/>
          <w:szCs w:val="28"/>
        </w:rPr>
        <w:t xml:space="preserve"> муниципального образования «Починковский район» Смоленской области, </w:t>
      </w:r>
      <w:r w:rsidR="0020601D">
        <w:rPr>
          <w:rFonts w:ascii="Times New Roman" w:eastAsia="Times New Roman" w:hAnsi="Times New Roman" w:cs="Times New Roman"/>
          <w:sz w:val="28"/>
          <w:szCs w:val="28"/>
        </w:rPr>
        <w:t xml:space="preserve"> бюджетов </w:t>
      </w:r>
      <w:r w:rsidR="00143329">
        <w:rPr>
          <w:rFonts w:ascii="Times New Roman" w:eastAsia="Times New Roman" w:hAnsi="Times New Roman" w:cs="Times New Roman"/>
          <w:sz w:val="28"/>
          <w:szCs w:val="28"/>
        </w:rPr>
        <w:t>сельских и городского поселений</w:t>
      </w:r>
      <w:r w:rsidRPr="003075F4">
        <w:rPr>
          <w:rFonts w:ascii="Times New Roman" w:eastAsia="Times New Roman" w:hAnsi="Times New Roman" w:cs="Times New Roman"/>
          <w:sz w:val="28"/>
          <w:szCs w:val="28"/>
        </w:rPr>
        <w:t xml:space="preserve"> </w:t>
      </w:r>
      <w:r w:rsidR="0072040A" w:rsidRPr="0072040A">
        <w:rPr>
          <w:rFonts w:ascii="Times New Roman" w:eastAsia="Times New Roman" w:hAnsi="Times New Roman" w:cs="Times New Roman"/>
          <w:sz w:val="28"/>
          <w:szCs w:val="28"/>
        </w:rPr>
        <w:t>Починковского</w:t>
      </w:r>
      <w:r w:rsidR="00A37FB8">
        <w:rPr>
          <w:rFonts w:ascii="Times New Roman" w:eastAsia="Times New Roman" w:hAnsi="Times New Roman" w:cs="Times New Roman"/>
          <w:sz w:val="28"/>
          <w:szCs w:val="28"/>
        </w:rPr>
        <w:t xml:space="preserve"> района Смоленской области </w:t>
      </w:r>
      <w:r w:rsidRPr="003075F4">
        <w:rPr>
          <w:rFonts w:ascii="Times New Roman" w:eastAsia="Times New Roman" w:hAnsi="Times New Roman" w:cs="Times New Roman"/>
          <w:sz w:val="28"/>
          <w:szCs w:val="28"/>
        </w:rPr>
        <w:t>за 2021 год;</w:t>
      </w:r>
      <w:r w:rsidR="0020601D">
        <w:rPr>
          <w:rFonts w:ascii="Times New Roman" w:eastAsia="Times New Roman" w:hAnsi="Times New Roman" w:cs="Times New Roman"/>
          <w:sz w:val="28"/>
          <w:szCs w:val="28"/>
        </w:rPr>
        <w:t xml:space="preserve"> </w:t>
      </w:r>
      <w:r w:rsidRPr="003075F4">
        <w:rPr>
          <w:rFonts w:ascii="Times New Roman" w:eastAsia="Times New Roman" w:hAnsi="Times New Roman" w:cs="Times New Roman"/>
          <w:sz w:val="28"/>
          <w:szCs w:val="28"/>
        </w:rPr>
        <w:t> </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lastRenderedPageBreak/>
        <w:t xml:space="preserve">- анализ исполнения бюджета и подготовка заключений на отчёты об исполнении </w:t>
      </w:r>
      <w:r w:rsidR="00FD6DB5" w:rsidRPr="00FD6DB5">
        <w:rPr>
          <w:rFonts w:ascii="Times New Roman" w:eastAsia="Times New Roman" w:hAnsi="Times New Roman" w:cs="Times New Roman"/>
          <w:sz w:val="28"/>
          <w:szCs w:val="28"/>
        </w:rPr>
        <w:t xml:space="preserve">бюджета муниципального образования «Починковский район» Смоленской области,  бюджетов </w:t>
      </w:r>
      <w:r w:rsidR="00143329">
        <w:rPr>
          <w:rFonts w:ascii="Times New Roman" w:eastAsia="Times New Roman" w:hAnsi="Times New Roman" w:cs="Times New Roman"/>
          <w:sz w:val="28"/>
          <w:szCs w:val="28"/>
        </w:rPr>
        <w:t>сельских и городского поселений</w:t>
      </w:r>
      <w:r w:rsidR="00FD6DB5" w:rsidRPr="00FD6DB5">
        <w:rPr>
          <w:rFonts w:ascii="Times New Roman" w:eastAsia="Times New Roman" w:hAnsi="Times New Roman" w:cs="Times New Roman"/>
          <w:sz w:val="28"/>
          <w:szCs w:val="28"/>
        </w:rPr>
        <w:t xml:space="preserve"> Починковского района Смоленской области</w:t>
      </w:r>
      <w:r w:rsidR="0072040A" w:rsidRPr="0072040A">
        <w:rPr>
          <w:rFonts w:ascii="Times New Roman" w:eastAsia="Times New Roman" w:hAnsi="Times New Roman" w:cs="Times New Roman"/>
          <w:sz w:val="28"/>
          <w:szCs w:val="28"/>
        </w:rPr>
        <w:t xml:space="preserve"> </w:t>
      </w:r>
      <w:r w:rsidRPr="003075F4">
        <w:rPr>
          <w:rFonts w:ascii="Times New Roman" w:eastAsia="Times New Roman" w:hAnsi="Times New Roman" w:cs="Times New Roman"/>
          <w:sz w:val="28"/>
          <w:szCs w:val="28"/>
        </w:rPr>
        <w:t>за 1-й квартал, полугодие и 9 месяцев 2022 года; </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анализ изменений и дополнений, вносимых в </w:t>
      </w:r>
      <w:r w:rsidR="00FD6DB5" w:rsidRPr="00FD6DB5">
        <w:rPr>
          <w:rFonts w:ascii="Times New Roman" w:eastAsia="Times New Roman" w:hAnsi="Times New Roman" w:cs="Times New Roman"/>
          <w:sz w:val="28"/>
          <w:szCs w:val="28"/>
        </w:rPr>
        <w:t xml:space="preserve">бюджет муниципального образования «Починковский район» Смоленской области,  бюджетов </w:t>
      </w:r>
      <w:r w:rsidR="00143329">
        <w:rPr>
          <w:rFonts w:ascii="Times New Roman" w:eastAsia="Times New Roman" w:hAnsi="Times New Roman" w:cs="Times New Roman"/>
          <w:sz w:val="28"/>
          <w:szCs w:val="28"/>
        </w:rPr>
        <w:t>сельских и городского поселений</w:t>
      </w:r>
      <w:r w:rsidR="00FD6DB5" w:rsidRPr="00FD6DB5">
        <w:rPr>
          <w:rFonts w:ascii="Times New Roman" w:eastAsia="Times New Roman" w:hAnsi="Times New Roman" w:cs="Times New Roman"/>
          <w:sz w:val="28"/>
          <w:szCs w:val="28"/>
        </w:rPr>
        <w:t xml:space="preserve"> Починковского района Смоленской области</w:t>
      </w:r>
      <w:r w:rsidRPr="003075F4">
        <w:rPr>
          <w:rFonts w:ascii="Times New Roman" w:eastAsia="Times New Roman" w:hAnsi="Times New Roman" w:cs="Times New Roman"/>
          <w:sz w:val="28"/>
          <w:szCs w:val="28"/>
        </w:rPr>
        <w:t xml:space="preserve"> в течение 2022 года; </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подготовка заключений на проекты решений Совета депутатов</w:t>
      </w:r>
      <w:r w:rsidR="009E3D6C">
        <w:rPr>
          <w:rFonts w:ascii="Times New Roman" w:eastAsia="Times New Roman" w:hAnsi="Times New Roman" w:cs="Times New Roman"/>
          <w:sz w:val="28"/>
          <w:szCs w:val="28"/>
        </w:rPr>
        <w:t xml:space="preserve"> муниципального образования «Починковский район» Смоленской области, Советы депутатов</w:t>
      </w:r>
      <w:r w:rsidR="00143329">
        <w:rPr>
          <w:rFonts w:ascii="Times New Roman" w:eastAsia="Times New Roman" w:hAnsi="Times New Roman" w:cs="Times New Roman"/>
          <w:sz w:val="28"/>
          <w:szCs w:val="28"/>
        </w:rPr>
        <w:t xml:space="preserve"> сельских и городского поселений</w:t>
      </w:r>
      <w:r w:rsidR="009E3D6C">
        <w:rPr>
          <w:rFonts w:ascii="Times New Roman" w:eastAsia="Times New Roman" w:hAnsi="Times New Roman" w:cs="Times New Roman"/>
          <w:sz w:val="28"/>
          <w:szCs w:val="28"/>
        </w:rPr>
        <w:t xml:space="preserve"> Починковского района Смоленской области</w:t>
      </w:r>
      <w:r w:rsidRPr="003075F4">
        <w:rPr>
          <w:rFonts w:ascii="Times New Roman" w:eastAsia="Times New Roman" w:hAnsi="Times New Roman" w:cs="Times New Roman"/>
          <w:sz w:val="28"/>
          <w:szCs w:val="28"/>
        </w:rPr>
        <w:t xml:space="preserve"> о внесении и</w:t>
      </w:r>
      <w:r w:rsidR="009E3D6C">
        <w:rPr>
          <w:rFonts w:ascii="Times New Roman" w:eastAsia="Times New Roman" w:hAnsi="Times New Roman" w:cs="Times New Roman"/>
          <w:sz w:val="28"/>
          <w:szCs w:val="28"/>
        </w:rPr>
        <w:t>зменений в решения о бюджете</w:t>
      </w:r>
      <w:r w:rsidRPr="003075F4">
        <w:rPr>
          <w:rFonts w:ascii="Times New Roman" w:eastAsia="Times New Roman" w:hAnsi="Times New Roman" w:cs="Times New Roman"/>
          <w:sz w:val="28"/>
          <w:szCs w:val="28"/>
        </w:rPr>
        <w:t>; </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контроль формирования проекта бюджета </w:t>
      </w:r>
      <w:r w:rsidR="00C83735" w:rsidRPr="00C83735">
        <w:rPr>
          <w:rFonts w:ascii="Times New Roman" w:eastAsia="Times New Roman" w:hAnsi="Times New Roman" w:cs="Times New Roman"/>
          <w:sz w:val="28"/>
          <w:szCs w:val="28"/>
        </w:rPr>
        <w:t xml:space="preserve">муниципального образования «Починковский район» Смоленской области,  бюджетов </w:t>
      </w:r>
      <w:r w:rsidR="00143329">
        <w:rPr>
          <w:rFonts w:ascii="Times New Roman" w:eastAsia="Times New Roman" w:hAnsi="Times New Roman" w:cs="Times New Roman"/>
          <w:sz w:val="28"/>
          <w:szCs w:val="28"/>
        </w:rPr>
        <w:t>сельских и городского поселений</w:t>
      </w:r>
      <w:r w:rsidR="00C83735" w:rsidRPr="00C83735">
        <w:rPr>
          <w:rFonts w:ascii="Times New Roman" w:eastAsia="Times New Roman" w:hAnsi="Times New Roman" w:cs="Times New Roman"/>
          <w:sz w:val="28"/>
          <w:szCs w:val="28"/>
        </w:rPr>
        <w:t xml:space="preserve"> Починковского района Смоленской области</w:t>
      </w:r>
      <w:r w:rsidR="00A57398" w:rsidRPr="00A57398">
        <w:rPr>
          <w:rFonts w:ascii="Times New Roman" w:eastAsia="Times New Roman" w:hAnsi="Times New Roman" w:cs="Times New Roman"/>
          <w:sz w:val="28"/>
          <w:szCs w:val="28"/>
        </w:rPr>
        <w:t xml:space="preserve"> </w:t>
      </w:r>
      <w:r w:rsidRPr="003075F4">
        <w:rPr>
          <w:rFonts w:ascii="Times New Roman" w:eastAsia="Times New Roman" w:hAnsi="Times New Roman" w:cs="Times New Roman"/>
          <w:sz w:val="28"/>
          <w:szCs w:val="28"/>
        </w:rPr>
        <w:t>на 2023 год и на плановый период 2024 и 2025 годов; </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организация и осуществление </w:t>
      </w:r>
      <w:proofErr w:type="gramStart"/>
      <w:r w:rsidRPr="003075F4">
        <w:rPr>
          <w:rFonts w:ascii="Times New Roman" w:eastAsia="Times New Roman" w:hAnsi="Times New Roman" w:cs="Times New Roman"/>
          <w:sz w:val="28"/>
          <w:szCs w:val="28"/>
        </w:rPr>
        <w:t>контроля за</w:t>
      </w:r>
      <w:proofErr w:type="gramEnd"/>
      <w:r w:rsidRPr="003075F4">
        <w:rPr>
          <w:rFonts w:ascii="Times New Roman" w:eastAsia="Times New Roman" w:hAnsi="Times New Roman" w:cs="Times New Roman"/>
          <w:sz w:val="28"/>
          <w:szCs w:val="28"/>
        </w:rPr>
        <w:t xml:space="preserve"> законностью и эффективностью использования средств бюджета </w:t>
      </w:r>
      <w:r w:rsidR="00C83735" w:rsidRPr="00C83735">
        <w:rPr>
          <w:rFonts w:ascii="Times New Roman" w:eastAsia="Times New Roman" w:hAnsi="Times New Roman" w:cs="Times New Roman"/>
          <w:sz w:val="28"/>
          <w:szCs w:val="28"/>
        </w:rPr>
        <w:t xml:space="preserve">муниципального образования «Починковский район» Смоленской области,  бюджетов </w:t>
      </w:r>
      <w:r w:rsidR="00143329">
        <w:rPr>
          <w:rFonts w:ascii="Times New Roman" w:eastAsia="Times New Roman" w:hAnsi="Times New Roman" w:cs="Times New Roman"/>
          <w:sz w:val="28"/>
          <w:szCs w:val="28"/>
        </w:rPr>
        <w:t>сельских и городского поселений</w:t>
      </w:r>
      <w:r w:rsidR="00C83735" w:rsidRPr="00C83735">
        <w:rPr>
          <w:rFonts w:ascii="Times New Roman" w:eastAsia="Times New Roman" w:hAnsi="Times New Roman" w:cs="Times New Roman"/>
          <w:sz w:val="28"/>
          <w:szCs w:val="28"/>
        </w:rPr>
        <w:t xml:space="preserve"> Починковского района Смоленской области</w:t>
      </w:r>
      <w:r w:rsidRPr="003075F4">
        <w:rPr>
          <w:rFonts w:ascii="Times New Roman" w:eastAsia="Times New Roman" w:hAnsi="Times New Roman" w:cs="Times New Roman"/>
          <w:sz w:val="28"/>
          <w:szCs w:val="28"/>
        </w:rPr>
        <w:t>; </w:t>
      </w:r>
    </w:p>
    <w:p w:rsidR="00E2460B" w:rsidRDefault="00E2460B" w:rsidP="00AF6ACC">
      <w:pPr>
        <w:spacing w:after="0" w:line="240" w:lineRule="auto"/>
        <w:ind w:firstLine="705"/>
        <w:jc w:val="both"/>
        <w:textAlignment w:val="baseline"/>
        <w:rPr>
          <w:rFonts w:ascii="Times New Roman" w:eastAsia="Times New Roman" w:hAnsi="Times New Roman" w:cs="Times New Roman"/>
          <w:sz w:val="28"/>
          <w:szCs w:val="28"/>
        </w:rPr>
      </w:pPr>
      <w:proofErr w:type="gramStart"/>
      <w:r w:rsidRPr="003075F4">
        <w:rPr>
          <w:rFonts w:ascii="Times New Roman" w:eastAsia="Times New Roman" w:hAnsi="Times New Roman" w:cs="Times New Roman"/>
          <w:sz w:val="28"/>
          <w:szCs w:val="28"/>
        </w:rPr>
        <w:t xml:space="preserve">- подготовка информации о ходе исполнения бюджета </w:t>
      </w:r>
      <w:r w:rsidR="00C83735" w:rsidRPr="00C83735">
        <w:rPr>
          <w:rFonts w:ascii="Times New Roman" w:eastAsia="Times New Roman" w:hAnsi="Times New Roman" w:cs="Times New Roman"/>
          <w:sz w:val="28"/>
          <w:szCs w:val="28"/>
        </w:rPr>
        <w:t xml:space="preserve">муниципального образования «Починковский район» Смоленской области,  бюджетов </w:t>
      </w:r>
      <w:r w:rsidR="000178EE">
        <w:rPr>
          <w:rFonts w:ascii="Times New Roman" w:eastAsia="Times New Roman" w:hAnsi="Times New Roman" w:cs="Times New Roman"/>
          <w:sz w:val="28"/>
          <w:szCs w:val="28"/>
        </w:rPr>
        <w:t>сельских и городского поселений</w:t>
      </w:r>
      <w:r w:rsidR="00C83735" w:rsidRPr="00C83735">
        <w:rPr>
          <w:rFonts w:ascii="Times New Roman" w:eastAsia="Times New Roman" w:hAnsi="Times New Roman" w:cs="Times New Roman"/>
          <w:sz w:val="28"/>
          <w:szCs w:val="28"/>
        </w:rPr>
        <w:t xml:space="preserve"> Починковского района Смоленской области</w:t>
      </w:r>
      <w:r w:rsidRPr="003075F4">
        <w:rPr>
          <w:rFonts w:ascii="Times New Roman" w:eastAsia="Times New Roman" w:hAnsi="Times New Roman" w:cs="Times New Roman"/>
          <w:sz w:val="28"/>
          <w:szCs w:val="28"/>
        </w:rPr>
        <w:t xml:space="preserve"> в рамках экспертно-аналитических мероприятий и предоставление такой информ</w:t>
      </w:r>
      <w:r w:rsidR="00A57398">
        <w:rPr>
          <w:rFonts w:ascii="Times New Roman" w:eastAsia="Times New Roman" w:hAnsi="Times New Roman" w:cs="Times New Roman"/>
          <w:sz w:val="28"/>
          <w:szCs w:val="28"/>
        </w:rPr>
        <w:t xml:space="preserve">ации </w:t>
      </w:r>
      <w:r w:rsidR="00C83735">
        <w:rPr>
          <w:rFonts w:ascii="Times New Roman" w:eastAsia="Times New Roman" w:hAnsi="Times New Roman" w:cs="Times New Roman"/>
          <w:sz w:val="28"/>
          <w:szCs w:val="28"/>
        </w:rPr>
        <w:t>Совету</w:t>
      </w:r>
      <w:r w:rsidR="00C83735" w:rsidRPr="00C83735">
        <w:rPr>
          <w:rFonts w:ascii="Times New Roman" w:eastAsia="Times New Roman" w:hAnsi="Times New Roman" w:cs="Times New Roman"/>
          <w:sz w:val="28"/>
          <w:szCs w:val="28"/>
        </w:rPr>
        <w:t xml:space="preserve"> депутатов муниципального образования «Починковский район» Смоленской области,</w:t>
      </w:r>
      <w:r w:rsidR="00C83735">
        <w:rPr>
          <w:rFonts w:ascii="Times New Roman" w:eastAsia="Times New Roman" w:hAnsi="Times New Roman" w:cs="Times New Roman"/>
          <w:sz w:val="28"/>
          <w:szCs w:val="28"/>
        </w:rPr>
        <w:t xml:space="preserve"> Советам</w:t>
      </w:r>
      <w:r w:rsidR="00C83735" w:rsidRPr="00C83735">
        <w:rPr>
          <w:rFonts w:ascii="Times New Roman" w:eastAsia="Times New Roman" w:hAnsi="Times New Roman" w:cs="Times New Roman"/>
          <w:sz w:val="28"/>
          <w:szCs w:val="28"/>
        </w:rPr>
        <w:t xml:space="preserve"> депутатов</w:t>
      </w:r>
      <w:r w:rsidR="000178EE">
        <w:rPr>
          <w:rFonts w:ascii="Times New Roman" w:eastAsia="Times New Roman" w:hAnsi="Times New Roman" w:cs="Times New Roman"/>
          <w:sz w:val="28"/>
          <w:szCs w:val="28"/>
        </w:rPr>
        <w:t xml:space="preserve"> сельских и городского поселений</w:t>
      </w:r>
      <w:r w:rsidR="00C83735" w:rsidRPr="00C83735">
        <w:rPr>
          <w:rFonts w:ascii="Times New Roman" w:eastAsia="Times New Roman" w:hAnsi="Times New Roman" w:cs="Times New Roman"/>
          <w:sz w:val="28"/>
          <w:szCs w:val="28"/>
        </w:rPr>
        <w:t xml:space="preserve"> Починковского района Смоленской области</w:t>
      </w:r>
      <w:r w:rsidR="00A57398">
        <w:rPr>
          <w:rFonts w:ascii="Times New Roman" w:eastAsia="Times New Roman" w:hAnsi="Times New Roman" w:cs="Times New Roman"/>
          <w:sz w:val="28"/>
          <w:szCs w:val="28"/>
        </w:rPr>
        <w:t>;</w:t>
      </w:r>
      <w:proofErr w:type="gramEnd"/>
    </w:p>
    <w:p w:rsidR="00A57398" w:rsidRPr="00C85904" w:rsidRDefault="00A57398" w:rsidP="00AF6ACC">
      <w:pPr>
        <w:spacing w:after="0" w:line="240" w:lineRule="auto"/>
        <w:ind w:firstLine="709"/>
        <w:jc w:val="both"/>
        <w:rPr>
          <w:rFonts w:ascii="Times New Roman" w:eastAsia="Times New Roman" w:hAnsi="Times New Roman" w:cs="Times New Roman"/>
          <w:sz w:val="28"/>
          <w:szCs w:val="28"/>
        </w:rPr>
      </w:pPr>
      <w:r w:rsidRPr="00C85904">
        <w:rPr>
          <w:rFonts w:ascii="Times New Roman" w:eastAsia="Times New Roman" w:hAnsi="Times New Roman" w:cs="Times New Roman"/>
          <w:sz w:val="28"/>
          <w:szCs w:val="28"/>
        </w:rPr>
        <w:t xml:space="preserve">- </w:t>
      </w:r>
      <w:r w:rsidR="00C85904">
        <w:rPr>
          <w:rFonts w:ascii="Times New Roman" w:hAnsi="Times New Roman" w:cs="Times New Roman"/>
          <w:sz w:val="28"/>
          <w:szCs w:val="28"/>
        </w:rPr>
        <w:t>ф</w:t>
      </w:r>
      <w:r w:rsidR="00C85904" w:rsidRPr="00C85904">
        <w:rPr>
          <w:rFonts w:ascii="Times New Roman" w:hAnsi="Times New Roman" w:cs="Times New Roman"/>
          <w:sz w:val="28"/>
          <w:szCs w:val="28"/>
        </w:rPr>
        <w:t xml:space="preserve">инансово-экономическая экспертиза проектов муниципальных правовых актов </w:t>
      </w:r>
      <w:r w:rsidR="00BE179B" w:rsidRPr="00BE179B">
        <w:rPr>
          <w:rFonts w:ascii="Times New Roman" w:hAnsi="Times New Roman" w:cs="Times New Roman"/>
          <w:sz w:val="28"/>
          <w:szCs w:val="28"/>
        </w:rPr>
        <w:t xml:space="preserve">муниципального образования «Починковский район» Смоленской области, </w:t>
      </w:r>
      <w:r w:rsidR="00BE179B">
        <w:rPr>
          <w:rFonts w:ascii="Times New Roman" w:hAnsi="Times New Roman" w:cs="Times New Roman"/>
          <w:sz w:val="28"/>
          <w:szCs w:val="28"/>
        </w:rPr>
        <w:t xml:space="preserve"> </w:t>
      </w:r>
      <w:r w:rsidR="00BE179B" w:rsidRPr="00BE179B">
        <w:rPr>
          <w:rFonts w:ascii="Times New Roman" w:hAnsi="Times New Roman" w:cs="Times New Roman"/>
          <w:sz w:val="28"/>
          <w:szCs w:val="28"/>
        </w:rPr>
        <w:t xml:space="preserve">городского поселения Починковского района Смоленской области </w:t>
      </w:r>
      <w:r w:rsidR="00C85904" w:rsidRPr="00C85904">
        <w:rPr>
          <w:rFonts w:ascii="Times New Roman" w:hAnsi="Times New Roman" w:cs="Times New Roman"/>
          <w:sz w:val="28"/>
          <w:szCs w:val="28"/>
        </w:rPr>
        <w:t>(в части оценки обоснованности финансово-экономических обоснований), предусматрив</w:t>
      </w:r>
      <w:r w:rsidR="00C85904">
        <w:rPr>
          <w:rFonts w:ascii="Times New Roman" w:hAnsi="Times New Roman" w:cs="Times New Roman"/>
          <w:sz w:val="28"/>
          <w:szCs w:val="28"/>
        </w:rPr>
        <w:t>ающих расходные</w:t>
      </w:r>
      <w:r w:rsidR="00C85904" w:rsidRPr="00C85904">
        <w:rPr>
          <w:rFonts w:ascii="Times New Roman" w:hAnsi="Times New Roman" w:cs="Times New Roman"/>
          <w:sz w:val="28"/>
          <w:szCs w:val="28"/>
        </w:rPr>
        <w:t>, а также муниципальных программ (проектов муниципальных программ, изменений в них).</w:t>
      </w:r>
      <w:r w:rsidR="00C85904">
        <w:rPr>
          <w:rFonts w:ascii="Times New Roman" w:hAnsi="Times New Roman" w:cs="Times New Roman"/>
          <w:sz w:val="28"/>
          <w:szCs w:val="28"/>
        </w:rPr>
        <w:t xml:space="preserve"> </w:t>
      </w:r>
    </w:p>
    <w:p w:rsidR="00A652F0" w:rsidRDefault="00E2460B" w:rsidP="00AF6ACC">
      <w:pPr>
        <w:spacing w:after="0" w:line="240" w:lineRule="auto"/>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Контрольно - ревизионной комиссией муниципального образования «Починковский район» Смоленской области</w:t>
      </w:r>
      <w:r>
        <w:rPr>
          <w:rFonts w:ascii="Times New Roman" w:eastAsia="Times New Roman" w:hAnsi="Times New Roman" w:cs="Times New Roman"/>
          <w:sz w:val="28"/>
          <w:szCs w:val="28"/>
        </w:rPr>
        <w:t xml:space="preserve"> контрольная деятельность </w:t>
      </w:r>
      <w:r w:rsidRPr="003075F4">
        <w:rPr>
          <w:rFonts w:ascii="Times New Roman" w:eastAsia="Times New Roman" w:hAnsi="Times New Roman" w:cs="Times New Roman"/>
          <w:sz w:val="28"/>
          <w:szCs w:val="28"/>
        </w:rPr>
        <w:t xml:space="preserve">осуществлялась </w:t>
      </w:r>
      <w:r w:rsidR="00522C8A">
        <w:rPr>
          <w:rFonts w:ascii="Times New Roman" w:eastAsia="Calibri" w:hAnsi="Times New Roman" w:cs="Times New Roman"/>
          <w:sz w:val="28"/>
          <w:szCs w:val="28"/>
        </w:rPr>
        <w:t>на основании</w:t>
      </w:r>
      <w:r w:rsidRPr="003075F4">
        <w:rPr>
          <w:rFonts w:ascii="Times New Roman" w:eastAsia="Calibri" w:hAnsi="Times New Roman" w:cs="Times New Roman"/>
          <w:sz w:val="28"/>
          <w:szCs w:val="28"/>
        </w:rPr>
        <w:t xml:space="preserve"> плана</w:t>
      </w:r>
      <w:r w:rsidRPr="003075F4">
        <w:rPr>
          <w:rFonts w:ascii="Times New Roman" w:eastAsia="Times New Roman" w:hAnsi="Times New Roman" w:cs="Times New Roman"/>
          <w:sz w:val="28"/>
          <w:szCs w:val="28"/>
        </w:rPr>
        <w:t xml:space="preserve"> Контрольно-ревизионной комиссии на 2022 год, по следующим направлениям:</w:t>
      </w:r>
    </w:p>
    <w:p w:rsidR="003F1B3E" w:rsidRPr="003F1B3E" w:rsidRDefault="00A652F0"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460B" w:rsidRPr="003075F4">
        <w:rPr>
          <w:rFonts w:ascii="Times New Roman" w:eastAsia="Times New Roman" w:hAnsi="Times New Roman" w:cs="Times New Roman"/>
          <w:sz w:val="28"/>
          <w:szCs w:val="28"/>
        </w:rPr>
        <w:t>  </w:t>
      </w:r>
      <w:r w:rsidR="003F1B3E">
        <w:rPr>
          <w:rFonts w:ascii="Times New Roman" w:eastAsia="Times New Roman" w:hAnsi="Times New Roman" w:cs="Times New Roman"/>
          <w:sz w:val="28"/>
          <w:szCs w:val="28"/>
        </w:rPr>
        <w:t>контроль законности</w:t>
      </w:r>
      <w:r w:rsidR="003F1B3E" w:rsidRPr="003F1B3E">
        <w:rPr>
          <w:rFonts w:ascii="Times New Roman" w:eastAsia="Times New Roman" w:hAnsi="Times New Roman" w:cs="Times New Roman"/>
          <w:sz w:val="28"/>
          <w:szCs w:val="28"/>
        </w:rPr>
        <w:t xml:space="preserve">, эффективностью использования средств бюджета муниципального образования, поступивших в бюджет </w:t>
      </w:r>
      <w:r w:rsidR="003F1B3E">
        <w:rPr>
          <w:rFonts w:ascii="Times New Roman" w:eastAsia="Times New Roman" w:hAnsi="Times New Roman" w:cs="Times New Roman"/>
          <w:sz w:val="28"/>
          <w:szCs w:val="28"/>
        </w:rPr>
        <w:t>Администрации</w:t>
      </w:r>
      <w:r w:rsidR="003F1B3E" w:rsidRPr="003F1B3E">
        <w:rPr>
          <w:rFonts w:ascii="Times New Roman" w:eastAsia="Times New Roman" w:hAnsi="Times New Roman" w:cs="Times New Roman"/>
          <w:sz w:val="28"/>
          <w:szCs w:val="28"/>
        </w:rPr>
        <w:t xml:space="preserve"> Мурыгинского сельского поселения Починковского района Смоленской облас</w:t>
      </w:r>
      <w:r w:rsidR="00B669EF">
        <w:rPr>
          <w:rFonts w:ascii="Times New Roman" w:eastAsia="Times New Roman" w:hAnsi="Times New Roman" w:cs="Times New Roman"/>
          <w:sz w:val="28"/>
          <w:szCs w:val="28"/>
        </w:rPr>
        <w:t>ти</w:t>
      </w:r>
      <w:r w:rsidR="003F1B3E" w:rsidRPr="003F1B3E">
        <w:rPr>
          <w:rFonts w:ascii="Times New Roman" w:eastAsia="Times New Roman" w:hAnsi="Times New Roman" w:cs="Times New Roman"/>
          <w:sz w:val="28"/>
          <w:szCs w:val="28"/>
        </w:rPr>
        <w:t>, а также средств, получаемых бюджетом муниципального образования из других источников, предусмотренных законодательством РФ</w:t>
      </w:r>
      <w:r w:rsidR="009A510F">
        <w:rPr>
          <w:rFonts w:ascii="Times New Roman" w:eastAsia="Times New Roman" w:hAnsi="Times New Roman" w:cs="Times New Roman"/>
          <w:sz w:val="28"/>
          <w:szCs w:val="28"/>
        </w:rPr>
        <w:t>;</w:t>
      </w:r>
    </w:p>
    <w:p w:rsidR="00F502FB" w:rsidRDefault="003F1B3E"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502FB">
        <w:rPr>
          <w:rFonts w:ascii="Times New Roman" w:eastAsia="Times New Roman" w:hAnsi="Times New Roman" w:cs="Times New Roman"/>
          <w:sz w:val="28"/>
          <w:szCs w:val="28"/>
        </w:rPr>
        <w:t>контроль законности</w:t>
      </w:r>
      <w:r w:rsidR="00F502FB" w:rsidRPr="00F502FB">
        <w:rPr>
          <w:rFonts w:ascii="Times New Roman" w:eastAsia="Times New Roman" w:hAnsi="Times New Roman" w:cs="Times New Roman"/>
          <w:sz w:val="28"/>
          <w:szCs w:val="28"/>
        </w:rPr>
        <w:t>, эффективностью использования средств бюджета муниципального образования, поступивших в бюджет Совет</w:t>
      </w:r>
      <w:r w:rsidR="00F502FB">
        <w:rPr>
          <w:rFonts w:ascii="Times New Roman" w:eastAsia="Times New Roman" w:hAnsi="Times New Roman" w:cs="Times New Roman"/>
          <w:sz w:val="28"/>
          <w:szCs w:val="28"/>
        </w:rPr>
        <w:t>а</w:t>
      </w:r>
      <w:r w:rsidR="00F502FB" w:rsidRPr="00F502FB">
        <w:rPr>
          <w:rFonts w:ascii="Times New Roman" w:eastAsia="Times New Roman" w:hAnsi="Times New Roman" w:cs="Times New Roman"/>
          <w:sz w:val="28"/>
          <w:szCs w:val="28"/>
        </w:rPr>
        <w:t xml:space="preserve"> депутатов </w:t>
      </w:r>
      <w:r w:rsidR="00F502FB" w:rsidRPr="00F502FB">
        <w:rPr>
          <w:rFonts w:ascii="Times New Roman" w:eastAsia="Times New Roman" w:hAnsi="Times New Roman" w:cs="Times New Roman"/>
          <w:sz w:val="28"/>
          <w:szCs w:val="28"/>
        </w:rPr>
        <w:lastRenderedPageBreak/>
        <w:t>Починковского городского поселения Починковского рай</w:t>
      </w:r>
      <w:r w:rsidR="00B669EF">
        <w:rPr>
          <w:rFonts w:ascii="Times New Roman" w:eastAsia="Times New Roman" w:hAnsi="Times New Roman" w:cs="Times New Roman"/>
          <w:sz w:val="28"/>
          <w:szCs w:val="28"/>
        </w:rPr>
        <w:t>она Смоленской области</w:t>
      </w:r>
      <w:r w:rsidR="00F502FB" w:rsidRPr="00F502FB">
        <w:rPr>
          <w:rFonts w:ascii="Times New Roman" w:eastAsia="Times New Roman" w:hAnsi="Times New Roman" w:cs="Times New Roman"/>
          <w:sz w:val="28"/>
          <w:szCs w:val="28"/>
        </w:rPr>
        <w:t>, а также средств, получаемых бюджетом муниципального образования из других источников, преду</w:t>
      </w:r>
      <w:r w:rsidR="00F502FB">
        <w:rPr>
          <w:rFonts w:ascii="Times New Roman" w:eastAsia="Times New Roman" w:hAnsi="Times New Roman" w:cs="Times New Roman"/>
          <w:sz w:val="28"/>
          <w:szCs w:val="28"/>
        </w:rPr>
        <w:t>смотренных законодательством РФ;</w:t>
      </w:r>
    </w:p>
    <w:p w:rsidR="00400BD9" w:rsidRDefault="00F502FB"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0BD9">
        <w:rPr>
          <w:rFonts w:ascii="Times New Roman" w:eastAsia="Times New Roman" w:hAnsi="Times New Roman" w:cs="Times New Roman"/>
          <w:sz w:val="28"/>
          <w:szCs w:val="28"/>
        </w:rPr>
        <w:t>з</w:t>
      </w:r>
      <w:r w:rsidR="00400BD9" w:rsidRPr="00400BD9">
        <w:rPr>
          <w:rFonts w:ascii="Times New Roman" w:eastAsia="Times New Roman" w:hAnsi="Times New Roman" w:cs="Times New Roman"/>
          <w:sz w:val="28"/>
          <w:szCs w:val="28"/>
        </w:rPr>
        <w:t>аконность, эффективность использования бюджетных средств муниципального образования «Починковский район» Смол</w:t>
      </w:r>
      <w:r w:rsidR="00400BD9">
        <w:rPr>
          <w:rFonts w:ascii="Times New Roman" w:eastAsia="Times New Roman" w:hAnsi="Times New Roman" w:cs="Times New Roman"/>
          <w:sz w:val="28"/>
          <w:szCs w:val="28"/>
        </w:rPr>
        <w:t>енской области в отношении муниципального бюджетного общеобразовательного учреждения Лосненская средняя школа;</w:t>
      </w:r>
    </w:p>
    <w:p w:rsidR="00400BD9" w:rsidRDefault="00400BD9"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72E7">
        <w:rPr>
          <w:rFonts w:ascii="Times New Roman" w:eastAsia="Times New Roman" w:hAnsi="Times New Roman" w:cs="Times New Roman"/>
          <w:sz w:val="28"/>
          <w:szCs w:val="28"/>
        </w:rPr>
        <w:t>контроль муниципальной программы</w:t>
      </w:r>
      <w:r w:rsidR="009A4CA1" w:rsidRPr="009A4CA1">
        <w:rPr>
          <w:rFonts w:ascii="Times New Roman" w:eastAsia="Times New Roman" w:hAnsi="Times New Roman" w:cs="Times New Roman"/>
          <w:sz w:val="28"/>
          <w:szCs w:val="28"/>
        </w:rPr>
        <w:t xml:space="preserve"> «Доступная среда»</w:t>
      </w:r>
      <w:r w:rsidR="009A4CA1">
        <w:rPr>
          <w:rFonts w:ascii="Times New Roman" w:eastAsia="Times New Roman" w:hAnsi="Times New Roman" w:cs="Times New Roman"/>
          <w:sz w:val="28"/>
          <w:szCs w:val="28"/>
        </w:rPr>
        <w:t xml:space="preserve"> в </w:t>
      </w:r>
      <w:r w:rsidR="009A4CA1" w:rsidRPr="009A4CA1">
        <w:rPr>
          <w:rFonts w:ascii="Times New Roman" w:eastAsia="Times New Roman" w:hAnsi="Times New Roman" w:cs="Times New Roman"/>
          <w:sz w:val="28"/>
          <w:szCs w:val="28"/>
        </w:rPr>
        <w:t>Отдел</w:t>
      </w:r>
      <w:r w:rsidR="009A4CA1">
        <w:rPr>
          <w:rFonts w:ascii="Times New Roman" w:eastAsia="Times New Roman" w:hAnsi="Times New Roman" w:cs="Times New Roman"/>
          <w:sz w:val="28"/>
          <w:szCs w:val="28"/>
        </w:rPr>
        <w:t>е</w:t>
      </w:r>
      <w:r w:rsidR="009A4CA1" w:rsidRPr="009A4CA1">
        <w:rPr>
          <w:rFonts w:ascii="Times New Roman" w:eastAsia="Times New Roman" w:hAnsi="Times New Roman" w:cs="Times New Roman"/>
          <w:sz w:val="28"/>
          <w:szCs w:val="28"/>
        </w:rPr>
        <w:t xml:space="preserve"> культуры Администрации муниципального образования «Починковский район» Смоленской области</w:t>
      </w:r>
      <w:r w:rsidR="009A4CA1">
        <w:rPr>
          <w:rFonts w:ascii="Times New Roman" w:eastAsia="Times New Roman" w:hAnsi="Times New Roman" w:cs="Times New Roman"/>
          <w:sz w:val="28"/>
          <w:szCs w:val="28"/>
        </w:rPr>
        <w:t>;</w:t>
      </w:r>
    </w:p>
    <w:p w:rsidR="009A4CA1" w:rsidRDefault="009A4CA1"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D3248">
        <w:rPr>
          <w:rFonts w:ascii="Times New Roman" w:eastAsia="Times New Roman" w:hAnsi="Times New Roman" w:cs="Times New Roman"/>
          <w:sz w:val="28"/>
          <w:szCs w:val="28"/>
        </w:rPr>
        <w:t>з</w:t>
      </w:r>
      <w:r w:rsidR="002D3248" w:rsidRPr="002D3248">
        <w:rPr>
          <w:rFonts w:ascii="Times New Roman" w:eastAsia="Times New Roman" w:hAnsi="Times New Roman" w:cs="Times New Roman"/>
          <w:sz w:val="28"/>
          <w:szCs w:val="28"/>
        </w:rPr>
        <w:t>аконность, эффективность использования бюджетных средств муниципального образования «Починко</w:t>
      </w:r>
      <w:r w:rsidR="002D3248">
        <w:rPr>
          <w:rFonts w:ascii="Times New Roman" w:eastAsia="Times New Roman" w:hAnsi="Times New Roman" w:cs="Times New Roman"/>
          <w:sz w:val="28"/>
          <w:szCs w:val="28"/>
        </w:rPr>
        <w:t>вский район» Смоленской области в отношении муниципального бюджетного учреждения</w:t>
      </w:r>
      <w:r w:rsidR="002D3248" w:rsidRPr="002D3248">
        <w:rPr>
          <w:rFonts w:ascii="Times New Roman" w:eastAsia="Times New Roman" w:hAnsi="Times New Roman" w:cs="Times New Roman"/>
          <w:sz w:val="28"/>
          <w:szCs w:val="28"/>
        </w:rPr>
        <w:t xml:space="preserve"> культуры «Починковск</w:t>
      </w:r>
      <w:r w:rsidR="002D3248">
        <w:rPr>
          <w:rFonts w:ascii="Times New Roman" w:eastAsia="Times New Roman" w:hAnsi="Times New Roman" w:cs="Times New Roman"/>
          <w:sz w:val="28"/>
          <w:szCs w:val="28"/>
        </w:rPr>
        <w:t>ий историко-краеведческий музей;</w:t>
      </w:r>
    </w:p>
    <w:p w:rsidR="00F502FB" w:rsidRPr="00F502FB" w:rsidRDefault="002D3248"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F5B59">
        <w:rPr>
          <w:rFonts w:ascii="Times New Roman" w:eastAsia="Times New Roman" w:hAnsi="Times New Roman" w:cs="Times New Roman"/>
          <w:sz w:val="28"/>
          <w:szCs w:val="28"/>
        </w:rPr>
        <w:t>з</w:t>
      </w:r>
      <w:r w:rsidR="00CF5B59" w:rsidRPr="00CF5B59">
        <w:rPr>
          <w:rFonts w:ascii="Times New Roman" w:eastAsia="Times New Roman" w:hAnsi="Times New Roman" w:cs="Times New Roman"/>
          <w:sz w:val="28"/>
          <w:szCs w:val="28"/>
        </w:rPr>
        <w:t>аконность, эффективность использования бюджетных средств муниципального образования «Починко</w:t>
      </w:r>
      <w:r w:rsidR="00CF5B59">
        <w:rPr>
          <w:rFonts w:ascii="Times New Roman" w:eastAsia="Times New Roman" w:hAnsi="Times New Roman" w:cs="Times New Roman"/>
          <w:sz w:val="28"/>
          <w:szCs w:val="28"/>
        </w:rPr>
        <w:t>вский район» Смоленской области в отношении муниципального бюджетного дошкольного образовательного учреждения</w:t>
      </w:r>
      <w:r w:rsidR="00CF5B59" w:rsidRPr="00CF5B59">
        <w:rPr>
          <w:rFonts w:ascii="Times New Roman" w:eastAsia="Times New Roman" w:hAnsi="Times New Roman" w:cs="Times New Roman"/>
          <w:sz w:val="28"/>
          <w:szCs w:val="28"/>
        </w:rPr>
        <w:t xml:space="preserve"> детский сад №22 п. Стодолище</w:t>
      </w:r>
      <w:r w:rsidR="00CF5B59">
        <w:rPr>
          <w:rFonts w:ascii="Times New Roman" w:eastAsia="Times New Roman" w:hAnsi="Times New Roman" w:cs="Times New Roman"/>
          <w:sz w:val="28"/>
          <w:szCs w:val="28"/>
        </w:rPr>
        <w:t>;</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согласно </w:t>
      </w:r>
      <w:r w:rsidRPr="003075F4">
        <w:rPr>
          <w:rFonts w:ascii="Times New Roman" w:eastAsia="Times New Roman" w:hAnsi="Times New Roman" w:cs="Times New Roman"/>
          <w:bCs/>
          <w:sz w:val="28"/>
          <w:szCs w:val="28"/>
        </w:rPr>
        <w:t>статье 98 Федерального закона от 05.04.2013 N 44-ФЗ (ред. от 28.12.2022)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bCs/>
          <w:sz w:val="28"/>
          <w:szCs w:val="28"/>
        </w:rPr>
        <w:t>", проведен аудит в сфере закупок.</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Одной из основных задач Контрольно-ревизионной комиссии в 2022 году являлось обеспечение единой системы контроля</w:t>
      </w:r>
      <w:r>
        <w:rPr>
          <w:rFonts w:ascii="Times New Roman" w:eastAsia="Times New Roman" w:hAnsi="Times New Roman" w:cs="Times New Roman"/>
          <w:sz w:val="28"/>
          <w:szCs w:val="28"/>
        </w:rPr>
        <w:t xml:space="preserve"> исполнения бюджета</w:t>
      </w:r>
      <w:r w:rsidR="00206C63">
        <w:rPr>
          <w:rFonts w:ascii="Times New Roman" w:eastAsia="Times New Roman" w:hAnsi="Times New Roman" w:cs="Times New Roman"/>
          <w:sz w:val="28"/>
          <w:szCs w:val="28"/>
        </w:rPr>
        <w:t xml:space="preserve"> муниципального образования «Починковский район» Смоленской </w:t>
      </w:r>
      <w:r w:rsidR="00275430">
        <w:rPr>
          <w:rFonts w:ascii="Times New Roman" w:eastAsia="Times New Roman" w:hAnsi="Times New Roman" w:cs="Times New Roman"/>
          <w:sz w:val="28"/>
          <w:szCs w:val="28"/>
        </w:rPr>
        <w:t>области, бюджетов</w:t>
      </w:r>
      <w:r w:rsidR="00B171A2">
        <w:rPr>
          <w:rFonts w:ascii="Times New Roman" w:eastAsia="Times New Roman" w:hAnsi="Times New Roman" w:cs="Times New Roman"/>
          <w:sz w:val="28"/>
          <w:szCs w:val="28"/>
        </w:rPr>
        <w:t xml:space="preserve"> сельских и городского поселений</w:t>
      </w:r>
      <w:r w:rsidR="00206C63">
        <w:rPr>
          <w:rFonts w:ascii="Times New Roman" w:eastAsia="Times New Roman" w:hAnsi="Times New Roman" w:cs="Times New Roman"/>
          <w:sz w:val="28"/>
          <w:szCs w:val="28"/>
        </w:rPr>
        <w:t xml:space="preserve"> Починковского района Смоленской области</w:t>
      </w:r>
      <w:r w:rsidRPr="003075F4">
        <w:rPr>
          <w:rFonts w:ascii="Times New Roman" w:eastAsia="Times New Roman" w:hAnsi="Times New Roman" w:cs="Times New Roman"/>
          <w:sz w:val="28"/>
          <w:szCs w:val="28"/>
        </w:rPr>
        <w:t>, реализуемого на трех последовательных стадиях: </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предварительного контроля проекта бюджета  </w:t>
      </w:r>
      <w:r w:rsidR="00275430" w:rsidRPr="00275430">
        <w:rPr>
          <w:rFonts w:ascii="Times New Roman" w:eastAsia="Times New Roman" w:hAnsi="Times New Roman" w:cs="Times New Roman"/>
          <w:sz w:val="28"/>
          <w:szCs w:val="28"/>
        </w:rPr>
        <w:t xml:space="preserve">муниципального образования «Починковский район» Смоленской </w:t>
      </w:r>
      <w:r w:rsidR="00275430">
        <w:rPr>
          <w:rFonts w:ascii="Times New Roman" w:eastAsia="Times New Roman" w:hAnsi="Times New Roman" w:cs="Times New Roman"/>
          <w:sz w:val="28"/>
          <w:szCs w:val="28"/>
        </w:rPr>
        <w:t>области, бюджетов</w:t>
      </w:r>
      <w:r w:rsidR="00B171A2">
        <w:rPr>
          <w:rFonts w:ascii="Times New Roman" w:eastAsia="Times New Roman" w:hAnsi="Times New Roman" w:cs="Times New Roman"/>
          <w:sz w:val="28"/>
          <w:szCs w:val="28"/>
        </w:rPr>
        <w:t xml:space="preserve"> сельских и городского поселений</w:t>
      </w:r>
      <w:r w:rsidR="00275430" w:rsidRPr="00275430">
        <w:rPr>
          <w:rFonts w:ascii="Times New Roman" w:eastAsia="Times New Roman" w:hAnsi="Times New Roman" w:cs="Times New Roman"/>
          <w:sz w:val="28"/>
          <w:szCs w:val="28"/>
        </w:rPr>
        <w:t xml:space="preserve"> Починковского района Смоленской области</w:t>
      </w:r>
      <w:r w:rsidRPr="003075F4">
        <w:rPr>
          <w:rFonts w:ascii="Times New Roman" w:eastAsia="Times New Roman" w:hAnsi="Times New Roman" w:cs="Times New Roman"/>
          <w:sz w:val="28"/>
          <w:szCs w:val="28"/>
        </w:rPr>
        <w:t>, муниципальных правовых актов и иных документо</w:t>
      </w:r>
      <w:r w:rsidR="00275430">
        <w:rPr>
          <w:rFonts w:ascii="Times New Roman" w:eastAsia="Times New Roman" w:hAnsi="Times New Roman" w:cs="Times New Roman"/>
          <w:sz w:val="28"/>
          <w:szCs w:val="28"/>
        </w:rPr>
        <w:t>в, затрагивающих вопросы бюджетов</w:t>
      </w:r>
      <w:r w:rsidRPr="003075F4">
        <w:rPr>
          <w:rFonts w:ascii="Times New Roman" w:eastAsia="Times New Roman" w:hAnsi="Times New Roman" w:cs="Times New Roman"/>
          <w:sz w:val="28"/>
          <w:szCs w:val="28"/>
        </w:rPr>
        <w:t>;  </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оперативного анализа исполнения и </w:t>
      </w:r>
      <w:proofErr w:type="gramStart"/>
      <w:r w:rsidRPr="003075F4">
        <w:rPr>
          <w:rFonts w:ascii="Times New Roman" w:eastAsia="Times New Roman" w:hAnsi="Times New Roman" w:cs="Times New Roman"/>
          <w:sz w:val="28"/>
          <w:szCs w:val="28"/>
        </w:rPr>
        <w:t>контроля за</w:t>
      </w:r>
      <w:proofErr w:type="gramEnd"/>
      <w:r w:rsidRPr="003075F4">
        <w:rPr>
          <w:rFonts w:ascii="Times New Roman" w:eastAsia="Times New Roman" w:hAnsi="Times New Roman" w:cs="Times New Roman"/>
          <w:sz w:val="28"/>
          <w:szCs w:val="28"/>
        </w:rPr>
        <w:t xml:space="preserve"> организацией исполнения бюджета </w:t>
      </w:r>
      <w:r w:rsidR="00275430" w:rsidRPr="00275430">
        <w:rPr>
          <w:rFonts w:ascii="Times New Roman" w:eastAsia="Times New Roman" w:hAnsi="Times New Roman" w:cs="Times New Roman"/>
          <w:sz w:val="28"/>
          <w:szCs w:val="28"/>
        </w:rPr>
        <w:t>муниципального образования «Починковский район» Смоленской области, бюджетов</w:t>
      </w:r>
      <w:r w:rsidR="00B171A2">
        <w:rPr>
          <w:rFonts w:ascii="Times New Roman" w:eastAsia="Times New Roman" w:hAnsi="Times New Roman" w:cs="Times New Roman"/>
          <w:sz w:val="28"/>
          <w:szCs w:val="28"/>
        </w:rPr>
        <w:t xml:space="preserve"> сельских и городского поселений</w:t>
      </w:r>
      <w:r w:rsidR="00275430" w:rsidRPr="00275430">
        <w:rPr>
          <w:rFonts w:ascii="Times New Roman" w:eastAsia="Times New Roman" w:hAnsi="Times New Roman" w:cs="Times New Roman"/>
          <w:sz w:val="28"/>
          <w:szCs w:val="28"/>
        </w:rPr>
        <w:t xml:space="preserve"> Починковского района Смоленской области</w:t>
      </w:r>
      <w:r w:rsidRPr="003075F4">
        <w:rPr>
          <w:rFonts w:ascii="Times New Roman" w:eastAsia="Times New Roman" w:hAnsi="Times New Roman" w:cs="Times New Roman"/>
          <w:sz w:val="28"/>
          <w:szCs w:val="28"/>
        </w:rPr>
        <w:t>;  </w:t>
      </w:r>
    </w:p>
    <w:p w:rsidR="00E2460B" w:rsidRDefault="00E2460B" w:rsidP="00AF6ACC">
      <w:pPr>
        <w:spacing w:after="0" w:line="240" w:lineRule="auto"/>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 последующего контроля исполнения бюджета </w:t>
      </w:r>
      <w:r w:rsidR="00275430" w:rsidRPr="00275430">
        <w:rPr>
          <w:rFonts w:ascii="Times New Roman" w:eastAsia="Times New Roman" w:hAnsi="Times New Roman" w:cs="Times New Roman"/>
          <w:sz w:val="28"/>
          <w:szCs w:val="28"/>
        </w:rPr>
        <w:t>муниципального образования «Починковский район» Смоленской области, бюджетов</w:t>
      </w:r>
      <w:r w:rsidR="00B171A2">
        <w:rPr>
          <w:rFonts w:ascii="Times New Roman" w:eastAsia="Times New Roman" w:hAnsi="Times New Roman" w:cs="Times New Roman"/>
          <w:sz w:val="28"/>
          <w:szCs w:val="28"/>
        </w:rPr>
        <w:t xml:space="preserve"> сельских и городского поселений</w:t>
      </w:r>
      <w:r w:rsidR="00275430" w:rsidRPr="00275430">
        <w:rPr>
          <w:rFonts w:ascii="Times New Roman" w:eastAsia="Times New Roman" w:hAnsi="Times New Roman" w:cs="Times New Roman"/>
          <w:sz w:val="28"/>
          <w:szCs w:val="28"/>
        </w:rPr>
        <w:t xml:space="preserve"> Починковского района Смоленской области</w:t>
      </w:r>
      <w:r w:rsidR="00275430">
        <w:rPr>
          <w:rFonts w:ascii="Times New Roman" w:eastAsia="Times New Roman" w:hAnsi="Times New Roman" w:cs="Times New Roman"/>
          <w:sz w:val="28"/>
          <w:szCs w:val="28"/>
        </w:rPr>
        <w:t>.</w:t>
      </w:r>
    </w:p>
    <w:p w:rsidR="00F54A2F" w:rsidRDefault="00F54A2F"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контрольных и экспертно-аналитических мероприятий, подготовка на основе их результатов предложений по устранению выявленных нарушений и недостатков, совершенствованию бюджетного процесса и системы управления муниципальной собственностью остаются основными направлениями деятельности Контрольно-ревизионной комиссии.</w:t>
      </w:r>
    </w:p>
    <w:p w:rsidR="00F54A2F" w:rsidRDefault="0048391B"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Учитывая современные требования, предъявляемые к внешнему муниципальному финансовому контролю, Контрольно-ревизионная комиссия ориентируется не только на оценку законности расходования бюджетных средств, но и на анализ эффективности использования муниципального имущества и финансовых ресурсов. </w:t>
      </w:r>
    </w:p>
    <w:p w:rsidR="00E93895" w:rsidRPr="0010087E" w:rsidRDefault="0048391B"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в 2022 году проведено 96 мероприятий (7</w:t>
      </w:r>
      <w:r w:rsidR="00B36DD7">
        <w:rPr>
          <w:rFonts w:ascii="Times New Roman" w:eastAsia="Times New Roman" w:hAnsi="Times New Roman" w:cs="Times New Roman"/>
          <w:sz w:val="28"/>
          <w:szCs w:val="28"/>
        </w:rPr>
        <w:t xml:space="preserve"> контрольных и 89</w:t>
      </w:r>
      <w:r w:rsidRPr="0048391B">
        <w:rPr>
          <w:rFonts w:ascii="Times New Roman" w:eastAsia="Times New Roman" w:hAnsi="Times New Roman" w:cs="Times New Roman"/>
          <w:sz w:val="28"/>
          <w:szCs w:val="28"/>
        </w:rPr>
        <w:t xml:space="preserve"> экспертно-аналитических), меро</w:t>
      </w:r>
      <w:r w:rsidR="00B36DD7">
        <w:rPr>
          <w:rFonts w:ascii="Times New Roman" w:eastAsia="Times New Roman" w:hAnsi="Times New Roman" w:cs="Times New Roman"/>
          <w:sz w:val="28"/>
          <w:szCs w:val="28"/>
        </w:rPr>
        <w:t>приятиями охвачено 12 объектов</w:t>
      </w:r>
      <w:r w:rsidRPr="0010087E">
        <w:rPr>
          <w:rFonts w:ascii="Times New Roman" w:eastAsia="Times New Roman" w:hAnsi="Times New Roman" w:cs="Times New Roman"/>
          <w:sz w:val="28"/>
          <w:szCs w:val="28"/>
        </w:rPr>
        <w:t xml:space="preserve">. </w:t>
      </w:r>
      <w:r w:rsidR="00414F6D" w:rsidRPr="0010087E">
        <w:rPr>
          <w:rFonts w:ascii="Times New Roman" w:eastAsia="Times New Roman" w:hAnsi="Times New Roman" w:cs="Times New Roman"/>
          <w:sz w:val="28"/>
          <w:szCs w:val="28"/>
        </w:rPr>
        <w:t>Объем проверенных средств в 2022</w:t>
      </w:r>
      <w:r w:rsidR="0010087E" w:rsidRPr="0010087E">
        <w:rPr>
          <w:rFonts w:ascii="Times New Roman" w:eastAsia="Times New Roman" w:hAnsi="Times New Roman" w:cs="Times New Roman"/>
          <w:sz w:val="28"/>
          <w:szCs w:val="28"/>
        </w:rPr>
        <w:t xml:space="preserve"> году составил 96 893,0</w:t>
      </w:r>
      <w:r w:rsidRPr="0010087E">
        <w:rPr>
          <w:rFonts w:ascii="Times New Roman" w:eastAsia="Times New Roman" w:hAnsi="Times New Roman" w:cs="Times New Roman"/>
          <w:sz w:val="28"/>
          <w:szCs w:val="28"/>
        </w:rPr>
        <w:t xml:space="preserve"> тыс. рублей. </w:t>
      </w:r>
    </w:p>
    <w:p w:rsidR="00E93895" w:rsidRPr="00556BB5" w:rsidRDefault="007940B4" w:rsidP="00AF6ACC">
      <w:pPr>
        <w:spacing w:after="0" w:line="240" w:lineRule="auto"/>
        <w:ind w:firstLine="705"/>
        <w:jc w:val="both"/>
        <w:textAlignment w:val="baseline"/>
        <w:rPr>
          <w:rFonts w:ascii="Times New Roman" w:eastAsia="Times New Roman" w:hAnsi="Times New Roman" w:cs="Times New Roman"/>
          <w:sz w:val="28"/>
          <w:szCs w:val="28"/>
        </w:rPr>
      </w:pPr>
      <w:r w:rsidRPr="00556BB5">
        <w:rPr>
          <w:rFonts w:ascii="Times New Roman" w:eastAsia="Times New Roman" w:hAnsi="Times New Roman" w:cs="Times New Roman"/>
          <w:sz w:val="28"/>
          <w:szCs w:val="28"/>
        </w:rPr>
        <w:t>Выявлено 810</w:t>
      </w:r>
      <w:r w:rsidR="00556BB5" w:rsidRPr="00556BB5">
        <w:rPr>
          <w:rFonts w:ascii="Times New Roman" w:eastAsia="Times New Roman" w:hAnsi="Times New Roman" w:cs="Times New Roman"/>
          <w:sz w:val="28"/>
          <w:szCs w:val="28"/>
        </w:rPr>
        <w:t xml:space="preserve"> нарушений</w:t>
      </w:r>
      <w:r w:rsidR="003469F3">
        <w:rPr>
          <w:rFonts w:ascii="Times New Roman" w:eastAsia="Times New Roman" w:hAnsi="Times New Roman" w:cs="Times New Roman"/>
          <w:sz w:val="28"/>
          <w:szCs w:val="28"/>
        </w:rPr>
        <w:t>, в том числе не классифицированных 87.</w:t>
      </w:r>
      <w:r w:rsidR="0048391B" w:rsidRPr="00556BB5">
        <w:rPr>
          <w:rFonts w:ascii="Times New Roman" w:eastAsia="Times New Roman" w:hAnsi="Times New Roman" w:cs="Times New Roman"/>
          <w:sz w:val="28"/>
          <w:szCs w:val="28"/>
        </w:rPr>
        <w:t xml:space="preserve"> Общий объем выявленных нарушений в денежном эквив</w:t>
      </w:r>
      <w:r w:rsidR="00556BB5" w:rsidRPr="00556BB5">
        <w:rPr>
          <w:rFonts w:ascii="Times New Roman" w:eastAsia="Times New Roman" w:hAnsi="Times New Roman" w:cs="Times New Roman"/>
          <w:sz w:val="28"/>
          <w:szCs w:val="28"/>
        </w:rPr>
        <w:t xml:space="preserve">аленте оценивается в сумме 15 404,7 </w:t>
      </w:r>
      <w:r w:rsidR="003469F3">
        <w:rPr>
          <w:rFonts w:ascii="Times New Roman" w:eastAsia="Times New Roman" w:hAnsi="Times New Roman" w:cs="Times New Roman"/>
          <w:sz w:val="28"/>
          <w:szCs w:val="28"/>
        </w:rPr>
        <w:t>тыс. рублей, в том числе не классифицированных 59,4 тыс. рублей.</w:t>
      </w:r>
      <w:r w:rsidR="0048391B" w:rsidRPr="00556BB5">
        <w:rPr>
          <w:rFonts w:ascii="Times New Roman" w:eastAsia="Times New Roman" w:hAnsi="Times New Roman" w:cs="Times New Roman"/>
          <w:sz w:val="28"/>
          <w:szCs w:val="28"/>
        </w:rPr>
        <w:t xml:space="preserve"> </w:t>
      </w:r>
    </w:p>
    <w:p w:rsidR="00E93895" w:rsidRPr="00556BB5" w:rsidRDefault="00556BB5" w:rsidP="00AF6ACC">
      <w:pPr>
        <w:spacing w:after="0" w:line="240" w:lineRule="auto"/>
        <w:ind w:firstLine="705"/>
        <w:jc w:val="both"/>
        <w:textAlignment w:val="baseline"/>
        <w:rPr>
          <w:rFonts w:ascii="Times New Roman" w:eastAsia="Times New Roman" w:hAnsi="Times New Roman" w:cs="Times New Roman"/>
          <w:sz w:val="28"/>
          <w:szCs w:val="28"/>
        </w:rPr>
      </w:pPr>
      <w:r w:rsidRPr="00556BB5">
        <w:rPr>
          <w:rFonts w:ascii="Times New Roman" w:eastAsia="Times New Roman" w:hAnsi="Times New Roman" w:cs="Times New Roman"/>
          <w:sz w:val="28"/>
          <w:szCs w:val="28"/>
        </w:rPr>
        <w:t xml:space="preserve">Учет нарушений осуществлялся с применением </w:t>
      </w:r>
      <w:r w:rsidR="0048391B" w:rsidRPr="00556BB5">
        <w:rPr>
          <w:rFonts w:ascii="Times New Roman" w:eastAsia="Times New Roman" w:hAnsi="Times New Roman" w:cs="Times New Roman"/>
          <w:sz w:val="28"/>
          <w:szCs w:val="28"/>
        </w:rPr>
        <w:t>Классификатора нарушений, выявляемых в ходе внешнего гос</w:t>
      </w:r>
      <w:r w:rsidRPr="00556BB5">
        <w:rPr>
          <w:rFonts w:ascii="Times New Roman" w:eastAsia="Times New Roman" w:hAnsi="Times New Roman" w:cs="Times New Roman"/>
          <w:sz w:val="28"/>
          <w:szCs w:val="28"/>
        </w:rPr>
        <w:t>ударственного аудита (контроля)</w:t>
      </w:r>
      <w:r w:rsidR="0048391B" w:rsidRPr="00556BB5">
        <w:rPr>
          <w:rFonts w:ascii="Times New Roman" w:eastAsia="Times New Roman" w:hAnsi="Times New Roman" w:cs="Times New Roman"/>
          <w:sz w:val="28"/>
          <w:szCs w:val="28"/>
        </w:rPr>
        <w:t>,</w:t>
      </w:r>
      <w:r w:rsidRPr="00556BB5">
        <w:rPr>
          <w:rFonts w:ascii="Times New Roman" w:eastAsia="Times New Roman" w:hAnsi="Times New Roman" w:cs="Times New Roman"/>
          <w:sz w:val="28"/>
          <w:szCs w:val="28"/>
        </w:rPr>
        <w:t xml:space="preserve"> утвержденного постановлением Коллегии Счетной палаты Российской</w:t>
      </w:r>
      <w:r w:rsidRPr="00556BB5">
        <w:rPr>
          <w:rFonts w:ascii="Times New Roman" w:eastAsia="Times New Roman" w:hAnsi="Times New Roman" w:cs="Times New Roman"/>
          <w:sz w:val="28"/>
          <w:szCs w:val="28"/>
        </w:rPr>
        <w:tab/>
        <w:t xml:space="preserve"> Федерации от 21 декабря 2021 г. №14ПК</w:t>
      </w:r>
      <w:r>
        <w:rPr>
          <w:rFonts w:ascii="Times New Roman" w:eastAsia="Times New Roman" w:hAnsi="Times New Roman" w:cs="Times New Roman"/>
          <w:sz w:val="28"/>
          <w:szCs w:val="28"/>
        </w:rPr>
        <w:t>,</w:t>
      </w:r>
      <w:r w:rsidRPr="00556BB5">
        <w:rPr>
          <w:rFonts w:ascii="Times New Roman" w:eastAsia="Times New Roman" w:hAnsi="Times New Roman" w:cs="Times New Roman"/>
          <w:sz w:val="28"/>
          <w:szCs w:val="28"/>
        </w:rPr>
        <w:t xml:space="preserve"> </w:t>
      </w:r>
      <w:r w:rsidR="005A0998">
        <w:rPr>
          <w:rFonts w:ascii="Times New Roman" w:eastAsia="Times New Roman" w:hAnsi="Times New Roman" w:cs="Times New Roman"/>
          <w:sz w:val="28"/>
          <w:szCs w:val="28"/>
        </w:rPr>
        <w:t>итоги</w:t>
      </w:r>
      <w:r w:rsidRPr="00556BB5">
        <w:rPr>
          <w:rFonts w:ascii="Times New Roman" w:eastAsia="Times New Roman" w:hAnsi="Times New Roman" w:cs="Times New Roman"/>
          <w:sz w:val="28"/>
          <w:szCs w:val="28"/>
        </w:rPr>
        <w:t xml:space="preserve"> сложил</w:t>
      </w:r>
      <w:r w:rsidR="005A0998">
        <w:rPr>
          <w:rFonts w:ascii="Times New Roman" w:eastAsia="Times New Roman" w:hAnsi="Times New Roman" w:cs="Times New Roman"/>
          <w:sz w:val="28"/>
          <w:szCs w:val="28"/>
        </w:rPr>
        <w:t>ись</w:t>
      </w:r>
      <w:r w:rsidR="0048391B" w:rsidRPr="00556BB5">
        <w:rPr>
          <w:rFonts w:ascii="Times New Roman" w:eastAsia="Times New Roman" w:hAnsi="Times New Roman" w:cs="Times New Roman"/>
          <w:sz w:val="28"/>
          <w:szCs w:val="28"/>
        </w:rPr>
        <w:t xml:space="preserve"> следующим образом: </w:t>
      </w:r>
    </w:p>
    <w:p w:rsidR="00E576F8" w:rsidRDefault="00E93895" w:rsidP="00AF6ACC">
      <w:pPr>
        <w:spacing w:after="0" w:line="240" w:lineRule="auto"/>
        <w:ind w:firstLine="705"/>
        <w:jc w:val="both"/>
        <w:textAlignment w:val="baseline"/>
        <w:rPr>
          <w:rFonts w:ascii="Times New Roman" w:hAnsi="Times New Roman" w:cs="Times New Roman"/>
          <w:sz w:val="28"/>
          <w:szCs w:val="28"/>
        </w:rPr>
      </w:pPr>
      <w:proofErr w:type="gramStart"/>
      <w:r w:rsidRPr="00E576F8">
        <w:rPr>
          <w:rFonts w:ascii="Times New Roman" w:eastAsia="Times New Roman" w:hAnsi="Times New Roman" w:cs="Times New Roman"/>
          <w:sz w:val="28"/>
          <w:szCs w:val="28"/>
        </w:rPr>
        <w:t xml:space="preserve">- </w:t>
      </w:r>
      <w:r w:rsidR="002E752C">
        <w:rPr>
          <w:rFonts w:ascii="Times New Roman" w:eastAsia="Times New Roman" w:hAnsi="Times New Roman" w:cs="Times New Roman"/>
          <w:sz w:val="28"/>
          <w:szCs w:val="28"/>
        </w:rPr>
        <w:t>по коду нарушения 1.2.47</w:t>
      </w:r>
      <w:r w:rsidR="008E6801" w:rsidRPr="00E576F8">
        <w:rPr>
          <w:rFonts w:ascii="Times New Roman" w:eastAsia="Times New Roman" w:hAnsi="Times New Roman" w:cs="Times New Roman"/>
          <w:sz w:val="28"/>
          <w:szCs w:val="28"/>
        </w:rPr>
        <w:t xml:space="preserve"> «Нарушение порядка формирования и (или) </w:t>
      </w:r>
      <w:r w:rsidR="00E576F8" w:rsidRPr="00E576F8">
        <w:rPr>
          <w:rFonts w:ascii="Times New Roman" w:hAnsi="Times New Roman" w:cs="Times New Roman"/>
          <w:sz w:val="28"/>
          <w:szCs w:val="28"/>
        </w:rPr>
        <w:t>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и (или) соглашения о предоставлении субсидии из бюджета бюджетной системы Российской Федерации на финансовое обеспечение выполнения государственного (муниципального) задания, невыполнение государственного (муниципального) задания (за исключением нарушений по пункту 1.2.48)</w:t>
      </w:r>
      <w:r w:rsidR="00E576F8">
        <w:rPr>
          <w:rFonts w:ascii="Times New Roman" w:hAnsi="Times New Roman" w:cs="Times New Roman"/>
          <w:sz w:val="28"/>
          <w:szCs w:val="28"/>
        </w:rPr>
        <w:t>» - 7 нарушений;</w:t>
      </w:r>
      <w:proofErr w:type="gramEnd"/>
    </w:p>
    <w:p w:rsidR="00E576F8" w:rsidRDefault="00E576F8" w:rsidP="00AF6ACC">
      <w:pPr>
        <w:spacing w:after="0" w:line="240" w:lineRule="auto"/>
        <w:ind w:firstLine="70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E576F8">
        <w:rPr>
          <w:rFonts w:ascii="Times New Roman" w:hAnsi="Times New Roman" w:cs="Times New Roman"/>
          <w:sz w:val="28"/>
          <w:szCs w:val="28"/>
        </w:rPr>
        <w:t xml:space="preserve"> </w:t>
      </w:r>
      <w:r w:rsidR="002E752C">
        <w:rPr>
          <w:rFonts w:ascii="Times New Roman" w:hAnsi="Times New Roman" w:cs="Times New Roman"/>
          <w:sz w:val="28"/>
          <w:szCs w:val="28"/>
        </w:rPr>
        <w:t>по коду нарушения 1.2.96 «</w:t>
      </w:r>
      <w:r w:rsidR="00CB478B" w:rsidRPr="00CB478B">
        <w:rPr>
          <w:rFonts w:ascii="Times New Roman" w:hAnsi="Times New Roman" w:cs="Times New Roman"/>
          <w:sz w:val="28"/>
          <w:szCs w:val="28"/>
        </w:rPr>
        <w:t>Нарушение порядка обеспечения открытости и доступности сведений, содержащихся в документах,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 или средствах массовой информации</w:t>
      </w:r>
      <w:r w:rsidR="00CB478B">
        <w:rPr>
          <w:rFonts w:ascii="Times New Roman" w:hAnsi="Times New Roman" w:cs="Times New Roman"/>
          <w:sz w:val="28"/>
          <w:szCs w:val="28"/>
        </w:rPr>
        <w:t>» - 29 нарушений;</w:t>
      </w:r>
    </w:p>
    <w:p w:rsidR="00CB478B" w:rsidRDefault="00CB478B" w:rsidP="00AF6ACC">
      <w:pPr>
        <w:spacing w:after="0" w:line="240" w:lineRule="auto"/>
        <w:ind w:firstLine="70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A609BE">
        <w:rPr>
          <w:rFonts w:ascii="Times New Roman" w:hAnsi="Times New Roman" w:cs="Times New Roman"/>
          <w:sz w:val="28"/>
          <w:szCs w:val="28"/>
        </w:rPr>
        <w:t>по коду нарушения 1.2.110 «</w:t>
      </w:r>
      <w:r w:rsidR="00FB6586" w:rsidRPr="00FB6586">
        <w:rPr>
          <w:rFonts w:ascii="Times New Roman" w:hAnsi="Times New Roman" w:cs="Times New Roman"/>
          <w:sz w:val="28"/>
          <w:szCs w:val="28"/>
        </w:rPr>
        <w:t>Нарушение порядка формирования и исполнения плана финансово-хозяйственной деятельности</w:t>
      </w:r>
      <w:r w:rsidR="00FB6586">
        <w:rPr>
          <w:rFonts w:ascii="Times New Roman" w:hAnsi="Times New Roman" w:cs="Times New Roman"/>
          <w:sz w:val="28"/>
          <w:szCs w:val="28"/>
        </w:rPr>
        <w:t xml:space="preserve"> </w:t>
      </w:r>
      <w:r w:rsidR="00FB6586" w:rsidRPr="00FB6586">
        <w:rPr>
          <w:rFonts w:ascii="Times New Roman" w:hAnsi="Times New Roman" w:cs="Times New Roman"/>
          <w:sz w:val="28"/>
          <w:szCs w:val="28"/>
        </w:rPr>
        <w:t>государственным (муниципальным) бюджетным (автономным) учреждением</w:t>
      </w:r>
      <w:r w:rsidR="00FB6586">
        <w:rPr>
          <w:rFonts w:ascii="Times New Roman" w:hAnsi="Times New Roman" w:cs="Times New Roman"/>
          <w:sz w:val="28"/>
          <w:szCs w:val="28"/>
        </w:rPr>
        <w:t xml:space="preserve">» - </w:t>
      </w:r>
      <w:r w:rsidR="00512DE6">
        <w:rPr>
          <w:rFonts w:ascii="Times New Roman" w:hAnsi="Times New Roman" w:cs="Times New Roman"/>
          <w:sz w:val="28"/>
          <w:szCs w:val="28"/>
        </w:rPr>
        <w:t>9 нарушений;</w:t>
      </w:r>
    </w:p>
    <w:p w:rsidR="00512DE6" w:rsidRDefault="00512DE6" w:rsidP="00AF6ACC">
      <w:pPr>
        <w:spacing w:after="0" w:line="240" w:lineRule="auto"/>
        <w:ind w:firstLine="70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6570A0">
        <w:rPr>
          <w:rFonts w:ascii="Times New Roman" w:hAnsi="Times New Roman" w:cs="Times New Roman"/>
          <w:sz w:val="28"/>
          <w:szCs w:val="28"/>
        </w:rPr>
        <w:t>по коду нарушения 2.1 «</w:t>
      </w:r>
      <w:r w:rsidR="0098515B" w:rsidRPr="0098515B">
        <w:rPr>
          <w:rFonts w:ascii="Times New Roman" w:hAnsi="Times New Roman" w:cs="Times New Roman"/>
          <w:sz w:val="28"/>
          <w:szCs w:val="28"/>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формированию учетной политики</w:t>
      </w:r>
      <w:r w:rsidR="0098515B">
        <w:rPr>
          <w:rFonts w:ascii="Times New Roman" w:hAnsi="Times New Roman" w:cs="Times New Roman"/>
          <w:sz w:val="28"/>
          <w:szCs w:val="28"/>
        </w:rPr>
        <w:t xml:space="preserve">» - </w:t>
      </w:r>
      <w:r w:rsidR="00E455EC">
        <w:rPr>
          <w:rFonts w:ascii="Times New Roman" w:hAnsi="Times New Roman" w:cs="Times New Roman"/>
          <w:sz w:val="28"/>
          <w:szCs w:val="28"/>
        </w:rPr>
        <w:t>22 нарушения;</w:t>
      </w:r>
    </w:p>
    <w:p w:rsidR="0009088C" w:rsidRDefault="00E455EC"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860389" w:rsidRPr="00860389">
        <w:rPr>
          <w:rFonts w:ascii="Times New Roman" w:hAnsi="Times New Roman" w:cs="Times New Roman"/>
          <w:sz w:val="28"/>
          <w:szCs w:val="28"/>
        </w:rPr>
        <w:t xml:space="preserve">по коду нарушения </w:t>
      </w:r>
      <w:r w:rsidR="00860389">
        <w:rPr>
          <w:rFonts w:ascii="Times New Roman" w:hAnsi="Times New Roman" w:cs="Times New Roman"/>
          <w:sz w:val="28"/>
          <w:szCs w:val="28"/>
        </w:rPr>
        <w:t>2.2 «</w:t>
      </w:r>
      <w:r w:rsidR="00024971" w:rsidRPr="00024971">
        <w:rPr>
          <w:rFonts w:ascii="Times New Roman" w:hAnsi="Times New Roman" w:cs="Times New Roman"/>
          <w:sz w:val="28"/>
          <w:szCs w:val="28"/>
        </w:rPr>
        <w:t>Нарушение требований, предъявляемых к оформлению фактов хозяйственной жизни экономического субъекта первичными учетными документами</w:t>
      </w:r>
      <w:r w:rsidR="00024971">
        <w:rPr>
          <w:rFonts w:ascii="Times New Roman" w:hAnsi="Times New Roman" w:cs="Times New Roman"/>
          <w:sz w:val="28"/>
          <w:szCs w:val="28"/>
        </w:rPr>
        <w:t xml:space="preserve">» - </w:t>
      </w:r>
      <w:r w:rsidR="00A440CD">
        <w:rPr>
          <w:rFonts w:ascii="Times New Roman" w:hAnsi="Times New Roman" w:cs="Times New Roman"/>
          <w:sz w:val="28"/>
          <w:szCs w:val="28"/>
        </w:rPr>
        <w:t xml:space="preserve">617 </w:t>
      </w:r>
      <w:r w:rsidR="00A440CD" w:rsidRPr="0009088C">
        <w:rPr>
          <w:rFonts w:ascii="Times New Roman" w:hAnsi="Times New Roman" w:cs="Times New Roman"/>
          <w:sz w:val="28"/>
          <w:szCs w:val="28"/>
        </w:rPr>
        <w:t xml:space="preserve">нарушений </w:t>
      </w:r>
      <w:r w:rsidR="0009088C" w:rsidRPr="0009088C">
        <w:rPr>
          <w:rFonts w:ascii="Times New Roman" w:eastAsia="Times New Roman" w:hAnsi="Times New Roman" w:cs="Times New Roman"/>
          <w:sz w:val="28"/>
          <w:szCs w:val="28"/>
        </w:rPr>
        <w:t>(99,3</w:t>
      </w:r>
      <w:r w:rsidR="0048391B" w:rsidRPr="0009088C">
        <w:rPr>
          <w:rFonts w:ascii="Times New Roman" w:eastAsia="Times New Roman" w:hAnsi="Times New Roman" w:cs="Times New Roman"/>
          <w:sz w:val="28"/>
          <w:szCs w:val="28"/>
        </w:rPr>
        <w:t xml:space="preserve"> % от общего ч</w:t>
      </w:r>
      <w:r w:rsidR="0052395C" w:rsidRPr="0009088C">
        <w:rPr>
          <w:rFonts w:ascii="Times New Roman" w:eastAsia="Times New Roman" w:hAnsi="Times New Roman" w:cs="Times New Roman"/>
          <w:sz w:val="28"/>
          <w:szCs w:val="28"/>
        </w:rPr>
        <w:t>исла нарушений) на сумму 15 306,2</w:t>
      </w:r>
      <w:r w:rsidR="0009088C">
        <w:rPr>
          <w:rFonts w:ascii="Times New Roman" w:eastAsia="Times New Roman" w:hAnsi="Times New Roman" w:cs="Times New Roman"/>
          <w:sz w:val="28"/>
          <w:szCs w:val="28"/>
        </w:rPr>
        <w:t xml:space="preserve"> тыс. рублей;</w:t>
      </w:r>
    </w:p>
    <w:p w:rsidR="002F6D7B" w:rsidRDefault="00B31917"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1917">
        <w:rPr>
          <w:rFonts w:ascii="Times New Roman" w:eastAsia="Times New Roman" w:hAnsi="Times New Roman" w:cs="Times New Roman"/>
          <w:sz w:val="28"/>
          <w:szCs w:val="28"/>
        </w:rPr>
        <w:t>по коду нарушения 2.</w:t>
      </w:r>
      <w:r>
        <w:rPr>
          <w:rFonts w:ascii="Times New Roman" w:eastAsia="Times New Roman" w:hAnsi="Times New Roman" w:cs="Times New Roman"/>
          <w:sz w:val="28"/>
          <w:szCs w:val="28"/>
        </w:rPr>
        <w:t>3 «</w:t>
      </w:r>
      <w:r w:rsidR="002F6D7B" w:rsidRPr="002F6D7B">
        <w:rPr>
          <w:rFonts w:ascii="Times New Roman" w:eastAsia="Times New Roman" w:hAnsi="Times New Roman" w:cs="Times New Roman"/>
          <w:sz w:val="28"/>
          <w:szCs w:val="28"/>
        </w:rPr>
        <w:t>Нарушение требований, предъявляемых к оформлению и ведению регистров бухгалтерского учета</w:t>
      </w:r>
      <w:r w:rsidR="002F6D7B">
        <w:rPr>
          <w:rFonts w:ascii="Times New Roman" w:eastAsia="Times New Roman" w:hAnsi="Times New Roman" w:cs="Times New Roman"/>
          <w:sz w:val="28"/>
          <w:szCs w:val="28"/>
        </w:rPr>
        <w:t xml:space="preserve">» - 27 нарушений </w:t>
      </w:r>
      <w:r w:rsidR="002F6D7B" w:rsidRPr="002F6D7B">
        <w:rPr>
          <w:rFonts w:ascii="Times New Roman" w:eastAsia="Times New Roman" w:hAnsi="Times New Roman" w:cs="Times New Roman"/>
          <w:sz w:val="28"/>
          <w:szCs w:val="28"/>
        </w:rPr>
        <w:t>(0,3</w:t>
      </w:r>
      <w:r w:rsidR="0048391B" w:rsidRPr="002F6D7B">
        <w:rPr>
          <w:rFonts w:ascii="Times New Roman" w:eastAsia="Times New Roman" w:hAnsi="Times New Roman" w:cs="Times New Roman"/>
          <w:sz w:val="28"/>
          <w:szCs w:val="28"/>
        </w:rPr>
        <w:t xml:space="preserve"> % от общего числа н</w:t>
      </w:r>
      <w:r w:rsidR="002F6D7B" w:rsidRPr="002F6D7B">
        <w:rPr>
          <w:rFonts w:ascii="Times New Roman" w:eastAsia="Times New Roman" w:hAnsi="Times New Roman" w:cs="Times New Roman"/>
          <w:sz w:val="28"/>
          <w:szCs w:val="28"/>
        </w:rPr>
        <w:t xml:space="preserve">арушений) на общую сумму 39,2 </w:t>
      </w:r>
      <w:r w:rsidR="002F6D7B">
        <w:rPr>
          <w:rFonts w:ascii="Times New Roman" w:eastAsia="Times New Roman" w:hAnsi="Times New Roman" w:cs="Times New Roman"/>
          <w:sz w:val="28"/>
          <w:szCs w:val="28"/>
        </w:rPr>
        <w:t>тыс. рублей</w:t>
      </w:r>
      <w:r w:rsidR="0048391B" w:rsidRPr="002F6D7B">
        <w:rPr>
          <w:rFonts w:ascii="Times New Roman" w:eastAsia="Times New Roman" w:hAnsi="Times New Roman" w:cs="Times New Roman"/>
          <w:sz w:val="28"/>
          <w:szCs w:val="28"/>
        </w:rPr>
        <w:t>;</w:t>
      </w:r>
    </w:p>
    <w:p w:rsidR="0036504C" w:rsidRDefault="0036504C"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6504C">
        <w:rPr>
          <w:rFonts w:ascii="Times New Roman" w:eastAsia="Times New Roman" w:hAnsi="Times New Roman" w:cs="Times New Roman"/>
          <w:sz w:val="28"/>
          <w:szCs w:val="28"/>
        </w:rPr>
        <w:t xml:space="preserve">по коду нарушения </w:t>
      </w:r>
      <w:r>
        <w:rPr>
          <w:rFonts w:ascii="Times New Roman" w:eastAsia="Times New Roman" w:hAnsi="Times New Roman" w:cs="Times New Roman"/>
          <w:sz w:val="28"/>
          <w:szCs w:val="28"/>
        </w:rPr>
        <w:t>4.10 «</w:t>
      </w:r>
      <w:r w:rsidR="00B4152F" w:rsidRPr="00B4152F">
        <w:rPr>
          <w:rFonts w:ascii="Times New Roman" w:eastAsia="Times New Roman" w:hAnsi="Times New Roman" w:cs="Times New Roman"/>
          <w:sz w:val="28"/>
          <w:szCs w:val="28"/>
        </w:rPr>
        <w:t>Нарушения порядка формирования контрактной</w:t>
      </w:r>
      <w:r w:rsidR="00B4152F">
        <w:rPr>
          <w:rFonts w:ascii="Times New Roman" w:eastAsia="Times New Roman" w:hAnsi="Times New Roman" w:cs="Times New Roman"/>
          <w:sz w:val="28"/>
          <w:szCs w:val="28"/>
        </w:rPr>
        <w:t xml:space="preserve"> </w:t>
      </w:r>
      <w:r w:rsidR="00B4152F" w:rsidRPr="00B4152F">
        <w:rPr>
          <w:rFonts w:ascii="Times New Roman" w:eastAsia="Times New Roman" w:hAnsi="Times New Roman" w:cs="Times New Roman"/>
          <w:sz w:val="28"/>
          <w:szCs w:val="28"/>
        </w:rPr>
        <w:t>службы, назначения контрактного управляющего (их отсутствие)</w:t>
      </w:r>
      <w:r w:rsidR="00B4152F">
        <w:rPr>
          <w:rFonts w:ascii="Times New Roman" w:eastAsia="Times New Roman" w:hAnsi="Times New Roman" w:cs="Times New Roman"/>
          <w:sz w:val="28"/>
          <w:szCs w:val="28"/>
        </w:rPr>
        <w:t>» - 1 нарушение;</w:t>
      </w:r>
    </w:p>
    <w:p w:rsidR="00E93895" w:rsidRDefault="002F6D7B"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8391B" w:rsidRPr="002F6D7B">
        <w:rPr>
          <w:rFonts w:ascii="Times New Roman" w:eastAsia="Times New Roman" w:hAnsi="Times New Roman" w:cs="Times New Roman"/>
          <w:sz w:val="28"/>
          <w:szCs w:val="28"/>
        </w:rPr>
        <w:t xml:space="preserve"> </w:t>
      </w:r>
      <w:r w:rsidR="00B4152F" w:rsidRPr="00B4152F">
        <w:rPr>
          <w:rFonts w:ascii="Times New Roman" w:eastAsia="Times New Roman" w:hAnsi="Times New Roman" w:cs="Times New Roman"/>
          <w:sz w:val="28"/>
          <w:szCs w:val="28"/>
        </w:rPr>
        <w:t xml:space="preserve">по коду нарушения </w:t>
      </w:r>
      <w:r w:rsidR="00B4152F">
        <w:rPr>
          <w:rFonts w:ascii="Times New Roman" w:eastAsia="Times New Roman" w:hAnsi="Times New Roman" w:cs="Times New Roman"/>
          <w:sz w:val="28"/>
          <w:szCs w:val="28"/>
        </w:rPr>
        <w:t>4.19 «</w:t>
      </w:r>
      <w:r w:rsidR="005A36C8" w:rsidRPr="005A36C8">
        <w:rPr>
          <w:rFonts w:ascii="Times New Roman" w:eastAsia="Times New Roman" w:hAnsi="Times New Roman" w:cs="Times New Roman"/>
          <w:sz w:val="28"/>
          <w:szCs w:val="28"/>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 доступе</w:t>
      </w:r>
      <w:r w:rsidR="005A36C8">
        <w:rPr>
          <w:rFonts w:ascii="Times New Roman" w:eastAsia="Times New Roman" w:hAnsi="Times New Roman" w:cs="Times New Roman"/>
          <w:sz w:val="28"/>
          <w:szCs w:val="28"/>
        </w:rPr>
        <w:t>» - 2 нарушения;</w:t>
      </w:r>
    </w:p>
    <w:p w:rsidR="005A36C8" w:rsidRDefault="005A36C8"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A7CE6">
        <w:rPr>
          <w:rFonts w:ascii="Times New Roman" w:eastAsia="Times New Roman" w:hAnsi="Times New Roman" w:cs="Times New Roman"/>
          <w:sz w:val="28"/>
          <w:szCs w:val="28"/>
        </w:rPr>
        <w:t>по коду нарушения 4.28 «</w:t>
      </w:r>
      <w:proofErr w:type="spellStart"/>
      <w:r w:rsidR="00F5233D" w:rsidRPr="00F5233D">
        <w:rPr>
          <w:rFonts w:ascii="Times New Roman" w:eastAsia="Times New Roman" w:hAnsi="Times New Roman" w:cs="Times New Roman"/>
          <w:sz w:val="28"/>
          <w:szCs w:val="28"/>
        </w:rPr>
        <w:t>Невключение</w:t>
      </w:r>
      <w:proofErr w:type="spellEnd"/>
      <w:r w:rsidR="00F5233D" w:rsidRPr="00F5233D">
        <w:rPr>
          <w:rFonts w:ascii="Times New Roman" w:eastAsia="Times New Roman" w:hAnsi="Times New Roman" w:cs="Times New Roman"/>
          <w:sz w:val="28"/>
          <w:szCs w:val="28"/>
        </w:rPr>
        <w:t xml:space="preserve"> в контракт (договор) обязательных условий</w:t>
      </w:r>
      <w:r w:rsidR="00F5233D">
        <w:rPr>
          <w:rFonts w:ascii="Times New Roman" w:eastAsia="Times New Roman" w:hAnsi="Times New Roman" w:cs="Times New Roman"/>
          <w:sz w:val="28"/>
          <w:szCs w:val="28"/>
        </w:rPr>
        <w:t>» - 7 нарушений»;</w:t>
      </w:r>
    </w:p>
    <w:p w:rsidR="00F5233D" w:rsidRDefault="00F87ABB" w:rsidP="00AF6ACC">
      <w:pPr>
        <w:spacing w:after="0" w:line="240" w:lineRule="auto"/>
        <w:ind w:firstLine="705"/>
        <w:jc w:val="both"/>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AF2A3A" w:rsidRPr="00AF2A3A">
        <w:rPr>
          <w:rFonts w:ascii="Times New Roman" w:eastAsia="Times New Roman" w:hAnsi="Times New Roman" w:cs="Times New Roman"/>
          <w:sz w:val="28"/>
          <w:szCs w:val="28"/>
        </w:rPr>
        <w:t>по коду нарушения 4.</w:t>
      </w:r>
      <w:r w:rsidR="00AF2A3A">
        <w:rPr>
          <w:rFonts w:ascii="Times New Roman" w:eastAsia="Times New Roman" w:hAnsi="Times New Roman" w:cs="Times New Roman"/>
          <w:sz w:val="28"/>
          <w:szCs w:val="28"/>
        </w:rPr>
        <w:t>53 «</w:t>
      </w:r>
      <w:r w:rsidR="00825648" w:rsidRPr="00825648">
        <w:rPr>
          <w:rFonts w:ascii="Times New Roman" w:eastAsia="Times New Roman" w:hAnsi="Times New Roman" w:cs="Times New Roman"/>
          <w:sz w:val="28"/>
          <w:szCs w:val="28"/>
        </w:rPr>
        <w:t>Непредставление (</w:t>
      </w:r>
      <w:proofErr w:type="spellStart"/>
      <w:r w:rsidR="00825648" w:rsidRPr="00825648">
        <w:rPr>
          <w:rFonts w:ascii="Times New Roman" w:eastAsia="Times New Roman" w:hAnsi="Times New Roman" w:cs="Times New Roman"/>
          <w:sz w:val="28"/>
          <w:szCs w:val="28"/>
        </w:rPr>
        <w:t>ненаправление</w:t>
      </w:r>
      <w:proofErr w:type="spellEnd"/>
      <w:r w:rsidR="00825648" w:rsidRPr="00825648">
        <w:rPr>
          <w:rFonts w:ascii="Times New Roman" w:eastAsia="Times New Roman" w:hAnsi="Times New Roman" w:cs="Times New Roman"/>
          <w:sz w:val="28"/>
          <w:szCs w:val="28"/>
        </w:rPr>
        <w:t>), несвоевременное представление (направление) информации (сведений) и (или) документов, подлежащих включению в реестр контрактов, заключенных заказчиками, реестр контрактов, содержащий сведения, составляющие государственную тайну, реестр недобросовестных поставщиков (подрядчиков, исполнителей) или представление (направление)</w:t>
      </w:r>
      <w:r w:rsidR="00825648">
        <w:rPr>
          <w:rFonts w:ascii="Times New Roman" w:eastAsia="Times New Roman" w:hAnsi="Times New Roman" w:cs="Times New Roman"/>
          <w:sz w:val="28"/>
          <w:szCs w:val="28"/>
        </w:rPr>
        <w:t xml:space="preserve"> </w:t>
      </w:r>
      <w:r w:rsidR="001B760B" w:rsidRPr="001B760B">
        <w:rPr>
          <w:rFonts w:ascii="Times New Roman" w:eastAsia="Times New Roman" w:hAnsi="Times New Roman" w:cs="Times New Roman"/>
          <w:sz w:val="28"/>
          <w:szCs w:val="28"/>
        </w:rPr>
        <w:t>недостоверной информации (сведений) и (или) документов, содержащих недостоверную информацию</w:t>
      </w:r>
      <w:r w:rsidR="001B760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 нарушение;</w:t>
      </w:r>
      <w:proofErr w:type="gramEnd"/>
    </w:p>
    <w:p w:rsidR="005A36C8" w:rsidRPr="002F6D7B" w:rsidRDefault="00F87ABB" w:rsidP="00AF6ACC">
      <w:pPr>
        <w:spacing w:after="0" w:line="240" w:lineRule="auto"/>
        <w:ind w:firstLine="705"/>
        <w:jc w:val="both"/>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F87ABB">
        <w:rPr>
          <w:rFonts w:ascii="Times New Roman" w:eastAsia="Times New Roman" w:hAnsi="Times New Roman" w:cs="Times New Roman"/>
          <w:sz w:val="28"/>
          <w:szCs w:val="28"/>
        </w:rPr>
        <w:t>по коду нарушения 4.</w:t>
      </w:r>
      <w:r>
        <w:rPr>
          <w:rFonts w:ascii="Times New Roman" w:eastAsia="Times New Roman" w:hAnsi="Times New Roman" w:cs="Times New Roman"/>
          <w:sz w:val="28"/>
          <w:szCs w:val="28"/>
        </w:rPr>
        <w:t>64 «</w:t>
      </w:r>
      <w:r w:rsidR="00390772" w:rsidRPr="00390772">
        <w:rPr>
          <w:rFonts w:ascii="Times New Roman" w:eastAsia="Times New Roman" w:hAnsi="Times New Roman" w:cs="Times New Roman"/>
          <w:sz w:val="28"/>
          <w:szCs w:val="28"/>
        </w:rPr>
        <w:t>Нарушение требований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требований к содержанию обоснования</w:t>
      </w:r>
      <w:r w:rsidR="00390772">
        <w:rPr>
          <w:rFonts w:ascii="Times New Roman" w:eastAsia="Times New Roman" w:hAnsi="Times New Roman" w:cs="Times New Roman"/>
          <w:sz w:val="28"/>
          <w:szCs w:val="28"/>
        </w:rPr>
        <w:t xml:space="preserve"> </w:t>
      </w:r>
      <w:r w:rsidR="00BB3210" w:rsidRPr="00BB3210">
        <w:rPr>
          <w:rFonts w:ascii="Times New Roman" w:eastAsia="Times New Roman" w:hAnsi="Times New Roman" w:cs="Times New Roman"/>
          <w:sz w:val="28"/>
          <w:szCs w:val="28"/>
        </w:rPr>
        <w:t>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w:t>
      </w:r>
      <w:proofErr w:type="gramEnd"/>
      <w:r w:rsidR="00BB3210" w:rsidRPr="00BB3210">
        <w:rPr>
          <w:rFonts w:ascii="Times New Roman" w:eastAsia="Times New Roman" w:hAnsi="Times New Roman" w:cs="Times New Roman"/>
          <w:sz w:val="28"/>
          <w:szCs w:val="28"/>
        </w:rPr>
        <w:t xml:space="preserve"> закупаемых услуг) отдельных видов, при осуществлении закупок которых установлены ограничения допуска товаров, происходящих из иностранных государств, порядка подготовки и размещения в единой информационной системе в сфере закупок таких отчета и обоснования</w:t>
      </w:r>
      <w:r w:rsidR="00BB3210">
        <w:rPr>
          <w:rFonts w:ascii="Times New Roman" w:eastAsia="Times New Roman" w:hAnsi="Times New Roman" w:cs="Times New Roman"/>
          <w:sz w:val="28"/>
          <w:szCs w:val="28"/>
        </w:rPr>
        <w:t>» - 1 нарушение.</w:t>
      </w:r>
      <w:r w:rsidR="00794E96">
        <w:rPr>
          <w:rFonts w:ascii="Times New Roman" w:eastAsia="Times New Roman" w:hAnsi="Times New Roman" w:cs="Times New Roman"/>
          <w:sz w:val="28"/>
          <w:szCs w:val="28"/>
        </w:rPr>
        <w:t xml:space="preserve"> </w:t>
      </w:r>
    </w:p>
    <w:p w:rsidR="005D4D5E" w:rsidRDefault="0048391B" w:rsidP="00AF6ACC">
      <w:pPr>
        <w:spacing w:after="0" w:line="240" w:lineRule="auto"/>
        <w:ind w:firstLine="705"/>
        <w:jc w:val="both"/>
        <w:textAlignment w:val="baseline"/>
        <w:rPr>
          <w:rFonts w:ascii="Times New Roman" w:eastAsia="Times New Roman" w:hAnsi="Times New Roman" w:cs="Times New Roman"/>
          <w:sz w:val="28"/>
          <w:szCs w:val="28"/>
        </w:rPr>
      </w:pPr>
      <w:r w:rsidRPr="005D4D5E">
        <w:rPr>
          <w:rFonts w:ascii="Times New Roman" w:eastAsia="Times New Roman" w:hAnsi="Times New Roman" w:cs="Times New Roman"/>
          <w:sz w:val="28"/>
          <w:szCs w:val="28"/>
        </w:rPr>
        <w:t>Кроме того, выявлено неэффективное использование м</w:t>
      </w:r>
      <w:r w:rsidR="00794E96" w:rsidRPr="005D4D5E">
        <w:rPr>
          <w:rFonts w:ascii="Times New Roman" w:eastAsia="Times New Roman" w:hAnsi="Times New Roman" w:cs="Times New Roman"/>
          <w:sz w:val="28"/>
          <w:szCs w:val="28"/>
        </w:rPr>
        <w:t>униципальны</w:t>
      </w:r>
      <w:r w:rsidR="005D4D5E" w:rsidRPr="005D4D5E">
        <w:rPr>
          <w:rFonts w:ascii="Times New Roman" w:eastAsia="Times New Roman" w:hAnsi="Times New Roman" w:cs="Times New Roman"/>
          <w:sz w:val="28"/>
          <w:szCs w:val="28"/>
        </w:rPr>
        <w:t xml:space="preserve">х средств в </w:t>
      </w:r>
      <w:r w:rsidR="00794E96" w:rsidRPr="005D4D5E">
        <w:rPr>
          <w:rFonts w:ascii="Times New Roman" w:eastAsia="Times New Roman" w:hAnsi="Times New Roman" w:cs="Times New Roman"/>
          <w:sz w:val="28"/>
          <w:szCs w:val="28"/>
        </w:rPr>
        <w:t>сумме 2,6 тыс. рублей</w:t>
      </w:r>
      <w:r w:rsidRPr="005D4D5E">
        <w:rPr>
          <w:rFonts w:ascii="Times New Roman" w:eastAsia="Times New Roman" w:hAnsi="Times New Roman" w:cs="Times New Roman"/>
          <w:sz w:val="28"/>
          <w:szCs w:val="28"/>
        </w:rPr>
        <w:t>, которые были израсходованы на оплату пеней за несвоевременную оплату за электроэнергию</w:t>
      </w:r>
      <w:r w:rsidR="005D4D5E" w:rsidRPr="005D4D5E">
        <w:rPr>
          <w:rFonts w:ascii="Times New Roman" w:eastAsia="Times New Roman" w:hAnsi="Times New Roman" w:cs="Times New Roman"/>
          <w:sz w:val="28"/>
          <w:szCs w:val="28"/>
        </w:rPr>
        <w:t xml:space="preserve"> и вывоз ТКО</w:t>
      </w:r>
      <w:r w:rsidRPr="005D4D5E">
        <w:rPr>
          <w:rFonts w:ascii="Times New Roman" w:eastAsia="Times New Roman" w:hAnsi="Times New Roman" w:cs="Times New Roman"/>
          <w:sz w:val="28"/>
          <w:szCs w:val="28"/>
        </w:rPr>
        <w:t>.</w:t>
      </w:r>
    </w:p>
    <w:p w:rsidR="00275430" w:rsidRDefault="005D4D5E"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Нарушения, выявленные в</w:t>
      </w:r>
      <w:r w:rsidR="003644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ходе контрольных мероприятий, не предусмотр</w:t>
      </w:r>
      <w:r w:rsidR="00FD5F04">
        <w:rPr>
          <w:rFonts w:ascii="Times New Roman" w:eastAsia="Times New Roman" w:hAnsi="Times New Roman" w:cs="Times New Roman"/>
          <w:sz w:val="28"/>
          <w:szCs w:val="28"/>
        </w:rPr>
        <w:t xml:space="preserve">енные классификатором </w:t>
      </w:r>
      <w:r>
        <w:rPr>
          <w:rFonts w:ascii="Times New Roman" w:eastAsia="Times New Roman" w:hAnsi="Times New Roman" w:cs="Times New Roman"/>
          <w:sz w:val="28"/>
          <w:szCs w:val="28"/>
        </w:rPr>
        <w:t>составили 59,4 тыс. рублей, что составляет 0,4 % от общего числа нарушений</w:t>
      </w:r>
      <w:r w:rsidR="00FD5F04">
        <w:rPr>
          <w:rFonts w:ascii="Times New Roman" w:eastAsia="Times New Roman" w:hAnsi="Times New Roman" w:cs="Times New Roman"/>
          <w:sz w:val="28"/>
          <w:szCs w:val="28"/>
        </w:rPr>
        <w:t xml:space="preserve"> (87 нарушений)</w:t>
      </w:r>
      <w:r>
        <w:rPr>
          <w:rFonts w:ascii="Times New Roman" w:eastAsia="Times New Roman" w:hAnsi="Times New Roman" w:cs="Times New Roman"/>
          <w:sz w:val="28"/>
          <w:szCs w:val="28"/>
        </w:rPr>
        <w:t>.</w:t>
      </w:r>
      <w:r w:rsidR="00D81994">
        <w:rPr>
          <w:rFonts w:ascii="Times New Roman" w:eastAsia="Times New Roman" w:hAnsi="Times New Roman" w:cs="Times New Roman"/>
          <w:sz w:val="28"/>
          <w:szCs w:val="28"/>
        </w:rPr>
        <w:t xml:space="preserve"> </w:t>
      </w:r>
    </w:p>
    <w:p w:rsidR="00D81994" w:rsidRDefault="00FF7C15"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проведения в 2022</w:t>
      </w:r>
      <w:r w:rsidRPr="00FF7C15">
        <w:rPr>
          <w:rFonts w:ascii="Times New Roman" w:eastAsia="Times New Roman" w:hAnsi="Times New Roman" w:cs="Times New Roman"/>
          <w:sz w:val="28"/>
          <w:szCs w:val="28"/>
        </w:rPr>
        <w:t xml:space="preserve"> году контро</w:t>
      </w:r>
      <w:r>
        <w:rPr>
          <w:rFonts w:ascii="Times New Roman" w:eastAsia="Times New Roman" w:hAnsi="Times New Roman" w:cs="Times New Roman"/>
          <w:sz w:val="28"/>
          <w:szCs w:val="28"/>
        </w:rPr>
        <w:t xml:space="preserve">льных мероприятий подготовлено </w:t>
      </w:r>
      <w:r w:rsidR="003B0A7C">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отчетов</w:t>
      </w:r>
      <w:r w:rsidRPr="00FF7C15">
        <w:rPr>
          <w:rFonts w:ascii="Times New Roman" w:eastAsia="Times New Roman" w:hAnsi="Times New Roman" w:cs="Times New Roman"/>
          <w:sz w:val="28"/>
          <w:szCs w:val="28"/>
        </w:rPr>
        <w:t xml:space="preserve"> о результатах </w:t>
      </w:r>
      <w:r w:rsidR="00D91913">
        <w:rPr>
          <w:rFonts w:ascii="Times New Roman" w:eastAsia="Times New Roman" w:hAnsi="Times New Roman" w:cs="Times New Roman"/>
          <w:sz w:val="28"/>
          <w:szCs w:val="28"/>
        </w:rPr>
        <w:t>контрольных мероприятий, вынесено</w:t>
      </w:r>
      <w:r w:rsidR="00D00B68">
        <w:rPr>
          <w:rFonts w:ascii="Times New Roman" w:eastAsia="Times New Roman" w:hAnsi="Times New Roman" w:cs="Times New Roman"/>
          <w:sz w:val="28"/>
          <w:szCs w:val="28"/>
        </w:rPr>
        <w:t xml:space="preserve"> 3 представления</w:t>
      </w:r>
      <w:r w:rsidRPr="00FF7C15">
        <w:rPr>
          <w:rFonts w:ascii="Times New Roman" w:eastAsia="Times New Roman" w:hAnsi="Times New Roman" w:cs="Times New Roman"/>
          <w:sz w:val="28"/>
          <w:szCs w:val="28"/>
        </w:rPr>
        <w:t xml:space="preserve"> Контрольно-ревизионной комиссии должностным лицам органов местного самоуправления, проверяемых организаций о принятии мер по устранению нарушений, установленных в ходе контрольных мероприятий.</w:t>
      </w:r>
    </w:p>
    <w:p w:rsidR="00AF6ACC" w:rsidRDefault="00AF6ACC" w:rsidP="00AF6ACC">
      <w:pPr>
        <w:spacing w:after="0" w:line="240" w:lineRule="auto"/>
        <w:ind w:firstLine="705"/>
        <w:jc w:val="both"/>
        <w:textAlignment w:val="baseline"/>
        <w:rPr>
          <w:rFonts w:ascii="Times New Roman" w:eastAsia="Times New Roman" w:hAnsi="Times New Roman" w:cs="Times New Roman"/>
          <w:sz w:val="28"/>
          <w:szCs w:val="28"/>
        </w:rPr>
      </w:pPr>
    </w:p>
    <w:p w:rsidR="00E2460B" w:rsidRDefault="00E2460B" w:rsidP="00AF6ACC">
      <w:pPr>
        <w:widowControl w:val="0"/>
        <w:numPr>
          <w:ilvl w:val="0"/>
          <w:numId w:val="5"/>
        </w:numPr>
        <w:shd w:val="clear" w:color="auto" w:fill="FFFFFF"/>
        <w:adjustRightInd w:val="0"/>
        <w:spacing w:after="0" w:line="240" w:lineRule="auto"/>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Экспертно-аналитическая деятельность</w:t>
      </w:r>
    </w:p>
    <w:p w:rsidR="008C23F5" w:rsidRPr="003075F4" w:rsidRDefault="008C23F5" w:rsidP="00AF6ACC">
      <w:pPr>
        <w:widowControl w:val="0"/>
        <w:shd w:val="clear" w:color="auto" w:fill="FFFFFF"/>
        <w:adjustRightInd w:val="0"/>
        <w:spacing w:after="0" w:line="240" w:lineRule="auto"/>
        <w:ind w:left="720"/>
        <w:contextualSpacing/>
        <w:rPr>
          <w:rFonts w:ascii="Times New Roman" w:eastAsia="Times New Roman" w:hAnsi="Times New Roman" w:cs="Times New Roman"/>
          <w:b/>
          <w:sz w:val="28"/>
          <w:szCs w:val="28"/>
        </w:rPr>
      </w:pPr>
    </w:p>
    <w:p w:rsidR="008C23F5" w:rsidRPr="00A8214F" w:rsidRDefault="008C23F5" w:rsidP="00AF6ACC">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2022</w:t>
      </w:r>
      <w:r w:rsidRPr="00A8214F">
        <w:rPr>
          <w:rFonts w:ascii="Times New Roman" w:eastAsia="Calibri" w:hAnsi="Times New Roman" w:cs="Times New Roman"/>
          <w:sz w:val="28"/>
          <w:szCs w:val="28"/>
        </w:rPr>
        <w:t xml:space="preserve"> </w:t>
      </w:r>
      <w:r>
        <w:rPr>
          <w:rFonts w:ascii="Times New Roman" w:eastAsia="Calibri" w:hAnsi="Times New Roman" w:cs="Times New Roman"/>
          <w:sz w:val="28"/>
          <w:szCs w:val="28"/>
        </w:rPr>
        <w:t>году</w:t>
      </w:r>
      <w:r w:rsidRPr="00A8214F">
        <w:rPr>
          <w:rFonts w:ascii="Times New Roman" w:eastAsia="Calibri" w:hAnsi="Times New Roman" w:cs="Times New Roman"/>
          <w:sz w:val="28"/>
          <w:szCs w:val="28"/>
        </w:rPr>
        <w:t>, предварительный и последующий контроль над исполнением бюджетов муни</w:t>
      </w:r>
      <w:r>
        <w:rPr>
          <w:rFonts w:ascii="Times New Roman" w:eastAsia="Calibri" w:hAnsi="Times New Roman" w:cs="Times New Roman"/>
          <w:sz w:val="28"/>
          <w:szCs w:val="28"/>
        </w:rPr>
        <w:t xml:space="preserve">ципальных образований Починковского района Смоленской области </w:t>
      </w:r>
      <w:r w:rsidRPr="00A8214F">
        <w:rPr>
          <w:rFonts w:ascii="Times New Roman" w:eastAsia="Calibri" w:hAnsi="Times New Roman" w:cs="Times New Roman"/>
          <w:sz w:val="28"/>
          <w:szCs w:val="28"/>
        </w:rPr>
        <w:t xml:space="preserve">осуществлялся Контрольно-ревизионной комиссией исходя из понимания контроля, как функции управления, представляющей собой систему наблюдения и проверки функционирования объекта с целью оценки обоснованности, реалистичности и </w:t>
      </w:r>
      <w:r w:rsidRPr="00A8214F">
        <w:rPr>
          <w:rFonts w:ascii="Times New Roman" w:eastAsia="Calibri" w:hAnsi="Times New Roman" w:cs="Times New Roman"/>
          <w:sz w:val="28"/>
          <w:szCs w:val="28"/>
        </w:rPr>
        <w:lastRenderedPageBreak/>
        <w:t xml:space="preserve">эффективности принимаемых управленческих решений, выявления степени их реализации, обнаружения и предупреждения отклонений и неблагоприятных ситуаций. </w:t>
      </w:r>
      <w:proofErr w:type="gramEnd"/>
    </w:p>
    <w:p w:rsidR="008C23F5" w:rsidRPr="00A8214F" w:rsidRDefault="008C23F5" w:rsidP="00AF6AC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Заключения</w:t>
      </w:r>
      <w:r w:rsidRPr="00A8214F">
        <w:rPr>
          <w:rFonts w:ascii="Times New Roman" w:eastAsia="Calibri" w:hAnsi="Times New Roman" w:cs="Times New Roman"/>
          <w:sz w:val="28"/>
          <w:szCs w:val="28"/>
        </w:rPr>
        <w:t xml:space="preserve"> Контрольно-ревизионной комиссии </w:t>
      </w:r>
      <w:r>
        <w:rPr>
          <w:rFonts w:ascii="Times New Roman" w:eastAsia="Calibri" w:hAnsi="Times New Roman" w:cs="Times New Roman"/>
          <w:sz w:val="28"/>
          <w:szCs w:val="28"/>
        </w:rPr>
        <w:t xml:space="preserve">по экспертизе </w:t>
      </w:r>
      <w:r w:rsidRPr="00A8214F">
        <w:rPr>
          <w:rFonts w:ascii="Times New Roman" w:eastAsia="Calibri" w:hAnsi="Times New Roman" w:cs="Times New Roman"/>
          <w:sz w:val="28"/>
          <w:szCs w:val="28"/>
        </w:rPr>
        <w:t>отчет</w:t>
      </w:r>
      <w:r>
        <w:rPr>
          <w:rFonts w:ascii="Times New Roman" w:eastAsia="Calibri" w:hAnsi="Times New Roman" w:cs="Times New Roman"/>
          <w:sz w:val="28"/>
          <w:szCs w:val="28"/>
        </w:rPr>
        <w:t>ов</w:t>
      </w:r>
      <w:r w:rsidR="00F8427D">
        <w:rPr>
          <w:rFonts w:ascii="Times New Roman" w:eastAsia="Calibri" w:hAnsi="Times New Roman" w:cs="Times New Roman"/>
          <w:sz w:val="28"/>
          <w:szCs w:val="28"/>
        </w:rPr>
        <w:t xml:space="preserve"> об исполнении бюджетов муниципальных образований Починковского</w:t>
      </w:r>
      <w:r>
        <w:rPr>
          <w:rFonts w:ascii="Times New Roman" w:eastAsia="Calibri" w:hAnsi="Times New Roman" w:cs="Times New Roman"/>
          <w:sz w:val="28"/>
          <w:szCs w:val="28"/>
        </w:rPr>
        <w:t xml:space="preserve"> район</w:t>
      </w:r>
      <w:r w:rsidR="00F8427D">
        <w:rPr>
          <w:rFonts w:ascii="Times New Roman" w:eastAsia="Calibri" w:hAnsi="Times New Roman" w:cs="Times New Roman"/>
          <w:sz w:val="28"/>
          <w:szCs w:val="28"/>
        </w:rPr>
        <w:t>а</w:t>
      </w:r>
      <w:r>
        <w:rPr>
          <w:rFonts w:ascii="Times New Roman" w:eastAsia="Calibri" w:hAnsi="Times New Roman" w:cs="Times New Roman"/>
          <w:sz w:val="28"/>
          <w:szCs w:val="28"/>
        </w:rPr>
        <w:t xml:space="preserve"> Смоленской области</w:t>
      </w:r>
      <w:r w:rsidRPr="00A8214F">
        <w:rPr>
          <w:rFonts w:ascii="Times New Roman" w:eastAsia="Calibri" w:hAnsi="Times New Roman" w:cs="Times New Roman"/>
          <w:sz w:val="28"/>
          <w:szCs w:val="28"/>
        </w:rPr>
        <w:t xml:space="preserve"> - это комплексный анализ деятельности исполнительной власти в части выполнения принятых обязательств на основе не только анализа исполнения бюджета, но и результатов, проведенных экспертно-аналитических и контрольных мероприятий.</w:t>
      </w:r>
    </w:p>
    <w:p w:rsidR="008C23F5" w:rsidRPr="00A8214F" w:rsidRDefault="008C23F5" w:rsidP="00AF6ACC">
      <w:pPr>
        <w:spacing w:after="0" w:line="240" w:lineRule="auto"/>
        <w:ind w:firstLine="709"/>
        <w:jc w:val="both"/>
        <w:rPr>
          <w:rFonts w:ascii="Times New Roman" w:eastAsia="Calibri" w:hAnsi="Times New Roman" w:cs="Times New Roman"/>
          <w:sz w:val="28"/>
          <w:szCs w:val="28"/>
        </w:rPr>
      </w:pPr>
      <w:r w:rsidRPr="00A8214F">
        <w:rPr>
          <w:rFonts w:ascii="Times New Roman" w:eastAsia="Calibri" w:hAnsi="Times New Roman" w:cs="Times New Roman"/>
          <w:sz w:val="28"/>
          <w:szCs w:val="28"/>
        </w:rPr>
        <w:t>Мероприятия экспертного</w:t>
      </w:r>
      <w:r>
        <w:rPr>
          <w:rFonts w:ascii="Times New Roman" w:eastAsia="Calibri" w:hAnsi="Times New Roman" w:cs="Times New Roman"/>
          <w:sz w:val="28"/>
          <w:szCs w:val="28"/>
        </w:rPr>
        <w:t xml:space="preserve"> - аналитического</w:t>
      </w:r>
      <w:r w:rsidRPr="00A8214F">
        <w:rPr>
          <w:rFonts w:ascii="Times New Roman" w:eastAsia="Calibri" w:hAnsi="Times New Roman" w:cs="Times New Roman"/>
          <w:sz w:val="28"/>
          <w:szCs w:val="28"/>
        </w:rPr>
        <w:t xml:space="preserve"> характера, проводимые в отчетном году, составляли основу </w:t>
      </w:r>
      <w:r>
        <w:rPr>
          <w:rFonts w:ascii="Times New Roman" w:eastAsia="Calibri" w:hAnsi="Times New Roman" w:cs="Times New Roman"/>
          <w:sz w:val="28"/>
          <w:szCs w:val="28"/>
        </w:rPr>
        <w:t xml:space="preserve">контроля </w:t>
      </w:r>
      <w:r w:rsidRPr="00A8214F">
        <w:rPr>
          <w:rFonts w:ascii="Times New Roman" w:eastAsia="Calibri" w:hAnsi="Times New Roman" w:cs="Times New Roman"/>
          <w:sz w:val="28"/>
          <w:szCs w:val="28"/>
        </w:rPr>
        <w:t>в течение всего отчетного периода. Они осуществлялись в форме предварительного контроля перед принятием проек</w:t>
      </w:r>
      <w:r>
        <w:rPr>
          <w:rFonts w:ascii="Times New Roman" w:eastAsia="Calibri" w:hAnsi="Times New Roman" w:cs="Times New Roman"/>
          <w:sz w:val="28"/>
          <w:szCs w:val="28"/>
        </w:rPr>
        <w:t xml:space="preserve">тов </w:t>
      </w:r>
      <w:r w:rsidRPr="00A8214F">
        <w:rPr>
          <w:rFonts w:ascii="Times New Roman" w:eastAsia="Calibri" w:hAnsi="Times New Roman" w:cs="Times New Roman"/>
          <w:sz w:val="28"/>
          <w:szCs w:val="28"/>
        </w:rPr>
        <w:t>бюджетов на очередной финансовый год, текущего (оперативного) контроля непосредственно в ходе его исполнения в отчетном году и внесения в них изменений и дополнений, а также последующего контроля по итогам исполнения бюджетов за отчетный финансовый год.</w:t>
      </w:r>
    </w:p>
    <w:p w:rsidR="008C23F5" w:rsidRPr="00A8214F" w:rsidRDefault="008C23F5" w:rsidP="00AF6ACC">
      <w:pPr>
        <w:spacing w:after="0" w:line="240" w:lineRule="auto"/>
        <w:ind w:firstLine="709"/>
        <w:jc w:val="both"/>
        <w:rPr>
          <w:rFonts w:ascii="Times New Roman" w:eastAsia="Calibri" w:hAnsi="Times New Roman" w:cs="Times New Roman"/>
          <w:sz w:val="28"/>
          <w:szCs w:val="28"/>
        </w:rPr>
      </w:pPr>
      <w:r w:rsidRPr="00A8214F">
        <w:rPr>
          <w:rFonts w:ascii="Times New Roman" w:eastAsia="Calibri" w:hAnsi="Times New Roman" w:cs="Times New Roman"/>
          <w:sz w:val="28"/>
          <w:szCs w:val="28"/>
        </w:rPr>
        <w:t>Предметом анализа в рамках осуществления текущего контроля над исполнением дохо</w:t>
      </w:r>
      <w:r>
        <w:rPr>
          <w:rFonts w:ascii="Times New Roman" w:eastAsia="Calibri" w:hAnsi="Times New Roman" w:cs="Times New Roman"/>
          <w:sz w:val="28"/>
          <w:szCs w:val="28"/>
        </w:rPr>
        <w:t xml:space="preserve">дных и расходных статей </w:t>
      </w:r>
      <w:r w:rsidRPr="00A8214F">
        <w:rPr>
          <w:rFonts w:ascii="Times New Roman" w:eastAsia="Calibri" w:hAnsi="Times New Roman" w:cs="Times New Roman"/>
          <w:sz w:val="28"/>
          <w:szCs w:val="28"/>
        </w:rPr>
        <w:t xml:space="preserve">являлись отчетные данные об исполнении бюджетов за I квартал, полугодие и 9 месяцев текущего финансового года. </w:t>
      </w:r>
    </w:p>
    <w:p w:rsidR="008C23F5" w:rsidRPr="00A8214F" w:rsidRDefault="008C23F5" w:rsidP="00AF6ACC">
      <w:pPr>
        <w:spacing w:after="0" w:line="240" w:lineRule="auto"/>
        <w:ind w:firstLine="709"/>
        <w:jc w:val="both"/>
        <w:rPr>
          <w:rFonts w:ascii="Times New Roman" w:eastAsia="Calibri" w:hAnsi="Times New Roman" w:cs="Times New Roman"/>
          <w:sz w:val="28"/>
          <w:szCs w:val="28"/>
        </w:rPr>
      </w:pPr>
      <w:r w:rsidRPr="00A8214F">
        <w:rPr>
          <w:rFonts w:ascii="Times New Roman" w:eastAsia="Calibri" w:hAnsi="Times New Roman" w:cs="Times New Roman"/>
          <w:sz w:val="28"/>
          <w:szCs w:val="28"/>
        </w:rPr>
        <w:t xml:space="preserve">Основной акцент при осуществлении текущего контроля ставился на анализе выявленных отклонений от утвержденных показателей бюджетов с целью подготовки предложений, направленных на их устранение, а также на совершенствование бюджетного процесса в целом. </w:t>
      </w:r>
    </w:p>
    <w:p w:rsidR="008C23F5" w:rsidRPr="00A8214F" w:rsidRDefault="008C23F5" w:rsidP="00AF6ACC">
      <w:pPr>
        <w:spacing w:after="0" w:line="240" w:lineRule="auto"/>
        <w:ind w:firstLine="709"/>
        <w:jc w:val="both"/>
        <w:rPr>
          <w:rFonts w:ascii="Times New Roman" w:eastAsia="Calibri" w:hAnsi="Times New Roman" w:cs="Times New Roman"/>
          <w:sz w:val="28"/>
          <w:szCs w:val="28"/>
        </w:rPr>
      </w:pPr>
      <w:r w:rsidRPr="00A8214F">
        <w:rPr>
          <w:rFonts w:ascii="Times New Roman" w:eastAsia="Calibri" w:hAnsi="Times New Roman" w:cs="Times New Roman"/>
          <w:sz w:val="28"/>
          <w:szCs w:val="28"/>
        </w:rPr>
        <w:t>Результаты текущего контроля использовались при проведении экспертиз вносимых на рассмотрение проектов решений, предусматривающих внесение изменений и дополнений в решение о бюджетах м</w:t>
      </w:r>
      <w:r w:rsidR="001C2F69">
        <w:rPr>
          <w:rFonts w:ascii="Times New Roman" w:eastAsia="Calibri" w:hAnsi="Times New Roman" w:cs="Times New Roman"/>
          <w:sz w:val="28"/>
          <w:szCs w:val="28"/>
        </w:rPr>
        <w:t>униципальных образований</w:t>
      </w:r>
      <w:r w:rsidR="00026D7E">
        <w:rPr>
          <w:rFonts w:ascii="Times New Roman" w:eastAsia="Calibri" w:hAnsi="Times New Roman" w:cs="Times New Roman"/>
          <w:sz w:val="28"/>
          <w:szCs w:val="28"/>
        </w:rPr>
        <w:t xml:space="preserve"> Починковского района Смоленской области</w:t>
      </w:r>
      <w:r w:rsidR="001C2F69">
        <w:rPr>
          <w:rFonts w:ascii="Times New Roman" w:eastAsia="Calibri" w:hAnsi="Times New Roman" w:cs="Times New Roman"/>
          <w:sz w:val="28"/>
          <w:szCs w:val="28"/>
        </w:rPr>
        <w:t xml:space="preserve"> на 2022</w:t>
      </w:r>
      <w:r w:rsidRPr="00A8214F">
        <w:rPr>
          <w:rFonts w:ascii="Times New Roman" w:eastAsia="Calibri" w:hAnsi="Times New Roman" w:cs="Times New Roman"/>
          <w:sz w:val="28"/>
          <w:szCs w:val="28"/>
        </w:rPr>
        <w:t xml:space="preserve"> год. На основании проведенных экспертиз проектов решений по указанному выше вопросу Советам депутатов, Администрациям муниципальных образований</w:t>
      </w:r>
      <w:r w:rsidR="006C0AAA">
        <w:rPr>
          <w:rFonts w:ascii="Times New Roman" w:eastAsia="Calibri" w:hAnsi="Times New Roman" w:cs="Times New Roman"/>
          <w:sz w:val="28"/>
          <w:szCs w:val="28"/>
        </w:rPr>
        <w:t>,</w:t>
      </w:r>
      <w:r w:rsidRPr="00A8214F">
        <w:rPr>
          <w:rFonts w:ascii="Times New Roman" w:eastAsia="Calibri" w:hAnsi="Times New Roman" w:cs="Times New Roman"/>
          <w:sz w:val="28"/>
          <w:szCs w:val="28"/>
        </w:rPr>
        <w:t xml:space="preserve"> Контрольно-ревизионной комиссией были подготовлены и представлены соответствующие заключения.</w:t>
      </w:r>
    </w:p>
    <w:p w:rsidR="008C23F5" w:rsidRPr="00A8214F" w:rsidRDefault="008C23F5" w:rsidP="00AF6ACC">
      <w:pPr>
        <w:spacing w:after="0" w:line="240" w:lineRule="auto"/>
        <w:ind w:firstLine="709"/>
        <w:jc w:val="both"/>
        <w:rPr>
          <w:rFonts w:ascii="Times New Roman" w:eastAsia="Calibri" w:hAnsi="Times New Roman" w:cs="Times New Roman"/>
          <w:sz w:val="28"/>
          <w:szCs w:val="28"/>
        </w:rPr>
      </w:pPr>
      <w:r w:rsidRPr="00A8214F">
        <w:rPr>
          <w:rFonts w:ascii="Times New Roman" w:eastAsia="Calibri" w:hAnsi="Times New Roman" w:cs="Times New Roman"/>
          <w:sz w:val="28"/>
          <w:szCs w:val="28"/>
        </w:rPr>
        <w:t>Одним из элементов в работе Контрольно-ревизионной комиссии в отчетном году являлись внешние проверки отчетов об исполнении бюджетов муниципальных образований</w:t>
      </w:r>
      <w:r w:rsidR="006C0AAA">
        <w:rPr>
          <w:rFonts w:ascii="Times New Roman" w:eastAsia="Calibri" w:hAnsi="Times New Roman" w:cs="Times New Roman"/>
          <w:sz w:val="28"/>
          <w:szCs w:val="28"/>
        </w:rPr>
        <w:t xml:space="preserve"> Починковского района Смоленской области</w:t>
      </w:r>
      <w:r w:rsidRPr="00A8214F">
        <w:rPr>
          <w:rFonts w:ascii="Times New Roman" w:eastAsia="Calibri" w:hAnsi="Times New Roman" w:cs="Times New Roman"/>
          <w:sz w:val="28"/>
          <w:szCs w:val="28"/>
        </w:rPr>
        <w:t xml:space="preserve"> и внешняя проверка бюджетной отчетности главных администраторов бюджетных средств</w:t>
      </w:r>
      <w:r w:rsidR="001C2F69">
        <w:rPr>
          <w:rFonts w:ascii="Times New Roman" w:eastAsia="Calibri" w:hAnsi="Times New Roman" w:cs="Times New Roman"/>
          <w:sz w:val="28"/>
          <w:szCs w:val="28"/>
        </w:rPr>
        <w:t xml:space="preserve"> за 2021</w:t>
      </w:r>
      <w:r w:rsidRPr="00A8214F">
        <w:rPr>
          <w:rFonts w:ascii="Times New Roman" w:eastAsia="Calibri" w:hAnsi="Times New Roman" w:cs="Times New Roman"/>
          <w:sz w:val="28"/>
          <w:szCs w:val="28"/>
        </w:rPr>
        <w:t xml:space="preserve"> год, которые были проведены в порядке последующего контроля. </w:t>
      </w:r>
    </w:p>
    <w:p w:rsidR="008C23F5" w:rsidRPr="00A8214F" w:rsidRDefault="008C23F5" w:rsidP="00AF6ACC">
      <w:pPr>
        <w:spacing w:after="0" w:line="240" w:lineRule="auto"/>
        <w:ind w:firstLine="709"/>
        <w:jc w:val="both"/>
        <w:rPr>
          <w:rFonts w:ascii="Times New Roman" w:eastAsia="Calibri" w:hAnsi="Times New Roman" w:cs="Times New Roman"/>
          <w:sz w:val="28"/>
          <w:szCs w:val="28"/>
        </w:rPr>
      </w:pPr>
      <w:r w:rsidRPr="00A8214F">
        <w:rPr>
          <w:rFonts w:ascii="Times New Roman" w:eastAsia="Calibri" w:hAnsi="Times New Roman" w:cs="Times New Roman"/>
          <w:sz w:val="28"/>
          <w:szCs w:val="28"/>
        </w:rPr>
        <w:t>При проведении внешних проверок основной акцент был сделан на соответствие итогов исполнения смет доходов и расходов учреждений принятому решению о бюджете и требованиям бюджетного законодательства, которые были взяты за основу при проведении проверки и подготовке заключения на годов</w:t>
      </w:r>
      <w:r>
        <w:rPr>
          <w:rFonts w:ascii="Times New Roman" w:eastAsia="Calibri" w:hAnsi="Times New Roman" w:cs="Times New Roman"/>
          <w:sz w:val="28"/>
          <w:szCs w:val="28"/>
        </w:rPr>
        <w:t>ой отч</w:t>
      </w:r>
      <w:r w:rsidR="001C2F69">
        <w:rPr>
          <w:rFonts w:ascii="Times New Roman" w:eastAsia="Calibri" w:hAnsi="Times New Roman" w:cs="Times New Roman"/>
          <w:sz w:val="28"/>
          <w:szCs w:val="28"/>
        </w:rPr>
        <w:t>ет об исполнении бюджета за 2021</w:t>
      </w:r>
      <w:r w:rsidRPr="00A8214F">
        <w:rPr>
          <w:rFonts w:ascii="Times New Roman" w:eastAsia="Calibri" w:hAnsi="Times New Roman" w:cs="Times New Roman"/>
          <w:sz w:val="28"/>
          <w:szCs w:val="28"/>
        </w:rPr>
        <w:t xml:space="preserve"> год.</w:t>
      </w:r>
    </w:p>
    <w:p w:rsidR="008C23F5" w:rsidRPr="00A8214F" w:rsidRDefault="008C23F5" w:rsidP="00AF6ACC">
      <w:pPr>
        <w:spacing w:after="0" w:line="240" w:lineRule="auto"/>
        <w:ind w:firstLine="709"/>
        <w:jc w:val="both"/>
        <w:rPr>
          <w:rFonts w:ascii="Times New Roman" w:eastAsia="Calibri" w:hAnsi="Times New Roman" w:cs="Times New Roman"/>
          <w:sz w:val="28"/>
          <w:szCs w:val="28"/>
        </w:rPr>
      </w:pPr>
      <w:r w:rsidRPr="00A8214F">
        <w:rPr>
          <w:rFonts w:ascii="Times New Roman" w:eastAsia="Calibri" w:hAnsi="Times New Roman" w:cs="Times New Roman"/>
          <w:sz w:val="28"/>
          <w:szCs w:val="28"/>
        </w:rPr>
        <w:t>Непосредственно при проведе</w:t>
      </w:r>
      <w:r>
        <w:rPr>
          <w:rFonts w:ascii="Times New Roman" w:eastAsia="Calibri" w:hAnsi="Times New Roman" w:cs="Times New Roman"/>
          <w:sz w:val="28"/>
          <w:szCs w:val="28"/>
        </w:rPr>
        <w:t xml:space="preserve">нии экспертизы проектов </w:t>
      </w:r>
      <w:r w:rsidRPr="00A8214F">
        <w:rPr>
          <w:rFonts w:ascii="Times New Roman" w:eastAsia="Calibri" w:hAnsi="Times New Roman" w:cs="Times New Roman"/>
          <w:sz w:val="28"/>
          <w:szCs w:val="28"/>
        </w:rPr>
        <w:t xml:space="preserve">бюджетов осуществлялась оценка доходных и расходных статей, размеров муниципального долга и дефицита бюджетов. Проекты решений проверялись на предмет </w:t>
      </w:r>
      <w:r w:rsidRPr="00A8214F">
        <w:rPr>
          <w:rFonts w:ascii="Times New Roman" w:eastAsia="Calibri" w:hAnsi="Times New Roman" w:cs="Times New Roman"/>
          <w:sz w:val="28"/>
          <w:szCs w:val="28"/>
        </w:rPr>
        <w:lastRenderedPageBreak/>
        <w:t xml:space="preserve">соответствия предложенных ими показателей и их параметров ограничениям, установленным Бюджетным кодексом Российской Федерации. </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В 2022 году Контрольно-р</w:t>
      </w:r>
      <w:r w:rsidR="00440F84">
        <w:rPr>
          <w:rFonts w:ascii="Times New Roman" w:eastAsia="Times New Roman" w:hAnsi="Times New Roman" w:cs="Times New Roman"/>
          <w:sz w:val="28"/>
          <w:szCs w:val="28"/>
        </w:rPr>
        <w:t>е</w:t>
      </w:r>
      <w:r w:rsidR="005F1957">
        <w:rPr>
          <w:rFonts w:ascii="Times New Roman" w:eastAsia="Times New Roman" w:hAnsi="Times New Roman" w:cs="Times New Roman"/>
          <w:sz w:val="28"/>
          <w:szCs w:val="28"/>
        </w:rPr>
        <w:t>визионной комиссией проведено 89</w:t>
      </w:r>
      <w:r w:rsidRPr="003075F4">
        <w:rPr>
          <w:rFonts w:ascii="Times New Roman" w:eastAsia="Times New Roman" w:hAnsi="Times New Roman" w:cs="Times New Roman"/>
          <w:sz w:val="28"/>
          <w:szCs w:val="28"/>
        </w:rPr>
        <w:t xml:space="preserve"> экспертно-аналитических мероприятий:</w:t>
      </w:r>
      <w:r w:rsidRPr="003075F4">
        <w:rPr>
          <w:rFonts w:ascii="Times New Roman" w:eastAsia="Calibri" w:hAnsi="Times New Roman" w:cs="Times New Roman"/>
          <w:sz w:val="28"/>
          <w:szCs w:val="28"/>
        </w:rPr>
        <w:t> </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1. В ра</w:t>
      </w:r>
      <w:r w:rsidR="00876177">
        <w:rPr>
          <w:rFonts w:ascii="Times New Roman" w:eastAsia="Times New Roman" w:hAnsi="Times New Roman" w:cs="Times New Roman"/>
          <w:sz w:val="28"/>
          <w:szCs w:val="28"/>
        </w:rPr>
        <w:t xml:space="preserve">мках </w:t>
      </w:r>
      <w:r w:rsidR="00592E15" w:rsidRPr="00592E15">
        <w:rPr>
          <w:rFonts w:ascii="Times New Roman" w:eastAsia="Times New Roman" w:hAnsi="Times New Roman" w:cs="Times New Roman"/>
          <w:sz w:val="28"/>
          <w:szCs w:val="28"/>
        </w:rPr>
        <w:t>предварительного контроля проекта бюджета  муниципального образования «Починковский район» Смоленской области, бюджетов сельских и городского поселений Починковского района Смоленской области</w:t>
      </w:r>
      <w:r w:rsidRPr="003075F4">
        <w:rPr>
          <w:rFonts w:ascii="Times New Roman" w:eastAsia="Times New Roman" w:hAnsi="Times New Roman" w:cs="Times New Roman"/>
          <w:sz w:val="28"/>
          <w:szCs w:val="28"/>
        </w:rPr>
        <w:t>:</w:t>
      </w:r>
      <w:r w:rsidRPr="003075F4">
        <w:rPr>
          <w:rFonts w:ascii="Times New Roman" w:eastAsia="Calibri" w:hAnsi="Times New Roman" w:cs="Times New Roman"/>
          <w:sz w:val="28"/>
          <w:szCs w:val="28"/>
        </w:rPr>
        <w:t> </w:t>
      </w:r>
    </w:p>
    <w:p w:rsidR="00542855" w:rsidRDefault="00E2460B" w:rsidP="00AF6ACC">
      <w:pPr>
        <w:spacing w:after="0" w:line="240" w:lineRule="auto"/>
        <w:ind w:firstLine="705"/>
        <w:jc w:val="both"/>
        <w:textAlignment w:val="baseline"/>
        <w:rPr>
          <w:rFonts w:ascii="Times New Roman" w:eastAsia="Times New Roman" w:hAnsi="Times New Roman" w:cs="Times New Roman"/>
          <w:sz w:val="28"/>
          <w:szCs w:val="28"/>
        </w:rPr>
      </w:pPr>
      <w:proofErr w:type="gramStart"/>
      <w:r w:rsidRPr="003075F4">
        <w:rPr>
          <w:rFonts w:ascii="Times New Roman" w:eastAsia="Times New Roman" w:hAnsi="Times New Roman" w:cs="Times New Roman"/>
          <w:sz w:val="28"/>
          <w:szCs w:val="28"/>
        </w:rPr>
        <w:t>- осуществлена</w:t>
      </w:r>
      <w:r w:rsidR="00123CDE">
        <w:rPr>
          <w:rFonts w:ascii="Times New Roman" w:eastAsia="Times New Roman" w:hAnsi="Times New Roman" w:cs="Times New Roman"/>
          <w:sz w:val="28"/>
          <w:szCs w:val="28"/>
        </w:rPr>
        <w:t xml:space="preserve"> </w:t>
      </w:r>
      <w:r w:rsidRPr="003075F4">
        <w:rPr>
          <w:rFonts w:ascii="Times New Roman" w:eastAsia="Times New Roman" w:hAnsi="Times New Roman" w:cs="Times New Roman"/>
          <w:sz w:val="28"/>
          <w:szCs w:val="28"/>
        </w:rPr>
        <w:t xml:space="preserve"> проверка соответствия представленного проекта решен</w:t>
      </w:r>
      <w:r>
        <w:rPr>
          <w:rFonts w:ascii="Times New Roman" w:eastAsia="Times New Roman" w:hAnsi="Times New Roman" w:cs="Times New Roman"/>
          <w:sz w:val="28"/>
          <w:szCs w:val="28"/>
        </w:rPr>
        <w:t>ия Совета депутатов</w:t>
      </w:r>
      <w:r w:rsidR="00B05980">
        <w:rPr>
          <w:rFonts w:ascii="Times New Roman" w:eastAsia="Times New Roman" w:hAnsi="Times New Roman" w:cs="Times New Roman"/>
          <w:sz w:val="28"/>
          <w:szCs w:val="28"/>
        </w:rPr>
        <w:t xml:space="preserve"> муниципального образования «Починковский район» Смоленской области</w:t>
      </w:r>
      <w:r>
        <w:rPr>
          <w:rFonts w:ascii="Times New Roman" w:eastAsia="Times New Roman" w:hAnsi="Times New Roman" w:cs="Times New Roman"/>
          <w:sz w:val="28"/>
          <w:szCs w:val="28"/>
        </w:rPr>
        <w:t xml:space="preserve"> </w:t>
      </w:r>
      <w:r w:rsidRPr="003075F4">
        <w:rPr>
          <w:rFonts w:ascii="Times New Roman" w:eastAsia="Times New Roman" w:hAnsi="Times New Roman" w:cs="Times New Roman"/>
          <w:sz w:val="28"/>
          <w:szCs w:val="28"/>
        </w:rPr>
        <w:t>«О бюджете муницип</w:t>
      </w:r>
      <w:r>
        <w:rPr>
          <w:rFonts w:ascii="Times New Roman" w:eastAsia="Times New Roman" w:hAnsi="Times New Roman" w:cs="Times New Roman"/>
          <w:sz w:val="28"/>
          <w:szCs w:val="28"/>
        </w:rPr>
        <w:t>ального образования</w:t>
      </w:r>
      <w:r w:rsidR="00B05980">
        <w:rPr>
          <w:rFonts w:ascii="Times New Roman" w:eastAsia="Times New Roman" w:hAnsi="Times New Roman" w:cs="Times New Roman"/>
          <w:sz w:val="28"/>
          <w:szCs w:val="28"/>
        </w:rPr>
        <w:t xml:space="preserve"> «Починковский район» Смоленской области</w:t>
      </w:r>
      <w:r>
        <w:rPr>
          <w:rFonts w:ascii="Times New Roman" w:eastAsia="Times New Roman" w:hAnsi="Times New Roman" w:cs="Times New Roman"/>
          <w:sz w:val="28"/>
          <w:szCs w:val="28"/>
        </w:rPr>
        <w:t xml:space="preserve"> </w:t>
      </w:r>
      <w:r w:rsidRPr="003075F4">
        <w:rPr>
          <w:rFonts w:ascii="Times New Roman" w:eastAsia="Times New Roman" w:hAnsi="Times New Roman" w:cs="Times New Roman"/>
          <w:sz w:val="28"/>
          <w:szCs w:val="28"/>
        </w:rPr>
        <w:t>на 2023 год и плановый период 2024 и 2025 годов»</w:t>
      </w:r>
      <w:r w:rsidR="00123CDE">
        <w:rPr>
          <w:rFonts w:ascii="Times New Roman" w:eastAsia="Times New Roman" w:hAnsi="Times New Roman" w:cs="Times New Roman"/>
          <w:sz w:val="28"/>
          <w:szCs w:val="28"/>
        </w:rPr>
        <w:t xml:space="preserve">, </w:t>
      </w:r>
      <w:r w:rsidRPr="003075F4">
        <w:rPr>
          <w:rFonts w:ascii="Times New Roman" w:eastAsia="Times New Roman" w:hAnsi="Times New Roman" w:cs="Times New Roman"/>
          <w:sz w:val="28"/>
          <w:szCs w:val="28"/>
        </w:rPr>
        <w:t>по результатам финансово-экономической экспертизы подготовлено и направлен</w:t>
      </w:r>
      <w:r>
        <w:rPr>
          <w:rFonts w:ascii="Times New Roman" w:eastAsia="Times New Roman" w:hAnsi="Times New Roman" w:cs="Times New Roman"/>
          <w:sz w:val="28"/>
          <w:szCs w:val="28"/>
        </w:rPr>
        <w:t xml:space="preserve">о в Совет депутатов </w:t>
      </w:r>
      <w:r w:rsidR="00665B06">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3075F4">
        <w:rPr>
          <w:rFonts w:ascii="Times New Roman" w:eastAsia="Times New Roman" w:hAnsi="Times New Roman" w:cs="Times New Roman"/>
          <w:sz w:val="28"/>
          <w:szCs w:val="28"/>
        </w:rPr>
        <w:t>заключение на предварительный контроль формирования проекта о бюджете муницип</w:t>
      </w:r>
      <w:r>
        <w:rPr>
          <w:rFonts w:ascii="Times New Roman" w:eastAsia="Times New Roman" w:hAnsi="Times New Roman" w:cs="Times New Roman"/>
          <w:sz w:val="28"/>
          <w:szCs w:val="28"/>
        </w:rPr>
        <w:t xml:space="preserve">ального образования </w:t>
      </w:r>
      <w:r w:rsidR="00665B06">
        <w:rPr>
          <w:rFonts w:ascii="Times New Roman" w:eastAsia="Times New Roman" w:hAnsi="Times New Roman" w:cs="Times New Roman"/>
          <w:sz w:val="28"/>
          <w:szCs w:val="28"/>
        </w:rPr>
        <w:t>«Починковский район</w:t>
      </w:r>
      <w:proofErr w:type="gramEnd"/>
      <w:r w:rsidR="00665B06">
        <w:rPr>
          <w:rFonts w:ascii="Times New Roman" w:eastAsia="Times New Roman" w:hAnsi="Times New Roman" w:cs="Times New Roman"/>
          <w:sz w:val="28"/>
          <w:szCs w:val="28"/>
        </w:rPr>
        <w:t xml:space="preserve">» Смоленской области </w:t>
      </w:r>
      <w:r w:rsidRPr="003075F4">
        <w:rPr>
          <w:rFonts w:ascii="Times New Roman" w:eastAsia="Times New Roman" w:hAnsi="Times New Roman" w:cs="Times New Roman"/>
          <w:sz w:val="28"/>
          <w:szCs w:val="28"/>
        </w:rPr>
        <w:t>на 2023 год и на плановы</w:t>
      </w:r>
      <w:r>
        <w:rPr>
          <w:rFonts w:ascii="Times New Roman" w:eastAsia="Times New Roman" w:hAnsi="Times New Roman" w:cs="Times New Roman"/>
          <w:sz w:val="28"/>
          <w:szCs w:val="28"/>
        </w:rPr>
        <w:t>й</w:t>
      </w:r>
      <w:r w:rsidR="00041E73">
        <w:rPr>
          <w:rFonts w:ascii="Times New Roman" w:eastAsia="Times New Roman" w:hAnsi="Times New Roman" w:cs="Times New Roman"/>
          <w:sz w:val="28"/>
          <w:szCs w:val="28"/>
        </w:rPr>
        <w:t xml:space="preserve"> период 2024 и 2025 годов от 24</w:t>
      </w:r>
      <w:r w:rsidR="00B45497">
        <w:rPr>
          <w:rFonts w:ascii="Times New Roman" w:eastAsia="Times New Roman" w:hAnsi="Times New Roman" w:cs="Times New Roman"/>
          <w:sz w:val="28"/>
          <w:szCs w:val="28"/>
        </w:rPr>
        <w:t>.11.2022 года №б/</w:t>
      </w:r>
      <w:proofErr w:type="gramStart"/>
      <w:r w:rsidR="00B45497">
        <w:rPr>
          <w:rFonts w:ascii="Times New Roman" w:eastAsia="Times New Roman" w:hAnsi="Times New Roman" w:cs="Times New Roman"/>
          <w:sz w:val="28"/>
          <w:szCs w:val="28"/>
        </w:rPr>
        <w:t>н</w:t>
      </w:r>
      <w:proofErr w:type="gramEnd"/>
      <w:r w:rsidR="00B45497">
        <w:rPr>
          <w:rFonts w:ascii="Times New Roman" w:eastAsia="Times New Roman" w:hAnsi="Times New Roman" w:cs="Times New Roman"/>
          <w:sz w:val="28"/>
          <w:szCs w:val="28"/>
        </w:rPr>
        <w:t>;</w:t>
      </w:r>
    </w:p>
    <w:p w:rsidR="00B45497" w:rsidRDefault="00B45497" w:rsidP="00AF6ACC">
      <w:pPr>
        <w:spacing w:after="0" w:line="240" w:lineRule="auto"/>
        <w:ind w:firstLine="705"/>
        <w:jc w:val="both"/>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B45497">
        <w:rPr>
          <w:rFonts w:ascii="Times New Roman" w:eastAsia="Times New Roman" w:hAnsi="Times New Roman" w:cs="Times New Roman"/>
          <w:sz w:val="28"/>
          <w:szCs w:val="28"/>
        </w:rPr>
        <w:t>осуществлена  прове</w:t>
      </w:r>
      <w:r>
        <w:rPr>
          <w:rFonts w:ascii="Times New Roman" w:eastAsia="Times New Roman" w:hAnsi="Times New Roman" w:cs="Times New Roman"/>
          <w:sz w:val="28"/>
          <w:szCs w:val="28"/>
        </w:rPr>
        <w:t>рка соответствия представленных проектов</w:t>
      </w:r>
      <w:r w:rsidRPr="00B45497">
        <w:rPr>
          <w:rFonts w:ascii="Times New Roman" w:eastAsia="Times New Roman" w:hAnsi="Times New Roman" w:cs="Times New Roman"/>
          <w:sz w:val="28"/>
          <w:szCs w:val="28"/>
        </w:rPr>
        <w:t xml:space="preserve"> решен</w:t>
      </w:r>
      <w:r>
        <w:rPr>
          <w:rFonts w:ascii="Times New Roman" w:eastAsia="Times New Roman" w:hAnsi="Times New Roman" w:cs="Times New Roman"/>
          <w:sz w:val="28"/>
          <w:szCs w:val="28"/>
        </w:rPr>
        <w:t>ий Советов</w:t>
      </w:r>
      <w:r w:rsidRPr="00B45497">
        <w:rPr>
          <w:rFonts w:ascii="Times New Roman" w:eastAsia="Times New Roman" w:hAnsi="Times New Roman" w:cs="Times New Roman"/>
          <w:sz w:val="28"/>
          <w:szCs w:val="28"/>
        </w:rPr>
        <w:t xml:space="preserve"> депутатов</w:t>
      </w:r>
      <w:r>
        <w:rPr>
          <w:rFonts w:ascii="Times New Roman" w:eastAsia="Times New Roman" w:hAnsi="Times New Roman" w:cs="Times New Roman"/>
          <w:sz w:val="28"/>
          <w:szCs w:val="28"/>
        </w:rPr>
        <w:t xml:space="preserve"> сельских и городского поселений Починковского района Смоленской области «О бюджетах</w:t>
      </w:r>
      <w:r w:rsidRPr="00B45497">
        <w:rPr>
          <w:rFonts w:ascii="Times New Roman" w:eastAsia="Times New Roman" w:hAnsi="Times New Roman" w:cs="Times New Roman"/>
          <w:sz w:val="28"/>
          <w:szCs w:val="28"/>
        </w:rPr>
        <w:t xml:space="preserve"> муницип</w:t>
      </w:r>
      <w:r w:rsidR="001C1C83">
        <w:rPr>
          <w:rFonts w:ascii="Times New Roman" w:eastAsia="Times New Roman" w:hAnsi="Times New Roman" w:cs="Times New Roman"/>
          <w:sz w:val="28"/>
          <w:szCs w:val="28"/>
        </w:rPr>
        <w:t>альных образований сельских и городского поселений Починковского района Смоленской области</w:t>
      </w:r>
      <w:r w:rsidRPr="00B45497">
        <w:rPr>
          <w:rFonts w:ascii="Times New Roman" w:eastAsia="Times New Roman" w:hAnsi="Times New Roman" w:cs="Times New Roman"/>
          <w:sz w:val="28"/>
          <w:szCs w:val="28"/>
        </w:rPr>
        <w:t xml:space="preserve"> на 2023 год и плановый период 2024 и 2025 годов», по результатам финансово-экономической </w:t>
      </w:r>
      <w:r w:rsidR="001C1C83">
        <w:rPr>
          <w:rFonts w:ascii="Times New Roman" w:eastAsia="Times New Roman" w:hAnsi="Times New Roman" w:cs="Times New Roman"/>
          <w:sz w:val="28"/>
          <w:szCs w:val="28"/>
        </w:rPr>
        <w:t>экспертизы подготовлены</w:t>
      </w:r>
      <w:r w:rsidRPr="00B45497">
        <w:rPr>
          <w:rFonts w:ascii="Times New Roman" w:eastAsia="Times New Roman" w:hAnsi="Times New Roman" w:cs="Times New Roman"/>
          <w:sz w:val="28"/>
          <w:szCs w:val="28"/>
        </w:rPr>
        <w:t xml:space="preserve"> и направлен</w:t>
      </w:r>
      <w:r w:rsidR="001C1C83">
        <w:rPr>
          <w:rFonts w:ascii="Times New Roman" w:eastAsia="Times New Roman" w:hAnsi="Times New Roman" w:cs="Times New Roman"/>
          <w:sz w:val="28"/>
          <w:szCs w:val="28"/>
        </w:rPr>
        <w:t>ы</w:t>
      </w:r>
      <w:r w:rsidRPr="00B45497">
        <w:rPr>
          <w:rFonts w:ascii="Times New Roman" w:eastAsia="Times New Roman" w:hAnsi="Times New Roman" w:cs="Times New Roman"/>
          <w:sz w:val="28"/>
          <w:szCs w:val="28"/>
        </w:rPr>
        <w:t xml:space="preserve"> в Совет</w:t>
      </w:r>
      <w:r w:rsidR="001C1C83">
        <w:rPr>
          <w:rFonts w:ascii="Times New Roman" w:eastAsia="Times New Roman" w:hAnsi="Times New Roman" w:cs="Times New Roman"/>
          <w:sz w:val="28"/>
          <w:szCs w:val="28"/>
        </w:rPr>
        <w:t>ы</w:t>
      </w:r>
      <w:r w:rsidRPr="00B45497">
        <w:rPr>
          <w:rFonts w:ascii="Times New Roman" w:eastAsia="Times New Roman" w:hAnsi="Times New Roman" w:cs="Times New Roman"/>
          <w:sz w:val="28"/>
          <w:szCs w:val="28"/>
        </w:rPr>
        <w:t xml:space="preserve"> депутатов</w:t>
      </w:r>
      <w:r w:rsidR="001C1C83">
        <w:rPr>
          <w:rFonts w:ascii="Times New Roman" w:eastAsia="Times New Roman" w:hAnsi="Times New Roman" w:cs="Times New Roman"/>
          <w:sz w:val="28"/>
          <w:szCs w:val="28"/>
        </w:rPr>
        <w:t xml:space="preserve"> сельских и городского поселений</w:t>
      </w:r>
      <w:r w:rsidR="000F0896">
        <w:rPr>
          <w:rFonts w:ascii="Times New Roman" w:eastAsia="Times New Roman" w:hAnsi="Times New Roman" w:cs="Times New Roman"/>
          <w:sz w:val="28"/>
          <w:szCs w:val="28"/>
        </w:rPr>
        <w:t xml:space="preserve"> Починковского района Смоленской области</w:t>
      </w:r>
      <w:r w:rsidRPr="00B45497">
        <w:rPr>
          <w:rFonts w:ascii="Times New Roman" w:eastAsia="Times New Roman" w:hAnsi="Times New Roman" w:cs="Times New Roman"/>
          <w:sz w:val="28"/>
          <w:szCs w:val="28"/>
        </w:rPr>
        <w:t xml:space="preserve"> </w:t>
      </w:r>
      <w:r w:rsidR="001C1C83">
        <w:rPr>
          <w:rFonts w:ascii="Times New Roman" w:eastAsia="Times New Roman" w:hAnsi="Times New Roman" w:cs="Times New Roman"/>
          <w:sz w:val="28"/>
          <w:szCs w:val="28"/>
        </w:rPr>
        <w:t>6 заключений</w:t>
      </w:r>
      <w:r w:rsidRPr="00B45497">
        <w:rPr>
          <w:rFonts w:ascii="Times New Roman" w:eastAsia="Times New Roman" w:hAnsi="Times New Roman" w:cs="Times New Roman"/>
          <w:sz w:val="28"/>
          <w:szCs w:val="28"/>
        </w:rPr>
        <w:t xml:space="preserve"> на предварительный</w:t>
      </w:r>
      <w:proofErr w:type="gramEnd"/>
      <w:r w:rsidRPr="00B45497">
        <w:rPr>
          <w:rFonts w:ascii="Times New Roman" w:eastAsia="Times New Roman" w:hAnsi="Times New Roman" w:cs="Times New Roman"/>
          <w:sz w:val="28"/>
          <w:szCs w:val="28"/>
        </w:rPr>
        <w:t xml:space="preserve"> контроль формирования проекта о бюджете муницип</w:t>
      </w:r>
      <w:r w:rsidR="001C1C83">
        <w:rPr>
          <w:rFonts w:ascii="Times New Roman" w:eastAsia="Times New Roman" w:hAnsi="Times New Roman" w:cs="Times New Roman"/>
          <w:sz w:val="28"/>
          <w:szCs w:val="28"/>
        </w:rPr>
        <w:t>альных образовании сельских и городского поселений Починковского района Смоленской области</w:t>
      </w:r>
      <w:r w:rsidRPr="00B45497">
        <w:rPr>
          <w:rFonts w:ascii="Times New Roman" w:eastAsia="Times New Roman" w:hAnsi="Times New Roman" w:cs="Times New Roman"/>
          <w:sz w:val="28"/>
          <w:szCs w:val="28"/>
        </w:rPr>
        <w:t xml:space="preserve"> на 2023 год и на плановый</w:t>
      </w:r>
      <w:r w:rsidR="001C1C83">
        <w:rPr>
          <w:rFonts w:ascii="Times New Roman" w:eastAsia="Times New Roman" w:hAnsi="Times New Roman" w:cs="Times New Roman"/>
          <w:sz w:val="28"/>
          <w:szCs w:val="28"/>
        </w:rPr>
        <w:t xml:space="preserve"> период 2024 и 2025 годов.</w:t>
      </w:r>
    </w:p>
    <w:p w:rsidR="00A252B5" w:rsidRDefault="00542855" w:rsidP="00AF6ACC">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Проведена</w:t>
      </w:r>
      <w:r w:rsidR="00E2460B" w:rsidRPr="003075F4">
        <w:rPr>
          <w:rFonts w:ascii="Times New Roman" w:eastAsia="Times New Roman" w:hAnsi="Times New Roman" w:cs="Times New Roman"/>
          <w:sz w:val="28"/>
          <w:szCs w:val="28"/>
        </w:rPr>
        <w:t xml:space="preserve"> </w:t>
      </w:r>
      <w:r>
        <w:rPr>
          <w:rFonts w:ascii="Times New Roman" w:hAnsi="Times New Roman" w:cs="Times New Roman"/>
          <w:sz w:val="28"/>
          <w:szCs w:val="28"/>
        </w:rPr>
        <w:t>ф</w:t>
      </w:r>
      <w:r w:rsidRPr="00C85904">
        <w:rPr>
          <w:rFonts w:ascii="Times New Roman" w:hAnsi="Times New Roman" w:cs="Times New Roman"/>
          <w:sz w:val="28"/>
          <w:szCs w:val="28"/>
        </w:rPr>
        <w:t>инансово-экономическая экспертиза</w:t>
      </w:r>
      <w:r w:rsidR="00C857AE">
        <w:rPr>
          <w:rFonts w:ascii="Times New Roman" w:hAnsi="Times New Roman" w:cs="Times New Roman"/>
          <w:sz w:val="28"/>
          <w:szCs w:val="28"/>
        </w:rPr>
        <w:t xml:space="preserve"> 30</w:t>
      </w:r>
      <w:r w:rsidRPr="00C85904">
        <w:rPr>
          <w:rFonts w:ascii="Times New Roman" w:hAnsi="Times New Roman" w:cs="Times New Roman"/>
          <w:sz w:val="28"/>
          <w:szCs w:val="28"/>
        </w:rPr>
        <w:t xml:space="preserve"> проектов</w:t>
      </w:r>
      <w:r w:rsidR="00C857AE">
        <w:rPr>
          <w:rFonts w:ascii="Times New Roman" w:hAnsi="Times New Roman" w:cs="Times New Roman"/>
          <w:sz w:val="28"/>
          <w:szCs w:val="28"/>
        </w:rPr>
        <w:t xml:space="preserve"> </w:t>
      </w:r>
      <w:r w:rsidR="00C857AE">
        <w:rPr>
          <w:rFonts w:ascii="Times New Roman" w:hAnsi="Times New Roman" w:cs="Times New Roman"/>
          <w:bCs/>
          <w:sz w:val="28"/>
          <w:szCs w:val="28"/>
        </w:rPr>
        <w:t>постановлений</w:t>
      </w:r>
      <w:r w:rsidR="00C857AE" w:rsidRPr="00C857AE">
        <w:rPr>
          <w:rFonts w:ascii="Times New Roman" w:hAnsi="Times New Roman" w:cs="Times New Roman"/>
          <w:bCs/>
          <w:sz w:val="28"/>
          <w:szCs w:val="28"/>
        </w:rPr>
        <w:t xml:space="preserve"> Администрации муниципального образования «Починковский </w:t>
      </w:r>
      <w:r w:rsidR="00C857AE">
        <w:rPr>
          <w:rFonts w:ascii="Times New Roman" w:hAnsi="Times New Roman" w:cs="Times New Roman"/>
          <w:bCs/>
          <w:sz w:val="28"/>
          <w:szCs w:val="28"/>
        </w:rPr>
        <w:t>район» Смоленской области об утверждении и о внесении изменений в муниципальные программы</w:t>
      </w:r>
      <w:r w:rsidR="005D6288">
        <w:rPr>
          <w:rFonts w:ascii="Times New Roman" w:hAnsi="Times New Roman" w:cs="Times New Roman"/>
          <w:bCs/>
          <w:sz w:val="28"/>
          <w:szCs w:val="28"/>
        </w:rPr>
        <w:t xml:space="preserve">, целями которой </w:t>
      </w:r>
      <w:r w:rsidR="005D6288" w:rsidRPr="005D6288">
        <w:rPr>
          <w:rFonts w:ascii="Times New Roman" w:hAnsi="Times New Roman" w:cs="Times New Roman"/>
          <w:bCs/>
          <w:sz w:val="28"/>
          <w:szCs w:val="28"/>
        </w:rPr>
        <w:t>является обеспечение законности расходных обя</w:t>
      </w:r>
      <w:r w:rsidR="005D6288">
        <w:rPr>
          <w:rFonts w:ascii="Times New Roman" w:hAnsi="Times New Roman" w:cs="Times New Roman"/>
          <w:bCs/>
          <w:sz w:val="28"/>
          <w:szCs w:val="28"/>
        </w:rPr>
        <w:t xml:space="preserve">зательств </w:t>
      </w:r>
      <w:r w:rsidR="005D6288" w:rsidRPr="005D6288">
        <w:rPr>
          <w:rFonts w:ascii="Times New Roman" w:hAnsi="Times New Roman" w:cs="Times New Roman"/>
          <w:bCs/>
          <w:sz w:val="28"/>
          <w:szCs w:val="28"/>
        </w:rPr>
        <w:t>и достоверности оценки их объема, соответствия их целей и задач документам пл</w:t>
      </w:r>
      <w:r w:rsidR="005D6288">
        <w:rPr>
          <w:rFonts w:ascii="Times New Roman" w:hAnsi="Times New Roman" w:cs="Times New Roman"/>
          <w:bCs/>
          <w:sz w:val="28"/>
          <w:szCs w:val="28"/>
        </w:rPr>
        <w:t>анирования муниципального образования «Починковский район» Смоленской области и муниципального образования Починковское городское поселение Починковского района Смоленской области</w:t>
      </w:r>
      <w:r w:rsidR="005D6288" w:rsidRPr="005D6288">
        <w:rPr>
          <w:rFonts w:ascii="Times New Roman" w:hAnsi="Times New Roman" w:cs="Times New Roman"/>
          <w:bCs/>
          <w:sz w:val="28"/>
          <w:szCs w:val="28"/>
        </w:rPr>
        <w:t>.</w:t>
      </w:r>
      <w:r w:rsidR="00E85157">
        <w:rPr>
          <w:rFonts w:ascii="Times New Roman" w:hAnsi="Times New Roman" w:cs="Times New Roman"/>
          <w:bCs/>
          <w:sz w:val="28"/>
          <w:szCs w:val="28"/>
        </w:rPr>
        <w:t xml:space="preserve"> </w:t>
      </w:r>
      <w:r w:rsidR="00B121E4">
        <w:rPr>
          <w:rFonts w:ascii="Times New Roman" w:hAnsi="Times New Roman" w:cs="Times New Roman"/>
          <w:bCs/>
          <w:sz w:val="28"/>
          <w:szCs w:val="28"/>
        </w:rPr>
        <w:t xml:space="preserve"> </w:t>
      </w:r>
      <w:proofErr w:type="gramEnd"/>
    </w:p>
    <w:p w:rsidR="00A4349A" w:rsidRDefault="00A4349A" w:rsidP="00AF6ACC">
      <w:pPr>
        <w:spacing w:after="0" w:line="240" w:lineRule="auto"/>
        <w:ind w:firstLine="709"/>
        <w:jc w:val="both"/>
        <w:rPr>
          <w:rFonts w:ascii="Times New Roman" w:hAnsi="Times New Roman" w:cs="Times New Roman"/>
          <w:bCs/>
          <w:sz w:val="28"/>
          <w:szCs w:val="28"/>
        </w:rPr>
      </w:pPr>
      <w:proofErr w:type="gramStart"/>
      <w:r w:rsidRPr="00A4349A">
        <w:rPr>
          <w:rFonts w:ascii="Times New Roman" w:hAnsi="Times New Roman" w:cs="Times New Roman"/>
          <w:bCs/>
          <w:sz w:val="28"/>
          <w:szCs w:val="28"/>
        </w:rPr>
        <w:t xml:space="preserve">В соответствии с пунктом 2 статьи 157 БК РФ подготовлены и направлены в Совет депутатов </w:t>
      </w:r>
      <w:r w:rsidR="001F0CC5" w:rsidRPr="001F0CC5">
        <w:rPr>
          <w:rFonts w:ascii="Times New Roman" w:hAnsi="Times New Roman" w:cs="Times New Roman"/>
          <w:bCs/>
          <w:sz w:val="28"/>
          <w:szCs w:val="28"/>
        </w:rPr>
        <w:t>муниципального образования «Починковский район» Смоленской области</w:t>
      </w:r>
      <w:r w:rsidRPr="00A4349A">
        <w:rPr>
          <w:rFonts w:ascii="Times New Roman" w:hAnsi="Times New Roman" w:cs="Times New Roman"/>
          <w:bCs/>
          <w:sz w:val="28"/>
          <w:szCs w:val="28"/>
        </w:rPr>
        <w:t xml:space="preserve"> </w:t>
      </w:r>
      <w:r w:rsidR="001F0CC5">
        <w:rPr>
          <w:rFonts w:ascii="Times New Roman" w:hAnsi="Times New Roman" w:cs="Times New Roman"/>
          <w:bCs/>
          <w:sz w:val="28"/>
          <w:szCs w:val="28"/>
        </w:rPr>
        <w:t xml:space="preserve">4 </w:t>
      </w:r>
      <w:r w:rsidRPr="00A4349A">
        <w:rPr>
          <w:rFonts w:ascii="Times New Roman" w:hAnsi="Times New Roman" w:cs="Times New Roman"/>
          <w:bCs/>
          <w:sz w:val="28"/>
          <w:szCs w:val="28"/>
        </w:rPr>
        <w:t xml:space="preserve">заключения на проекты решений о внесении изменений и дополнений в решение о бюджете муниципального образования </w:t>
      </w:r>
      <w:r w:rsidR="001F0CC5" w:rsidRPr="001F0CC5">
        <w:rPr>
          <w:rFonts w:ascii="Times New Roman" w:hAnsi="Times New Roman" w:cs="Times New Roman"/>
          <w:bCs/>
          <w:sz w:val="28"/>
          <w:szCs w:val="28"/>
        </w:rPr>
        <w:t xml:space="preserve">«Починковский район» Смоленской области </w:t>
      </w:r>
      <w:r w:rsidRPr="00A4349A">
        <w:rPr>
          <w:rFonts w:ascii="Times New Roman" w:hAnsi="Times New Roman" w:cs="Times New Roman"/>
          <w:bCs/>
          <w:sz w:val="28"/>
          <w:szCs w:val="28"/>
        </w:rPr>
        <w:t>на 2022 год и на пл</w:t>
      </w:r>
      <w:r w:rsidR="00C9241D">
        <w:rPr>
          <w:rFonts w:ascii="Times New Roman" w:hAnsi="Times New Roman" w:cs="Times New Roman"/>
          <w:bCs/>
          <w:sz w:val="28"/>
          <w:szCs w:val="28"/>
        </w:rPr>
        <w:t xml:space="preserve">ановый период 2023 и 2024 годов и </w:t>
      </w:r>
      <w:r w:rsidRPr="00A4349A">
        <w:rPr>
          <w:rFonts w:ascii="Times New Roman" w:hAnsi="Times New Roman" w:cs="Times New Roman"/>
          <w:bCs/>
          <w:sz w:val="28"/>
          <w:szCs w:val="28"/>
        </w:rPr>
        <w:t> </w:t>
      </w:r>
      <w:r w:rsidR="00766B44">
        <w:rPr>
          <w:rFonts w:ascii="Times New Roman" w:hAnsi="Times New Roman" w:cs="Times New Roman"/>
          <w:bCs/>
          <w:sz w:val="28"/>
          <w:szCs w:val="28"/>
        </w:rPr>
        <w:t>20 заключений</w:t>
      </w:r>
      <w:r w:rsidR="00766B44" w:rsidRPr="00766B44">
        <w:rPr>
          <w:rFonts w:ascii="Times New Roman" w:hAnsi="Times New Roman" w:cs="Times New Roman"/>
          <w:bCs/>
          <w:sz w:val="28"/>
          <w:szCs w:val="28"/>
        </w:rPr>
        <w:t xml:space="preserve"> на проекты решений о внесении</w:t>
      </w:r>
      <w:proofErr w:type="gramEnd"/>
      <w:r w:rsidR="00766B44" w:rsidRPr="00766B44">
        <w:rPr>
          <w:rFonts w:ascii="Times New Roman" w:hAnsi="Times New Roman" w:cs="Times New Roman"/>
          <w:bCs/>
          <w:sz w:val="28"/>
          <w:szCs w:val="28"/>
        </w:rPr>
        <w:t xml:space="preserve"> </w:t>
      </w:r>
      <w:r w:rsidR="00766B44">
        <w:rPr>
          <w:rFonts w:ascii="Times New Roman" w:hAnsi="Times New Roman" w:cs="Times New Roman"/>
          <w:bCs/>
          <w:sz w:val="28"/>
          <w:szCs w:val="28"/>
        </w:rPr>
        <w:t>изменений и дополнений в решения</w:t>
      </w:r>
      <w:r w:rsidR="00766B44" w:rsidRPr="00766B44">
        <w:rPr>
          <w:rFonts w:ascii="Times New Roman" w:hAnsi="Times New Roman" w:cs="Times New Roman"/>
          <w:bCs/>
          <w:sz w:val="28"/>
          <w:szCs w:val="28"/>
        </w:rPr>
        <w:t xml:space="preserve"> о бюджете </w:t>
      </w:r>
      <w:r w:rsidR="00185DB8">
        <w:rPr>
          <w:rFonts w:ascii="Times New Roman" w:hAnsi="Times New Roman" w:cs="Times New Roman"/>
          <w:bCs/>
          <w:sz w:val="28"/>
          <w:szCs w:val="28"/>
        </w:rPr>
        <w:t>сельских и городского поселений</w:t>
      </w:r>
      <w:r w:rsidR="00766B44">
        <w:rPr>
          <w:rFonts w:ascii="Times New Roman" w:hAnsi="Times New Roman" w:cs="Times New Roman"/>
          <w:bCs/>
          <w:sz w:val="28"/>
          <w:szCs w:val="28"/>
        </w:rPr>
        <w:t xml:space="preserve"> Починковского района Смоленской </w:t>
      </w:r>
      <w:r w:rsidR="00766B44" w:rsidRPr="00D5101B">
        <w:rPr>
          <w:rFonts w:ascii="Times New Roman" w:hAnsi="Times New Roman" w:cs="Times New Roman"/>
          <w:bCs/>
          <w:sz w:val="28"/>
          <w:szCs w:val="28"/>
        </w:rPr>
        <w:t>области на 2022 год и на плановый период 2023 и 2024 годов.</w:t>
      </w:r>
      <w:r w:rsidR="00194507">
        <w:rPr>
          <w:rFonts w:ascii="Times New Roman" w:hAnsi="Times New Roman" w:cs="Times New Roman"/>
          <w:bCs/>
          <w:sz w:val="28"/>
          <w:szCs w:val="28"/>
        </w:rPr>
        <w:t xml:space="preserve"> </w:t>
      </w:r>
    </w:p>
    <w:p w:rsidR="00560A1D" w:rsidRPr="0066007D" w:rsidRDefault="00560A1D" w:rsidP="00AF6ACC">
      <w:pPr>
        <w:spacing w:after="0" w:line="240" w:lineRule="auto"/>
        <w:ind w:firstLine="709"/>
        <w:jc w:val="both"/>
        <w:rPr>
          <w:rFonts w:ascii="Times New Roman" w:hAnsi="Times New Roman" w:cs="Times New Roman"/>
          <w:bCs/>
          <w:sz w:val="28"/>
          <w:szCs w:val="28"/>
        </w:rPr>
      </w:pPr>
      <w:r w:rsidRPr="0066007D">
        <w:rPr>
          <w:rFonts w:ascii="Times New Roman" w:hAnsi="Times New Roman" w:cs="Times New Roman"/>
          <w:bCs/>
          <w:sz w:val="28"/>
          <w:szCs w:val="28"/>
        </w:rPr>
        <w:t>При проведении экспертно-аналитических мероприятий выявлены следующие нарушения и недостатки:</w:t>
      </w:r>
    </w:p>
    <w:p w:rsidR="00EE2B7D" w:rsidRPr="0066007D" w:rsidRDefault="00560A1D" w:rsidP="00AF6ACC">
      <w:pPr>
        <w:spacing w:after="0" w:line="240" w:lineRule="auto"/>
        <w:ind w:firstLine="709"/>
        <w:jc w:val="both"/>
        <w:rPr>
          <w:rFonts w:ascii="Times New Roman" w:hAnsi="Times New Roman" w:cs="Times New Roman"/>
          <w:bCs/>
          <w:sz w:val="28"/>
          <w:szCs w:val="28"/>
        </w:rPr>
      </w:pPr>
      <w:r w:rsidRPr="0066007D">
        <w:rPr>
          <w:rFonts w:ascii="Times New Roman" w:hAnsi="Times New Roman" w:cs="Times New Roman"/>
          <w:bCs/>
          <w:sz w:val="28"/>
          <w:szCs w:val="28"/>
        </w:rPr>
        <w:lastRenderedPageBreak/>
        <w:t>- к</w:t>
      </w:r>
      <w:r w:rsidR="005C5A31" w:rsidRPr="0066007D">
        <w:rPr>
          <w:rFonts w:ascii="Times New Roman" w:hAnsi="Times New Roman" w:cs="Times New Roman"/>
          <w:bCs/>
          <w:sz w:val="28"/>
          <w:szCs w:val="28"/>
        </w:rPr>
        <w:t xml:space="preserve"> проект</w:t>
      </w:r>
      <w:r w:rsidRPr="0066007D">
        <w:rPr>
          <w:rFonts w:ascii="Times New Roman" w:hAnsi="Times New Roman" w:cs="Times New Roman"/>
          <w:bCs/>
          <w:sz w:val="28"/>
          <w:szCs w:val="28"/>
        </w:rPr>
        <w:t>ам</w:t>
      </w:r>
      <w:r w:rsidR="005C5A31" w:rsidRPr="0066007D">
        <w:rPr>
          <w:rFonts w:ascii="Times New Roman" w:hAnsi="Times New Roman" w:cs="Times New Roman"/>
          <w:bCs/>
          <w:sz w:val="28"/>
          <w:szCs w:val="28"/>
        </w:rPr>
        <w:t xml:space="preserve"> решени</w:t>
      </w:r>
      <w:r w:rsidRPr="0066007D">
        <w:rPr>
          <w:rFonts w:ascii="Times New Roman" w:hAnsi="Times New Roman" w:cs="Times New Roman"/>
          <w:bCs/>
          <w:sz w:val="28"/>
          <w:szCs w:val="28"/>
        </w:rPr>
        <w:t>й</w:t>
      </w:r>
      <w:r w:rsidR="00EE2B7D" w:rsidRPr="0066007D">
        <w:rPr>
          <w:rFonts w:ascii="Times New Roman" w:hAnsi="Times New Roman" w:cs="Times New Roman"/>
          <w:bCs/>
          <w:sz w:val="28"/>
          <w:szCs w:val="28"/>
        </w:rPr>
        <w:t xml:space="preserve"> «О внесении изменений</w:t>
      </w:r>
      <w:r w:rsidR="005C5A31" w:rsidRPr="0066007D">
        <w:rPr>
          <w:rFonts w:ascii="Times New Roman" w:hAnsi="Times New Roman" w:cs="Times New Roman"/>
          <w:bCs/>
          <w:sz w:val="28"/>
          <w:szCs w:val="28"/>
        </w:rPr>
        <w:t xml:space="preserve"> в решение «О бюджете </w:t>
      </w:r>
      <w:r w:rsidR="00EE2B7D" w:rsidRPr="0066007D">
        <w:rPr>
          <w:rFonts w:ascii="Times New Roman" w:hAnsi="Times New Roman" w:cs="Times New Roman"/>
          <w:bCs/>
          <w:sz w:val="28"/>
          <w:szCs w:val="28"/>
        </w:rPr>
        <w:t>на 2022 год и плановый период 2023 и 2024 годов» не представлялись проекты</w:t>
      </w:r>
      <w:r w:rsidRPr="0066007D">
        <w:rPr>
          <w:rFonts w:ascii="Times New Roman" w:hAnsi="Times New Roman" w:cs="Times New Roman"/>
          <w:bCs/>
          <w:sz w:val="28"/>
          <w:szCs w:val="28"/>
        </w:rPr>
        <w:t xml:space="preserve"> паспортов</w:t>
      </w:r>
      <w:r w:rsidR="00EE2B7D" w:rsidRPr="0066007D">
        <w:rPr>
          <w:rFonts w:ascii="Times New Roman" w:hAnsi="Times New Roman" w:cs="Times New Roman"/>
          <w:bCs/>
          <w:sz w:val="28"/>
          <w:szCs w:val="28"/>
        </w:rPr>
        <w:t xml:space="preserve"> муниципальн</w:t>
      </w:r>
      <w:r w:rsidRPr="0066007D">
        <w:rPr>
          <w:rFonts w:ascii="Times New Roman" w:hAnsi="Times New Roman" w:cs="Times New Roman"/>
          <w:bCs/>
          <w:sz w:val="28"/>
          <w:szCs w:val="28"/>
        </w:rPr>
        <w:t>ых программ, по которым вносились</w:t>
      </w:r>
      <w:r w:rsidR="00EE2B7D" w:rsidRPr="0066007D">
        <w:rPr>
          <w:rFonts w:ascii="Times New Roman" w:hAnsi="Times New Roman" w:cs="Times New Roman"/>
          <w:bCs/>
          <w:sz w:val="28"/>
          <w:szCs w:val="28"/>
        </w:rPr>
        <w:t xml:space="preserve"> изменения в части об</w:t>
      </w:r>
      <w:r w:rsidRPr="0066007D">
        <w:rPr>
          <w:rFonts w:ascii="Times New Roman" w:hAnsi="Times New Roman" w:cs="Times New Roman"/>
          <w:bCs/>
          <w:sz w:val="28"/>
          <w:szCs w:val="28"/>
        </w:rPr>
        <w:t>ъема финансирования на 2022 год</w:t>
      </w:r>
      <w:r w:rsidR="00EA4235">
        <w:rPr>
          <w:rFonts w:ascii="Times New Roman" w:hAnsi="Times New Roman" w:cs="Times New Roman"/>
          <w:bCs/>
          <w:sz w:val="28"/>
          <w:szCs w:val="28"/>
        </w:rPr>
        <w:t xml:space="preserve"> (Администрация Прудковского поселения, Администрация Стодолищенского поселения)</w:t>
      </w:r>
      <w:r w:rsidRPr="0066007D">
        <w:rPr>
          <w:rFonts w:ascii="Times New Roman" w:hAnsi="Times New Roman" w:cs="Times New Roman"/>
          <w:bCs/>
          <w:sz w:val="28"/>
          <w:szCs w:val="28"/>
        </w:rPr>
        <w:t>;</w:t>
      </w:r>
    </w:p>
    <w:p w:rsidR="00EE2B7D" w:rsidRPr="0066007D" w:rsidRDefault="00560A1D" w:rsidP="00AF6ACC">
      <w:pPr>
        <w:spacing w:after="0" w:line="240" w:lineRule="auto"/>
        <w:ind w:firstLine="709"/>
        <w:jc w:val="both"/>
        <w:rPr>
          <w:rFonts w:ascii="Times New Roman" w:hAnsi="Times New Roman" w:cs="Times New Roman"/>
          <w:bCs/>
          <w:sz w:val="28"/>
          <w:szCs w:val="28"/>
        </w:rPr>
      </w:pPr>
      <w:r w:rsidRPr="0066007D">
        <w:rPr>
          <w:rFonts w:ascii="Times New Roman" w:hAnsi="Times New Roman" w:cs="Times New Roman"/>
          <w:bCs/>
          <w:sz w:val="28"/>
          <w:szCs w:val="28"/>
        </w:rPr>
        <w:t>- к</w:t>
      </w:r>
      <w:r w:rsidR="00EE2B7D" w:rsidRPr="0066007D">
        <w:rPr>
          <w:rFonts w:ascii="Times New Roman" w:hAnsi="Times New Roman" w:cs="Times New Roman"/>
          <w:bCs/>
          <w:sz w:val="28"/>
          <w:szCs w:val="28"/>
        </w:rPr>
        <w:t xml:space="preserve"> пояснительной записке</w:t>
      </w:r>
      <w:r w:rsidRPr="0066007D">
        <w:rPr>
          <w:rFonts w:ascii="Times New Roman" w:hAnsi="Times New Roman" w:cs="Times New Roman"/>
          <w:bCs/>
          <w:sz w:val="28"/>
          <w:szCs w:val="28"/>
        </w:rPr>
        <w:t xml:space="preserve"> проекта решения не предоставлено</w:t>
      </w:r>
      <w:r w:rsidR="00EE2B7D" w:rsidRPr="0066007D">
        <w:rPr>
          <w:rFonts w:ascii="Times New Roman" w:hAnsi="Times New Roman" w:cs="Times New Roman"/>
          <w:bCs/>
          <w:sz w:val="28"/>
          <w:szCs w:val="28"/>
        </w:rPr>
        <w:t xml:space="preserve"> уведомление об увеличении субсидии на осуществ</w:t>
      </w:r>
      <w:r w:rsidRPr="0066007D">
        <w:rPr>
          <w:rFonts w:ascii="Times New Roman" w:hAnsi="Times New Roman" w:cs="Times New Roman"/>
          <w:bCs/>
          <w:sz w:val="28"/>
          <w:szCs w:val="28"/>
        </w:rPr>
        <w:t>ление первичного воинского учета, р</w:t>
      </w:r>
      <w:r w:rsidR="00EE2B7D" w:rsidRPr="0066007D">
        <w:rPr>
          <w:rFonts w:ascii="Times New Roman" w:hAnsi="Times New Roman" w:cs="Times New Roman"/>
          <w:bCs/>
          <w:sz w:val="28"/>
          <w:szCs w:val="28"/>
        </w:rPr>
        <w:t>асчет (обоснование) на выплаты депутатам</w:t>
      </w:r>
      <w:r w:rsidRPr="0066007D">
        <w:rPr>
          <w:rFonts w:ascii="Times New Roman" w:hAnsi="Times New Roman" w:cs="Times New Roman"/>
          <w:bCs/>
          <w:sz w:val="28"/>
          <w:szCs w:val="28"/>
        </w:rPr>
        <w:t>,</w:t>
      </w:r>
      <w:r w:rsidR="00EE2B7D" w:rsidRPr="0066007D">
        <w:rPr>
          <w:rFonts w:ascii="Times New Roman" w:hAnsi="Times New Roman" w:cs="Times New Roman"/>
          <w:bCs/>
          <w:sz w:val="28"/>
          <w:szCs w:val="28"/>
        </w:rPr>
        <w:t xml:space="preserve"> </w:t>
      </w:r>
      <w:r w:rsidRPr="0066007D">
        <w:rPr>
          <w:rFonts w:ascii="Times New Roman" w:hAnsi="Times New Roman" w:cs="Times New Roman"/>
          <w:bCs/>
          <w:sz w:val="28"/>
          <w:szCs w:val="28"/>
        </w:rPr>
        <w:t>р</w:t>
      </w:r>
      <w:r w:rsidR="00EE2B7D" w:rsidRPr="0066007D">
        <w:rPr>
          <w:rFonts w:ascii="Times New Roman" w:hAnsi="Times New Roman" w:cs="Times New Roman"/>
          <w:bCs/>
          <w:sz w:val="28"/>
          <w:szCs w:val="28"/>
        </w:rPr>
        <w:t>асчет (обоснование) об увеличении расходов на осуществление первичного воинского учета на территориях, где отсутствуют военные к</w:t>
      </w:r>
      <w:r w:rsidRPr="0066007D">
        <w:rPr>
          <w:rFonts w:ascii="Times New Roman" w:hAnsi="Times New Roman" w:cs="Times New Roman"/>
          <w:bCs/>
          <w:sz w:val="28"/>
          <w:szCs w:val="28"/>
        </w:rPr>
        <w:t>омиссариаты,  р</w:t>
      </w:r>
      <w:r w:rsidR="00EE2B7D" w:rsidRPr="0066007D">
        <w:rPr>
          <w:rFonts w:ascii="Times New Roman" w:hAnsi="Times New Roman" w:cs="Times New Roman"/>
          <w:bCs/>
          <w:sz w:val="28"/>
          <w:szCs w:val="28"/>
        </w:rPr>
        <w:t>асчет (обоснование) об увеличении расходов н</w:t>
      </w:r>
      <w:r w:rsidRPr="0066007D">
        <w:rPr>
          <w:rFonts w:ascii="Times New Roman" w:hAnsi="Times New Roman" w:cs="Times New Roman"/>
          <w:bCs/>
          <w:sz w:val="28"/>
          <w:szCs w:val="28"/>
        </w:rPr>
        <w:t>а пенсионное обеспечение</w:t>
      </w:r>
      <w:r w:rsidR="00EA4235">
        <w:rPr>
          <w:rFonts w:ascii="Times New Roman" w:hAnsi="Times New Roman" w:cs="Times New Roman"/>
          <w:bCs/>
          <w:sz w:val="28"/>
          <w:szCs w:val="28"/>
        </w:rPr>
        <w:t xml:space="preserve"> (Администрация Стодолищенского поселения)</w:t>
      </w:r>
      <w:r w:rsidR="00EE2B7D" w:rsidRPr="0066007D">
        <w:rPr>
          <w:rFonts w:ascii="Times New Roman" w:hAnsi="Times New Roman" w:cs="Times New Roman"/>
          <w:bCs/>
          <w:sz w:val="28"/>
          <w:szCs w:val="28"/>
        </w:rPr>
        <w:t>.</w:t>
      </w:r>
    </w:p>
    <w:p w:rsidR="00E2460B" w:rsidRPr="003075F4" w:rsidRDefault="00E2460B" w:rsidP="00AF6ACC">
      <w:pPr>
        <w:widowControl w:val="0"/>
        <w:numPr>
          <w:ilvl w:val="0"/>
          <w:numId w:val="6"/>
        </w:numPr>
        <w:adjustRightInd w:val="0"/>
        <w:spacing w:after="0" w:line="240" w:lineRule="auto"/>
        <w:ind w:firstLine="705"/>
        <w:jc w:val="both"/>
        <w:textAlignment w:val="baseline"/>
        <w:rPr>
          <w:rFonts w:ascii="Times New Roman" w:eastAsia="Calibri" w:hAnsi="Times New Roman" w:cs="Times New Roman"/>
          <w:sz w:val="28"/>
          <w:szCs w:val="28"/>
        </w:rPr>
      </w:pPr>
      <w:proofErr w:type="gramStart"/>
      <w:r w:rsidRPr="003075F4">
        <w:rPr>
          <w:rFonts w:ascii="Times New Roman" w:eastAsia="Times New Roman" w:hAnsi="Times New Roman" w:cs="Times New Roman"/>
          <w:sz w:val="28"/>
          <w:szCs w:val="28"/>
        </w:rPr>
        <w:t xml:space="preserve">В рамках оперативного анализа исполнения и контроля за организацией исполнения бюджета </w:t>
      </w:r>
      <w:r w:rsidR="00C36F33" w:rsidRPr="00C36F33">
        <w:rPr>
          <w:rFonts w:ascii="Times New Roman" w:eastAsia="Times New Roman" w:hAnsi="Times New Roman" w:cs="Times New Roman"/>
          <w:sz w:val="28"/>
          <w:szCs w:val="28"/>
        </w:rPr>
        <w:t>«Починковский район» Смоленской области, бюджетов сельских и городского поселений Починковского района Смоленской области</w:t>
      </w:r>
      <w:r>
        <w:rPr>
          <w:rFonts w:ascii="Times New Roman" w:eastAsia="Times New Roman" w:hAnsi="Times New Roman" w:cs="Times New Roman"/>
          <w:sz w:val="28"/>
          <w:szCs w:val="28"/>
        </w:rPr>
        <w:t xml:space="preserve"> в </w:t>
      </w:r>
      <w:r w:rsidR="000F0896" w:rsidRPr="000F0896">
        <w:rPr>
          <w:rFonts w:ascii="Times New Roman" w:eastAsia="Times New Roman" w:hAnsi="Times New Roman" w:cs="Times New Roman"/>
          <w:bCs/>
          <w:sz w:val="28"/>
          <w:szCs w:val="28"/>
        </w:rPr>
        <w:t>Совет депутатов муниципального образования «Починковский район» Смоленской области</w:t>
      </w:r>
      <w:r w:rsidR="000F0896">
        <w:rPr>
          <w:rFonts w:ascii="Times New Roman" w:eastAsia="Times New Roman" w:hAnsi="Times New Roman" w:cs="Times New Roman"/>
          <w:bCs/>
          <w:sz w:val="28"/>
          <w:szCs w:val="28"/>
        </w:rPr>
        <w:t xml:space="preserve">, </w:t>
      </w:r>
      <w:r w:rsidR="000F0896" w:rsidRPr="000F0896">
        <w:rPr>
          <w:rFonts w:ascii="Times New Roman" w:eastAsia="Times New Roman" w:hAnsi="Times New Roman" w:cs="Times New Roman"/>
          <w:bCs/>
          <w:sz w:val="28"/>
          <w:szCs w:val="28"/>
        </w:rPr>
        <w:t>Советы депутатов сельских и городского поселений</w:t>
      </w:r>
      <w:r w:rsidR="000F0896">
        <w:rPr>
          <w:rFonts w:ascii="Times New Roman" w:eastAsia="Times New Roman" w:hAnsi="Times New Roman" w:cs="Times New Roman"/>
          <w:bCs/>
          <w:sz w:val="28"/>
          <w:szCs w:val="28"/>
        </w:rPr>
        <w:t xml:space="preserve"> Починковского района Смоленской области</w:t>
      </w:r>
      <w:r w:rsidRPr="003075F4">
        <w:rPr>
          <w:rFonts w:ascii="Times New Roman" w:eastAsia="Times New Roman" w:hAnsi="Times New Roman" w:cs="Times New Roman"/>
          <w:sz w:val="28"/>
          <w:szCs w:val="28"/>
        </w:rPr>
        <w:t xml:space="preserve"> подготовлено и направлено:</w:t>
      </w:r>
      <w:r w:rsidRPr="003075F4">
        <w:rPr>
          <w:rFonts w:ascii="Times New Roman" w:eastAsia="Calibri" w:hAnsi="Times New Roman" w:cs="Times New Roman"/>
          <w:sz w:val="28"/>
          <w:szCs w:val="28"/>
        </w:rPr>
        <w:t> </w:t>
      </w:r>
      <w:proofErr w:type="gramEnd"/>
    </w:p>
    <w:p w:rsidR="00787C22" w:rsidRDefault="00E2460B" w:rsidP="00AF6ACC">
      <w:pPr>
        <w:spacing w:after="0" w:line="240" w:lineRule="auto"/>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w:t>
      </w:r>
      <w:r w:rsidR="000F0896">
        <w:rPr>
          <w:rFonts w:ascii="Times New Roman" w:eastAsia="Times New Roman" w:hAnsi="Times New Roman" w:cs="Times New Roman"/>
          <w:sz w:val="28"/>
          <w:szCs w:val="28"/>
        </w:rPr>
        <w:t xml:space="preserve"> 3 заключения</w:t>
      </w:r>
      <w:r w:rsidRPr="003075F4">
        <w:rPr>
          <w:rFonts w:ascii="Times New Roman" w:eastAsia="Times New Roman" w:hAnsi="Times New Roman" w:cs="Times New Roman"/>
          <w:sz w:val="28"/>
          <w:szCs w:val="28"/>
        </w:rPr>
        <w:t xml:space="preserve"> на отчёт об исполнении бюджета муницип</w:t>
      </w:r>
      <w:r>
        <w:rPr>
          <w:rFonts w:ascii="Times New Roman" w:eastAsia="Times New Roman" w:hAnsi="Times New Roman" w:cs="Times New Roman"/>
          <w:sz w:val="28"/>
          <w:szCs w:val="28"/>
        </w:rPr>
        <w:t xml:space="preserve">ального образования </w:t>
      </w:r>
      <w:r w:rsidR="000F0896">
        <w:rPr>
          <w:rFonts w:ascii="Times New Roman" w:eastAsia="Times New Roman" w:hAnsi="Times New Roman" w:cs="Times New Roman"/>
          <w:sz w:val="28"/>
          <w:szCs w:val="28"/>
        </w:rPr>
        <w:t xml:space="preserve">«Починковский район» Смоленской области </w:t>
      </w:r>
      <w:r w:rsidRPr="003075F4">
        <w:rPr>
          <w:rFonts w:ascii="Times New Roman" w:eastAsia="Times New Roman" w:hAnsi="Times New Roman" w:cs="Times New Roman"/>
          <w:sz w:val="28"/>
          <w:szCs w:val="28"/>
        </w:rPr>
        <w:t>за 1 кварт</w:t>
      </w:r>
      <w:r w:rsidR="00E11686">
        <w:rPr>
          <w:rFonts w:ascii="Times New Roman" w:eastAsia="Times New Roman" w:hAnsi="Times New Roman" w:cs="Times New Roman"/>
          <w:sz w:val="28"/>
          <w:szCs w:val="28"/>
        </w:rPr>
        <w:t>ал</w:t>
      </w:r>
      <w:r w:rsidR="000F0896">
        <w:rPr>
          <w:rFonts w:ascii="Times New Roman" w:eastAsia="Times New Roman" w:hAnsi="Times New Roman" w:cs="Times New Roman"/>
          <w:sz w:val="28"/>
          <w:szCs w:val="28"/>
        </w:rPr>
        <w:t>, полугодие и 9 месяцев  2022 года</w:t>
      </w:r>
      <w:r w:rsidRPr="003075F4">
        <w:rPr>
          <w:rFonts w:ascii="Times New Roman" w:eastAsia="Times New Roman" w:hAnsi="Times New Roman" w:cs="Times New Roman"/>
          <w:sz w:val="28"/>
          <w:szCs w:val="28"/>
        </w:rPr>
        <w:t>;</w:t>
      </w:r>
    </w:p>
    <w:p w:rsidR="00EE2B7D" w:rsidRDefault="00787C22" w:rsidP="00AF6ACC">
      <w:pPr>
        <w:spacing w:after="0" w:line="240" w:lineRule="auto"/>
        <w:ind w:firstLine="705"/>
        <w:jc w:val="both"/>
        <w:textAlignment w:val="baseline"/>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- 18 </w:t>
      </w:r>
      <w:r w:rsidR="00E2460B" w:rsidRPr="003075F4">
        <w:rPr>
          <w:rFonts w:ascii="Times New Roman" w:eastAsia="Calibri" w:hAnsi="Times New Roman" w:cs="Times New Roman"/>
          <w:sz w:val="28"/>
          <w:szCs w:val="28"/>
        </w:rPr>
        <w:t> </w:t>
      </w:r>
      <w:r w:rsidRPr="00787C22">
        <w:rPr>
          <w:rFonts w:ascii="Times New Roman" w:eastAsia="Calibri" w:hAnsi="Times New Roman" w:cs="Times New Roman"/>
          <w:sz w:val="28"/>
          <w:szCs w:val="28"/>
        </w:rPr>
        <w:t>заключени</w:t>
      </w:r>
      <w:r>
        <w:rPr>
          <w:rFonts w:ascii="Times New Roman" w:eastAsia="Calibri" w:hAnsi="Times New Roman" w:cs="Times New Roman"/>
          <w:sz w:val="28"/>
          <w:szCs w:val="28"/>
        </w:rPr>
        <w:t>й</w:t>
      </w:r>
      <w:r w:rsidRPr="00787C22">
        <w:rPr>
          <w:rFonts w:ascii="Times New Roman" w:eastAsia="Calibri" w:hAnsi="Times New Roman" w:cs="Times New Roman"/>
          <w:sz w:val="28"/>
          <w:szCs w:val="28"/>
        </w:rPr>
        <w:t xml:space="preserve"> на отчёт об исполнении бюджета муницип</w:t>
      </w:r>
      <w:r w:rsidR="00B11E14">
        <w:rPr>
          <w:rFonts w:ascii="Times New Roman" w:eastAsia="Calibri" w:hAnsi="Times New Roman" w:cs="Times New Roman"/>
          <w:sz w:val="28"/>
          <w:szCs w:val="28"/>
        </w:rPr>
        <w:t>альных образований сельских и городского поселений Починковского района Смоленской области</w:t>
      </w:r>
      <w:r w:rsidRPr="00787C22">
        <w:rPr>
          <w:rFonts w:ascii="Times New Roman" w:eastAsia="Calibri" w:hAnsi="Times New Roman" w:cs="Times New Roman"/>
          <w:sz w:val="28"/>
          <w:szCs w:val="28"/>
        </w:rPr>
        <w:t xml:space="preserve"> за 1 квартал, полугодие и 9 месяцев  2022 года</w:t>
      </w:r>
      <w:r w:rsidR="00B11E14">
        <w:rPr>
          <w:rFonts w:ascii="Times New Roman" w:eastAsia="Calibri" w:hAnsi="Times New Roman" w:cs="Times New Roman"/>
          <w:sz w:val="28"/>
          <w:szCs w:val="28"/>
        </w:rPr>
        <w:t>.</w:t>
      </w:r>
    </w:p>
    <w:p w:rsidR="0066007D" w:rsidRPr="000706F4" w:rsidRDefault="0066007D" w:rsidP="00AF6ACC">
      <w:pPr>
        <w:spacing w:after="0" w:line="240" w:lineRule="auto"/>
        <w:ind w:firstLine="705"/>
        <w:jc w:val="both"/>
        <w:textAlignment w:val="baseline"/>
        <w:rPr>
          <w:rFonts w:ascii="Times New Roman" w:eastAsia="Calibri" w:hAnsi="Times New Roman" w:cs="Times New Roman"/>
          <w:sz w:val="28"/>
          <w:szCs w:val="28"/>
        </w:rPr>
      </w:pPr>
      <w:r w:rsidRPr="000706F4">
        <w:rPr>
          <w:rFonts w:ascii="Times New Roman" w:eastAsia="Calibri" w:hAnsi="Times New Roman" w:cs="Times New Roman"/>
          <w:bCs/>
          <w:sz w:val="28"/>
          <w:szCs w:val="28"/>
        </w:rPr>
        <w:t>При проведении экспертно-аналитических мероприятий выявлены следующие нарушения и недостатки:</w:t>
      </w:r>
    </w:p>
    <w:p w:rsidR="00EE2B7D" w:rsidRPr="000706F4" w:rsidRDefault="00EE2B7D" w:rsidP="00AF6ACC">
      <w:pPr>
        <w:spacing w:after="0" w:line="240" w:lineRule="auto"/>
        <w:ind w:firstLine="705"/>
        <w:jc w:val="both"/>
        <w:textAlignment w:val="baseline"/>
        <w:rPr>
          <w:rFonts w:ascii="Times New Roman" w:eastAsia="Calibri" w:hAnsi="Times New Roman" w:cs="Times New Roman"/>
          <w:sz w:val="28"/>
          <w:szCs w:val="28"/>
        </w:rPr>
      </w:pPr>
      <w:r w:rsidRPr="000706F4">
        <w:rPr>
          <w:rFonts w:ascii="Times New Roman" w:eastAsia="Calibri" w:hAnsi="Times New Roman" w:cs="Times New Roman"/>
          <w:sz w:val="28"/>
          <w:szCs w:val="28"/>
        </w:rPr>
        <w:t> </w:t>
      </w:r>
      <w:proofErr w:type="gramStart"/>
      <w:r w:rsidR="0066007D" w:rsidRPr="000706F4">
        <w:rPr>
          <w:rFonts w:ascii="Times New Roman" w:eastAsia="Calibri" w:hAnsi="Times New Roman" w:cs="Times New Roman"/>
          <w:sz w:val="28"/>
          <w:szCs w:val="28"/>
        </w:rPr>
        <w:t>- п</w:t>
      </w:r>
      <w:r w:rsidRPr="000706F4">
        <w:rPr>
          <w:rFonts w:ascii="Times New Roman" w:eastAsia="Calibri" w:hAnsi="Times New Roman" w:cs="Times New Roman"/>
          <w:sz w:val="28"/>
          <w:szCs w:val="28"/>
        </w:rPr>
        <w:t xml:space="preserve">ояснительная записка, представленная к Отчету об исполнении бюджета за </w:t>
      </w:r>
      <w:r w:rsidR="000706F4" w:rsidRPr="000706F4">
        <w:rPr>
          <w:rFonts w:ascii="Times New Roman" w:eastAsia="Calibri" w:hAnsi="Times New Roman" w:cs="Times New Roman"/>
          <w:sz w:val="28"/>
          <w:szCs w:val="28"/>
        </w:rPr>
        <w:t xml:space="preserve">1 квартал, </w:t>
      </w:r>
      <w:r w:rsidRPr="000706F4">
        <w:rPr>
          <w:rFonts w:ascii="Times New Roman" w:eastAsia="Calibri" w:hAnsi="Times New Roman" w:cs="Times New Roman"/>
          <w:sz w:val="28"/>
          <w:szCs w:val="28"/>
        </w:rPr>
        <w:t>9 месяцев 2022 года, не соответствует пункту 152 Приказа Минфина России от 28.12.2010 N 191н (ред. от 14.06.2022)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(Зарегистрировано в Минюсте России 03.02.2011 N 19693)</w:t>
      </w:r>
      <w:r w:rsidR="00CD1718">
        <w:rPr>
          <w:rFonts w:ascii="Times New Roman" w:eastAsia="Calibri" w:hAnsi="Times New Roman" w:cs="Times New Roman"/>
          <w:sz w:val="28"/>
          <w:szCs w:val="28"/>
        </w:rPr>
        <w:t xml:space="preserve"> (</w:t>
      </w:r>
      <w:r w:rsidR="00CD1718">
        <w:rPr>
          <w:rFonts w:ascii="Times New Roman" w:eastAsia="Times New Roman" w:hAnsi="Times New Roman" w:cs="Times New Roman"/>
          <w:sz w:val="28"/>
          <w:szCs w:val="28"/>
        </w:rPr>
        <w:t>Администрация Стодолищенского поселения,</w:t>
      </w:r>
      <w:r w:rsidR="00725BA4">
        <w:rPr>
          <w:rFonts w:ascii="Times New Roman" w:eastAsia="Times New Roman" w:hAnsi="Times New Roman" w:cs="Times New Roman"/>
          <w:sz w:val="28"/>
          <w:szCs w:val="28"/>
        </w:rPr>
        <w:t xml:space="preserve"> Администрация</w:t>
      </w:r>
      <w:proofErr w:type="gramEnd"/>
      <w:r w:rsidR="00725BA4">
        <w:rPr>
          <w:rFonts w:ascii="Times New Roman" w:eastAsia="Times New Roman" w:hAnsi="Times New Roman" w:cs="Times New Roman"/>
          <w:sz w:val="28"/>
          <w:szCs w:val="28"/>
        </w:rPr>
        <w:t xml:space="preserve"> </w:t>
      </w:r>
      <w:proofErr w:type="gramStart"/>
      <w:r w:rsidR="00725BA4">
        <w:rPr>
          <w:rFonts w:ascii="Times New Roman" w:eastAsia="Times New Roman" w:hAnsi="Times New Roman" w:cs="Times New Roman"/>
          <w:sz w:val="28"/>
          <w:szCs w:val="28"/>
        </w:rPr>
        <w:t xml:space="preserve">Ленинского поселения, </w:t>
      </w:r>
      <w:r w:rsidR="00AE4B67">
        <w:rPr>
          <w:rFonts w:ascii="Times New Roman" w:eastAsia="Times New Roman" w:hAnsi="Times New Roman" w:cs="Times New Roman"/>
          <w:sz w:val="28"/>
          <w:szCs w:val="28"/>
        </w:rPr>
        <w:t>Администрация Мурыгинского поселения, Администрация Прудковского поселения)</w:t>
      </w:r>
      <w:r w:rsidR="0066007D" w:rsidRPr="000706F4">
        <w:rPr>
          <w:rFonts w:ascii="Times New Roman" w:eastAsia="Calibri" w:hAnsi="Times New Roman" w:cs="Times New Roman"/>
          <w:sz w:val="28"/>
          <w:szCs w:val="28"/>
        </w:rPr>
        <w:t>;</w:t>
      </w:r>
      <w:proofErr w:type="gramEnd"/>
    </w:p>
    <w:p w:rsidR="00EE2B7D" w:rsidRPr="000706F4" w:rsidRDefault="0066007D" w:rsidP="00AF6ACC">
      <w:pPr>
        <w:spacing w:after="0" w:line="240" w:lineRule="auto"/>
        <w:ind w:firstLine="705"/>
        <w:jc w:val="both"/>
        <w:textAlignment w:val="baseline"/>
        <w:rPr>
          <w:rFonts w:ascii="Times New Roman" w:eastAsia="Calibri" w:hAnsi="Times New Roman" w:cs="Times New Roman"/>
          <w:sz w:val="28"/>
          <w:szCs w:val="28"/>
        </w:rPr>
      </w:pPr>
      <w:r w:rsidRPr="000706F4">
        <w:rPr>
          <w:rFonts w:ascii="Times New Roman" w:eastAsia="Calibri" w:hAnsi="Times New Roman" w:cs="Times New Roman"/>
          <w:sz w:val="28"/>
          <w:szCs w:val="28"/>
        </w:rPr>
        <w:t>-</w:t>
      </w:r>
      <w:r w:rsidR="00EE2B7D" w:rsidRPr="000706F4">
        <w:rPr>
          <w:rFonts w:ascii="Times New Roman" w:eastAsia="Calibri" w:hAnsi="Times New Roman" w:cs="Times New Roman"/>
          <w:sz w:val="28"/>
          <w:szCs w:val="28"/>
        </w:rPr>
        <w:t> </w:t>
      </w:r>
      <w:r w:rsidRPr="000706F4">
        <w:rPr>
          <w:rFonts w:ascii="Times New Roman" w:eastAsia="Calibri" w:hAnsi="Times New Roman" w:cs="Times New Roman"/>
          <w:sz w:val="28"/>
          <w:szCs w:val="28"/>
        </w:rPr>
        <w:t>в</w:t>
      </w:r>
      <w:r w:rsidR="00EE2B7D" w:rsidRPr="000706F4">
        <w:rPr>
          <w:rFonts w:ascii="Times New Roman" w:eastAsia="Calibri" w:hAnsi="Times New Roman" w:cs="Times New Roman"/>
          <w:sz w:val="28"/>
          <w:szCs w:val="28"/>
        </w:rPr>
        <w:t xml:space="preserve"> пояснительной записке, представленной к Отчету об исполнении бюджета за 1 квартал 2022 года, не раскрыт «Анализ исполнения доходной и расходной части бюджета», а также сведения об исполнении муниципальных </w:t>
      </w:r>
      <w:r w:rsidR="00CD1718">
        <w:rPr>
          <w:rFonts w:ascii="Times New Roman" w:eastAsia="Calibri" w:hAnsi="Times New Roman" w:cs="Times New Roman"/>
          <w:sz w:val="28"/>
          <w:szCs w:val="28"/>
        </w:rPr>
        <w:t>программ</w:t>
      </w:r>
      <w:r w:rsidR="00AE4B67">
        <w:rPr>
          <w:rFonts w:ascii="Times New Roman" w:eastAsia="Calibri" w:hAnsi="Times New Roman" w:cs="Times New Roman"/>
          <w:sz w:val="28"/>
          <w:szCs w:val="28"/>
        </w:rPr>
        <w:t xml:space="preserve"> (Администрация Мурыгинского поселения)</w:t>
      </w:r>
      <w:r w:rsidRPr="000706F4">
        <w:rPr>
          <w:rFonts w:ascii="Times New Roman" w:eastAsia="Calibri" w:hAnsi="Times New Roman" w:cs="Times New Roman"/>
          <w:sz w:val="28"/>
          <w:szCs w:val="28"/>
        </w:rPr>
        <w:t>;</w:t>
      </w:r>
    </w:p>
    <w:p w:rsidR="00EE2B7D" w:rsidRPr="000706F4" w:rsidRDefault="0066007D" w:rsidP="00AF6ACC">
      <w:pPr>
        <w:spacing w:after="0" w:line="240" w:lineRule="auto"/>
        <w:ind w:firstLine="705"/>
        <w:jc w:val="both"/>
        <w:textAlignment w:val="baseline"/>
        <w:rPr>
          <w:rFonts w:ascii="Times New Roman" w:eastAsia="Calibri" w:hAnsi="Times New Roman" w:cs="Times New Roman"/>
          <w:sz w:val="28"/>
          <w:szCs w:val="28"/>
        </w:rPr>
      </w:pPr>
      <w:r w:rsidRPr="000706F4">
        <w:rPr>
          <w:rFonts w:ascii="Times New Roman" w:eastAsia="Calibri" w:hAnsi="Times New Roman" w:cs="Times New Roman"/>
          <w:sz w:val="28"/>
          <w:szCs w:val="28"/>
        </w:rPr>
        <w:t>-</w:t>
      </w:r>
      <w:r w:rsidR="00EE2B7D" w:rsidRPr="000706F4">
        <w:rPr>
          <w:rFonts w:ascii="Times New Roman" w:eastAsia="Calibri" w:hAnsi="Times New Roman" w:cs="Times New Roman"/>
          <w:sz w:val="28"/>
          <w:szCs w:val="28"/>
        </w:rPr>
        <w:t> </w:t>
      </w:r>
      <w:r w:rsidRPr="000706F4">
        <w:rPr>
          <w:rFonts w:ascii="Times New Roman" w:eastAsia="Calibri" w:hAnsi="Times New Roman" w:cs="Times New Roman"/>
          <w:sz w:val="28"/>
          <w:szCs w:val="28"/>
        </w:rPr>
        <w:t xml:space="preserve"> п.5 ст.264.2 БК РФ,  </w:t>
      </w:r>
      <w:r w:rsidR="00EE2B7D" w:rsidRPr="000706F4">
        <w:rPr>
          <w:rFonts w:ascii="Times New Roman" w:eastAsia="Calibri" w:hAnsi="Times New Roman" w:cs="Times New Roman"/>
          <w:sz w:val="28"/>
          <w:szCs w:val="28"/>
        </w:rPr>
        <w:t>отчет об испол</w:t>
      </w:r>
      <w:r w:rsidRPr="000706F4">
        <w:rPr>
          <w:rFonts w:ascii="Times New Roman" w:eastAsia="Calibri" w:hAnsi="Times New Roman" w:cs="Times New Roman"/>
          <w:sz w:val="28"/>
          <w:szCs w:val="28"/>
        </w:rPr>
        <w:t xml:space="preserve">нении бюджета </w:t>
      </w:r>
      <w:r w:rsidR="00EE2B7D" w:rsidRPr="000706F4">
        <w:rPr>
          <w:rFonts w:ascii="Times New Roman" w:eastAsia="Calibri" w:hAnsi="Times New Roman" w:cs="Times New Roman"/>
          <w:sz w:val="28"/>
          <w:szCs w:val="28"/>
        </w:rPr>
        <w:t>за 9 месяцев 2022 г</w:t>
      </w:r>
      <w:r w:rsidRPr="000706F4">
        <w:rPr>
          <w:rFonts w:ascii="Times New Roman" w:eastAsia="Calibri" w:hAnsi="Times New Roman" w:cs="Times New Roman"/>
          <w:sz w:val="28"/>
          <w:szCs w:val="28"/>
        </w:rPr>
        <w:t xml:space="preserve">ода утвержден </w:t>
      </w:r>
      <w:r w:rsidR="00EE2B7D" w:rsidRPr="000706F4">
        <w:rPr>
          <w:rFonts w:ascii="Times New Roman" w:eastAsia="Calibri" w:hAnsi="Times New Roman" w:cs="Times New Roman"/>
          <w:sz w:val="28"/>
          <w:szCs w:val="28"/>
        </w:rPr>
        <w:t xml:space="preserve"> позднее 15 числа второго месяца, следующего за </w:t>
      </w:r>
      <w:r w:rsidRPr="000706F4">
        <w:rPr>
          <w:rFonts w:ascii="Times New Roman" w:eastAsia="Calibri" w:hAnsi="Times New Roman" w:cs="Times New Roman"/>
          <w:sz w:val="28"/>
          <w:szCs w:val="28"/>
        </w:rPr>
        <w:t>отчетным периодом</w:t>
      </w:r>
      <w:r w:rsidR="00CD1718">
        <w:rPr>
          <w:rFonts w:ascii="Times New Roman" w:eastAsia="Calibri" w:hAnsi="Times New Roman" w:cs="Times New Roman"/>
          <w:sz w:val="28"/>
          <w:szCs w:val="28"/>
        </w:rPr>
        <w:t xml:space="preserve"> (</w:t>
      </w:r>
      <w:r w:rsidR="00A40147">
        <w:rPr>
          <w:rFonts w:ascii="Times New Roman" w:eastAsia="Calibri" w:hAnsi="Times New Roman" w:cs="Times New Roman"/>
          <w:sz w:val="28"/>
          <w:szCs w:val="28"/>
        </w:rPr>
        <w:t>Администрация Прудковского сельского поселения)</w:t>
      </w:r>
      <w:r w:rsidR="00EE2B7D" w:rsidRPr="000706F4">
        <w:rPr>
          <w:rFonts w:ascii="Times New Roman" w:eastAsia="Calibri" w:hAnsi="Times New Roman" w:cs="Times New Roman"/>
          <w:sz w:val="28"/>
          <w:szCs w:val="28"/>
        </w:rPr>
        <w:t>.</w:t>
      </w:r>
    </w:p>
    <w:p w:rsidR="00F06690" w:rsidRDefault="00E2460B" w:rsidP="00AF6ACC">
      <w:pPr>
        <w:spacing w:after="0" w:line="240" w:lineRule="auto"/>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3. В рамках последующего контроля, в соответ</w:t>
      </w:r>
      <w:r w:rsidR="00F06690">
        <w:rPr>
          <w:rFonts w:ascii="Times New Roman" w:eastAsia="Times New Roman" w:hAnsi="Times New Roman" w:cs="Times New Roman"/>
          <w:sz w:val="28"/>
          <w:szCs w:val="28"/>
        </w:rPr>
        <w:t xml:space="preserve">ствии со статьёй 264.4 БК РФ, который осуществлялся по результатам исполнения бюджетов бюджетной системы </w:t>
      </w:r>
      <w:r w:rsidR="00F06690">
        <w:rPr>
          <w:rFonts w:ascii="Times New Roman" w:eastAsia="Times New Roman" w:hAnsi="Times New Roman" w:cs="Times New Roman"/>
          <w:sz w:val="28"/>
          <w:szCs w:val="28"/>
        </w:rPr>
        <w:lastRenderedPageBreak/>
        <w:t>Российской Федерации в целях установления законности их исполнения, достоверности учета и отчетности, подготовлено:</w:t>
      </w:r>
    </w:p>
    <w:p w:rsidR="00F06690" w:rsidRDefault="00F06690"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- 1 заключение на отчет об исполнении бюджета муниципального образования «Починковский район» Смоленской области за 2021 год;</w:t>
      </w:r>
    </w:p>
    <w:p w:rsidR="009458A8" w:rsidRDefault="00F06690"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- 6 заключений на отчеты об исполнении бюджетов сельских и городского поселений Починковского района Смоленской области за 2021 год.</w:t>
      </w:r>
    </w:p>
    <w:p w:rsidR="005E6F86" w:rsidRPr="005E6F86" w:rsidRDefault="005E6F86" w:rsidP="00AF6ACC">
      <w:pPr>
        <w:spacing w:after="0" w:line="240" w:lineRule="auto"/>
        <w:ind w:firstLine="705"/>
        <w:jc w:val="both"/>
        <w:textAlignment w:val="baseline"/>
        <w:rPr>
          <w:rFonts w:ascii="Times New Roman" w:eastAsia="Times New Roman" w:hAnsi="Times New Roman" w:cs="Times New Roman"/>
          <w:bCs/>
          <w:sz w:val="28"/>
          <w:szCs w:val="28"/>
        </w:rPr>
      </w:pPr>
      <w:r w:rsidRPr="005E6F86">
        <w:rPr>
          <w:rFonts w:ascii="Times New Roman" w:eastAsia="Times New Roman" w:hAnsi="Times New Roman" w:cs="Times New Roman"/>
          <w:bCs/>
          <w:sz w:val="28"/>
          <w:szCs w:val="28"/>
        </w:rPr>
        <w:t>При проведении экспертно-аналитических мероприятий выявлены следующие нарушения и недостатки:</w:t>
      </w:r>
    </w:p>
    <w:p w:rsidR="00EE2B7D" w:rsidRPr="00EE2B7D" w:rsidRDefault="005E6F86"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2B7D" w:rsidRPr="00EE2B7D">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EE2B7D" w:rsidRPr="00EE2B7D">
        <w:rPr>
          <w:rFonts w:ascii="Times New Roman" w:eastAsia="Times New Roman" w:hAnsi="Times New Roman" w:cs="Times New Roman"/>
          <w:sz w:val="28"/>
          <w:szCs w:val="28"/>
        </w:rPr>
        <w:t xml:space="preserve"> об исполнении бюджета» (ф.0503117)</w:t>
      </w:r>
      <w:r>
        <w:rPr>
          <w:rFonts w:ascii="Times New Roman" w:eastAsia="Times New Roman" w:hAnsi="Times New Roman" w:cs="Times New Roman"/>
          <w:sz w:val="28"/>
          <w:szCs w:val="28"/>
        </w:rPr>
        <w:t>,</w:t>
      </w:r>
      <w:r w:rsidR="00EE2B7D" w:rsidRPr="00EE2B7D">
        <w:rPr>
          <w:rFonts w:ascii="Times New Roman" w:eastAsia="Times New Roman" w:hAnsi="Times New Roman" w:cs="Times New Roman"/>
          <w:sz w:val="28"/>
          <w:szCs w:val="28"/>
        </w:rPr>
        <w:t xml:space="preserve"> в части расходов выявлено несоблюдение требования статьи 34 БК РФ, что привело к неэффективному использ</w:t>
      </w:r>
      <w:r w:rsidR="00960047">
        <w:rPr>
          <w:rFonts w:ascii="Times New Roman" w:eastAsia="Times New Roman" w:hAnsi="Times New Roman" w:cs="Times New Roman"/>
          <w:sz w:val="28"/>
          <w:szCs w:val="28"/>
        </w:rPr>
        <w:t>ованию средств местного бюджета (Администрация Мурыгинского поселения</w:t>
      </w:r>
      <w:r w:rsidR="001F7822">
        <w:rPr>
          <w:rFonts w:ascii="Times New Roman" w:eastAsia="Times New Roman" w:hAnsi="Times New Roman" w:cs="Times New Roman"/>
          <w:sz w:val="28"/>
          <w:szCs w:val="28"/>
        </w:rPr>
        <w:t>, Администрация Стодолищенского поселения</w:t>
      </w:r>
      <w:r w:rsidR="00960047">
        <w:rPr>
          <w:rFonts w:ascii="Times New Roman" w:eastAsia="Times New Roman" w:hAnsi="Times New Roman" w:cs="Times New Roman"/>
          <w:sz w:val="28"/>
          <w:szCs w:val="28"/>
        </w:rPr>
        <w:t>);</w:t>
      </w:r>
    </w:p>
    <w:p w:rsidR="00EE2B7D" w:rsidRPr="005E6F86" w:rsidRDefault="005E6F86" w:rsidP="00AF6ACC">
      <w:pPr>
        <w:spacing w:after="0" w:line="240" w:lineRule="auto"/>
        <w:ind w:firstLine="705"/>
        <w:jc w:val="both"/>
        <w:textAlignment w:val="baseline"/>
        <w:rPr>
          <w:rFonts w:ascii="Times New Roman" w:eastAsia="Times New Roman" w:hAnsi="Times New Roman" w:cs="Times New Roman"/>
          <w:sz w:val="28"/>
          <w:szCs w:val="28"/>
        </w:rPr>
      </w:pPr>
      <w:r w:rsidRPr="005E6F86">
        <w:rPr>
          <w:rFonts w:ascii="Times New Roman" w:eastAsia="Times New Roman" w:hAnsi="Times New Roman" w:cs="Times New Roman"/>
          <w:bCs/>
          <w:sz w:val="28"/>
          <w:szCs w:val="28"/>
        </w:rPr>
        <w:t>- в</w:t>
      </w:r>
      <w:r w:rsidR="00EE2B7D" w:rsidRPr="005E6F86">
        <w:rPr>
          <w:rFonts w:ascii="Times New Roman" w:eastAsia="Times New Roman" w:hAnsi="Times New Roman" w:cs="Times New Roman"/>
          <w:bCs/>
          <w:sz w:val="28"/>
          <w:szCs w:val="28"/>
        </w:rPr>
        <w:t xml:space="preserve"> нарушении пункта 152 Инструкции №191н </w:t>
      </w:r>
      <w:r w:rsidR="00EE2B7D" w:rsidRPr="005E6F86">
        <w:rPr>
          <w:rFonts w:ascii="Times New Roman" w:eastAsia="Times New Roman" w:hAnsi="Times New Roman" w:cs="Times New Roman"/>
          <w:sz w:val="28"/>
          <w:szCs w:val="28"/>
        </w:rPr>
        <w:t xml:space="preserve">в текстовой части </w:t>
      </w:r>
      <w:r w:rsidR="00EE2B7D" w:rsidRPr="005E6F86">
        <w:rPr>
          <w:rFonts w:ascii="Times New Roman" w:eastAsia="Times New Roman" w:hAnsi="Times New Roman" w:cs="Times New Roman"/>
          <w:bCs/>
          <w:sz w:val="28"/>
          <w:szCs w:val="28"/>
        </w:rPr>
        <w:t xml:space="preserve">раздела 3 «Анализ отчета об исполнении бюджета субъектом бюджетной отчетности» </w:t>
      </w:r>
      <w:r w:rsidR="00EE2B7D" w:rsidRPr="005E6F86">
        <w:rPr>
          <w:rFonts w:ascii="Times New Roman" w:eastAsia="Times New Roman" w:hAnsi="Times New Roman" w:cs="Times New Roman"/>
          <w:sz w:val="28"/>
          <w:szCs w:val="28"/>
        </w:rPr>
        <w:t>Пояснительной записки (ф.0503160), в перече</w:t>
      </w:r>
      <w:r w:rsidRPr="005E6F86">
        <w:rPr>
          <w:rFonts w:ascii="Times New Roman" w:eastAsia="Times New Roman" w:hAnsi="Times New Roman" w:cs="Times New Roman"/>
          <w:sz w:val="28"/>
          <w:szCs w:val="28"/>
        </w:rPr>
        <w:t xml:space="preserve">нь муниципальных программ </w:t>
      </w:r>
      <w:r w:rsidR="00EE2B7D" w:rsidRPr="005E6F86">
        <w:rPr>
          <w:rFonts w:ascii="Times New Roman" w:eastAsia="Times New Roman" w:hAnsi="Times New Roman" w:cs="Times New Roman"/>
          <w:sz w:val="28"/>
          <w:szCs w:val="28"/>
        </w:rPr>
        <w:t xml:space="preserve"> включены </w:t>
      </w:r>
      <w:r w:rsidRPr="005E6F86">
        <w:rPr>
          <w:rFonts w:ascii="Times New Roman" w:eastAsia="Times New Roman" w:hAnsi="Times New Roman" w:cs="Times New Roman"/>
          <w:sz w:val="28"/>
          <w:szCs w:val="28"/>
        </w:rPr>
        <w:t xml:space="preserve">не все </w:t>
      </w:r>
      <w:r w:rsidR="00EE2B7D" w:rsidRPr="005E6F86">
        <w:rPr>
          <w:rFonts w:ascii="Times New Roman" w:eastAsia="Times New Roman" w:hAnsi="Times New Roman" w:cs="Times New Roman"/>
          <w:sz w:val="28"/>
          <w:szCs w:val="28"/>
        </w:rPr>
        <w:t xml:space="preserve">муниципальные </w:t>
      </w:r>
      <w:r w:rsidRPr="005E6F86">
        <w:rPr>
          <w:rFonts w:ascii="Times New Roman" w:eastAsia="Times New Roman" w:hAnsi="Times New Roman" w:cs="Times New Roman"/>
          <w:sz w:val="28"/>
          <w:szCs w:val="28"/>
        </w:rPr>
        <w:t>программы</w:t>
      </w:r>
      <w:r w:rsidR="001F7822">
        <w:rPr>
          <w:rFonts w:ascii="Times New Roman" w:eastAsia="Times New Roman" w:hAnsi="Times New Roman" w:cs="Times New Roman"/>
          <w:sz w:val="28"/>
          <w:szCs w:val="28"/>
        </w:rPr>
        <w:t xml:space="preserve"> (</w:t>
      </w:r>
      <w:r w:rsidR="001F7822" w:rsidRPr="001F7822">
        <w:rPr>
          <w:rFonts w:ascii="Times New Roman" w:eastAsia="Times New Roman" w:hAnsi="Times New Roman" w:cs="Times New Roman"/>
          <w:sz w:val="28"/>
          <w:szCs w:val="28"/>
        </w:rPr>
        <w:t>Администрация Стодолищенского поселения</w:t>
      </w:r>
      <w:r w:rsidR="001F7822">
        <w:rPr>
          <w:rFonts w:ascii="Times New Roman" w:eastAsia="Times New Roman" w:hAnsi="Times New Roman" w:cs="Times New Roman"/>
          <w:sz w:val="28"/>
          <w:szCs w:val="28"/>
        </w:rPr>
        <w:t>)</w:t>
      </w:r>
      <w:r w:rsidRPr="005E6F86">
        <w:rPr>
          <w:rFonts w:ascii="Times New Roman" w:eastAsia="Times New Roman" w:hAnsi="Times New Roman" w:cs="Times New Roman"/>
          <w:sz w:val="28"/>
          <w:szCs w:val="28"/>
        </w:rPr>
        <w:t>.</w:t>
      </w:r>
    </w:p>
    <w:p w:rsidR="002A342A" w:rsidRDefault="00741660" w:rsidP="00AF6ACC">
      <w:pPr>
        <w:spacing w:after="0" w:line="240" w:lineRule="auto"/>
        <w:ind w:firstLine="705"/>
        <w:jc w:val="both"/>
        <w:textAlignment w:val="baseline"/>
        <w:rPr>
          <w:rFonts w:ascii="Times New Roman" w:eastAsia="Times New Roman" w:hAnsi="Times New Roman" w:cs="Times New Roman"/>
          <w:sz w:val="28"/>
          <w:szCs w:val="28"/>
        </w:rPr>
      </w:pPr>
      <w:proofErr w:type="gramStart"/>
      <w:r w:rsidRPr="00741660">
        <w:rPr>
          <w:rFonts w:ascii="Times New Roman" w:eastAsia="Times New Roman" w:hAnsi="Times New Roman" w:cs="Times New Roman"/>
          <w:sz w:val="28"/>
          <w:szCs w:val="28"/>
        </w:rPr>
        <w:t>Результаты экспертно-аналитических мероприятий отражены в заключениях Контрольно-ревизионной комиссии, которые направлены Главе муниципал</w:t>
      </w:r>
      <w:r>
        <w:rPr>
          <w:rFonts w:ascii="Times New Roman" w:eastAsia="Times New Roman" w:hAnsi="Times New Roman" w:cs="Times New Roman"/>
          <w:sz w:val="28"/>
          <w:szCs w:val="28"/>
        </w:rPr>
        <w:t>ьного образования «Починковский</w:t>
      </w:r>
      <w:r w:rsidRPr="00741660">
        <w:rPr>
          <w:rFonts w:ascii="Times New Roman" w:eastAsia="Times New Roman" w:hAnsi="Times New Roman" w:cs="Times New Roman"/>
          <w:sz w:val="28"/>
          <w:szCs w:val="28"/>
        </w:rPr>
        <w:t xml:space="preserve"> район» Смоленской области, в </w:t>
      </w:r>
      <w:r>
        <w:rPr>
          <w:rFonts w:ascii="Times New Roman" w:eastAsia="Times New Roman" w:hAnsi="Times New Roman" w:cs="Times New Roman"/>
          <w:sz w:val="28"/>
          <w:szCs w:val="28"/>
        </w:rPr>
        <w:t>Совет депутатов муниципального образования «Починковский район» Смоленской области</w:t>
      </w:r>
      <w:r w:rsidRPr="00741660">
        <w:rPr>
          <w:rFonts w:ascii="Times New Roman" w:eastAsia="Times New Roman" w:hAnsi="Times New Roman" w:cs="Times New Roman"/>
          <w:sz w:val="28"/>
          <w:szCs w:val="28"/>
        </w:rPr>
        <w:t>, Главам муниципа</w:t>
      </w:r>
      <w:r>
        <w:rPr>
          <w:rFonts w:ascii="Times New Roman" w:eastAsia="Times New Roman" w:hAnsi="Times New Roman" w:cs="Times New Roman"/>
          <w:sz w:val="28"/>
          <w:szCs w:val="28"/>
        </w:rPr>
        <w:t>льных образований Починковского</w:t>
      </w:r>
      <w:r w:rsidRPr="00741660">
        <w:rPr>
          <w:rFonts w:ascii="Times New Roman" w:eastAsia="Times New Roman" w:hAnsi="Times New Roman" w:cs="Times New Roman"/>
          <w:sz w:val="28"/>
          <w:szCs w:val="28"/>
        </w:rPr>
        <w:t xml:space="preserve"> района Смоленской области, в Совет</w:t>
      </w:r>
      <w:r>
        <w:rPr>
          <w:rFonts w:ascii="Times New Roman" w:eastAsia="Times New Roman" w:hAnsi="Times New Roman" w:cs="Times New Roman"/>
          <w:sz w:val="28"/>
          <w:szCs w:val="28"/>
        </w:rPr>
        <w:t>ы</w:t>
      </w:r>
      <w:r w:rsidRPr="00741660">
        <w:rPr>
          <w:rFonts w:ascii="Times New Roman" w:eastAsia="Times New Roman" w:hAnsi="Times New Roman" w:cs="Times New Roman"/>
          <w:sz w:val="28"/>
          <w:szCs w:val="28"/>
        </w:rPr>
        <w:t xml:space="preserve"> депутатов </w:t>
      </w:r>
      <w:r>
        <w:rPr>
          <w:rFonts w:ascii="Times New Roman" w:eastAsia="Times New Roman" w:hAnsi="Times New Roman" w:cs="Times New Roman"/>
          <w:sz w:val="28"/>
          <w:szCs w:val="28"/>
        </w:rPr>
        <w:t>сельских и городского поселений Починковского района Смоленской области</w:t>
      </w:r>
      <w:r w:rsidRPr="00741660">
        <w:rPr>
          <w:rFonts w:ascii="Times New Roman" w:eastAsia="Times New Roman" w:hAnsi="Times New Roman" w:cs="Times New Roman"/>
          <w:sz w:val="28"/>
          <w:szCs w:val="28"/>
        </w:rPr>
        <w:t>.</w:t>
      </w:r>
      <w:r w:rsidR="00F06690">
        <w:rPr>
          <w:rFonts w:ascii="Times New Roman" w:eastAsia="Times New Roman" w:hAnsi="Times New Roman" w:cs="Times New Roman"/>
          <w:sz w:val="28"/>
          <w:szCs w:val="28"/>
        </w:rPr>
        <w:t xml:space="preserve"> </w:t>
      </w:r>
      <w:r w:rsidR="00E2460B" w:rsidRPr="003075F4">
        <w:rPr>
          <w:rFonts w:ascii="Times New Roman" w:eastAsia="Times New Roman" w:hAnsi="Times New Roman" w:cs="Times New Roman"/>
          <w:sz w:val="28"/>
          <w:szCs w:val="28"/>
        </w:rPr>
        <w:t xml:space="preserve"> </w:t>
      </w:r>
      <w:proofErr w:type="gramEnd"/>
    </w:p>
    <w:p w:rsidR="00E2460B" w:rsidRPr="003075F4" w:rsidRDefault="00E2460B" w:rsidP="00AF6ACC">
      <w:pPr>
        <w:widowControl w:val="0"/>
        <w:shd w:val="clear" w:color="auto" w:fill="FFFFFF"/>
        <w:adjustRightInd w:val="0"/>
        <w:spacing w:after="0" w:line="240" w:lineRule="auto"/>
        <w:ind w:left="720"/>
        <w:contextualSpacing/>
        <w:jc w:val="both"/>
        <w:rPr>
          <w:rFonts w:ascii="Times New Roman" w:eastAsia="Times New Roman" w:hAnsi="Times New Roman" w:cs="Times New Roman"/>
          <w:b/>
          <w:sz w:val="28"/>
          <w:szCs w:val="28"/>
        </w:rPr>
      </w:pPr>
    </w:p>
    <w:p w:rsidR="00E2460B" w:rsidRDefault="00E2460B" w:rsidP="00AF6ACC">
      <w:pPr>
        <w:widowControl w:val="0"/>
        <w:numPr>
          <w:ilvl w:val="0"/>
          <w:numId w:val="5"/>
        </w:numPr>
        <w:shd w:val="clear" w:color="auto" w:fill="FFFFFF"/>
        <w:adjustRightInd w:val="0"/>
        <w:spacing w:after="0" w:line="240" w:lineRule="auto"/>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Контрольная деятельность</w:t>
      </w:r>
    </w:p>
    <w:p w:rsidR="00076EDB" w:rsidRPr="003075F4" w:rsidRDefault="00076EDB" w:rsidP="00AF6ACC">
      <w:pPr>
        <w:widowControl w:val="0"/>
        <w:shd w:val="clear" w:color="auto" w:fill="FFFFFF"/>
        <w:adjustRightInd w:val="0"/>
        <w:spacing w:after="0" w:line="240" w:lineRule="auto"/>
        <w:ind w:left="720"/>
        <w:contextualSpacing/>
        <w:rPr>
          <w:rFonts w:ascii="Times New Roman" w:eastAsia="Times New Roman" w:hAnsi="Times New Roman" w:cs="Times New Roman"/>
          <w:b/>
          <w:sz w:val="28"/>
          <w:szCs w:val="28"/>
        </w:rPr>
      </w:pPr>
    </w:p>
    <w:p w:rsidR="006202EC" w:rsidRDefault="00076EDB" w:rsidP="00AF6AC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Контрольные мероприятия за 2022 год провед</w:t>
      </w:r>
      <w:r w:rsidR="006202EC">
        <w:rPr>
          <w:rFonts w:ascii="Times New Roman" w:eastAsia="Times New Roman" w:hAnsi="Times New Roman" w:cs="Times New Roman"/>
          <w:color w:val="000000"/>
          <w:sz w:val="28"/>
          <w:szCs w:val="28"/>
          <w:lang w:eastAsia="ru-RU"/>
        </w:rPr>
        <w:t xml:space="preserve">ены </w:t>
      </w:r>
      <w:r w:rsidR="00006BB2">
        <w:rPr>
          <w:rFonts w:ascii="Times New Roman" w:eastAsia="Times New Roman" w:hAnsi="Times New Roman" w:cs="Times New Roman"/>
          <w:color w:val="000000"/>
          <w:sz w:val="28"/>
          <w:szCs w:val="28"/>
          <w:lang w:eastAsia="ru-RU"/>
        </w:rPr>
        <w:t>на шести</w:t>
      </w:r>
      <w:r w:rsidR="006202EC">
        <w:rPr>
          <w:rFonts w:ascii="Times New Roman" w:eastAsia="Times New Roman" w:hAnsi="Times New Roman" w:cs="Times New Roman"/>
          <w:color w:val="000000"/>
          <w:sz w:val="28"/>
          <w:szCs w:val="28"/>
          <w:lang w:eastAsia="ru-RU"/>
        </w:rPr>
        <w:t xml:space="preserve"> объектах</w:t>
      </w:r>
      <w:r>
        <w:rPr>
          <w:rFonts w:ascii="Times New Roman" w:eastAsia="Times New Roman" w:hAnsi="Times New Roman" w:cs="Times New Roman"/>
          <w:color w:val="000000"/>
          <w:sz w:val="28"/>
          <w:szCs w:val="28"/>
          <w:lang w:eastAsia="ru-RU"/>
        </w:rPr>
        <w:t>.</w:t>
      </w:r>
      <w:r w:rsidR="006202EC">
        <w:rPr>
          <w:rFonts w:ascii="Times New Roman" w:eastAsia="Times New Roman" w:hAnsi="Times New Roman" w:cs="Times New Roman"/>
          <w:color w:val="000000"/>
          <w:sz w:val="28"/>
          <w:szCs w:val="28"/>
          <w:lang w:eastAsia="ru-RU"/>
        </w:rPr>
        <w:t xml:space="preserve"> </w:t>
      </w:r>
      <w:r w:rsidR="006202EC" w:rsidRPr="006202EC">
        <w:rPr>
          <w:rFonts w:ascii="Times New Roman" w:eastAsia="Times New Roman" w:hAnsi="Times New Roman" w:cs="Times New Roman"/>
          <w:color w:val="000000"/>
          <w:sz w:val="28"/>
          <w:szCs w:val="28"/>
          <w:lang w:eastAsia="ru-RU"/>
        </w:rPr>
        <w:t xml:space="preserve">Объем проверенных средств в 2022 году составил </w:t>
      </w:r>
      <w:r w:rsidR="006202EC">
        <w:rPr>
          <w:rFonts w:ascii="Times New Roman" w:eastAsia="Times New Roman" w:hAnsi="Times New Roman" w:cs="Times New Roman"/>
          <w:color w:val="000000"/>
          <w:sz w:val="28"/>
          <w:szCs w:val="28"/>
          <w:lang w:eastAsia="ru-RU"/>
        </w:rPr>
        <w:t>65 647,6</w:t>
      </w:r>
      <w:r w:rsidR="006202EC" w:rsidRPr="006202EC">
        <w:rPr>
          <w:rFonts w:ascii="Times New Roman" w:eastAsia="Times New Roman" w:hAnsi="Times New Roman" w:cs="Times New Roman"/>
          <w:color w:val="000000"/>
          <w:sz w:val="28"/>
          <w:szCs w:val="28"/>
          <w:lang w:eastAsia="ru-RU"/>
        </w:rPr>
        <w:t xml:space="preserve"> тыс. рублей. Выявлено </w:t>
      </w:r>
      <w:r w:rsidR="006202EC">
        <w:rPr>
          <w:rFonts w:ascii="Times New Roman" w:eastAsia="Times New Roman" w:hAnsi="Times New Roman" w:cs="Times New Roman"/>
          <w:color w:val="000000"/>
          <w:sz w:val="28"/>
          <w:szCs w:val="28"/>
          <w:lang w:eastAsia="ru-RU"/>
        </w:rPr>
        <w:t>798</w:t>
      </w:r>
      <w:r w:rsidR="006202EC" w:rsidRPr="006202EC">
        <w:rPr>
          <w:rFonts w:ascii="Times New Roman" w:eastAsia="Times New Roman" w:hAnsi="Times New Roman" w:cs="Times New Roman"/>
          <w:color w:val="000000"/>
          <w:sz w:val="28"/>
          <w:szCs w:val="28"/>
          <w:lang w:eastAsia="ru-RU"/>
        </w:rPr>
        <w:t xml:space="preserve"> нарушений, в том числе не классифицированных 87. Общий объем выявленных нарушений в денежном эквиваленте оценивается в сумме 15 404,7 тыс. рублей, в том числе не классифицированных 59,4 тыс. рублей. </w:t>
      </w:r>
    </w:p>
    <w:p w:rsidR="00CA3DBA" w:rsidRPr="00080255" w:rsidRDefault="00CA3DBA" w:rsidP="00AF6ACC">
      <w:pPr>
        <w:pStyle w:val="a3"/>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080255">
        <w:rPr>
          <w:rFonts w:ascii="Times New Roman" w:eastAsia="Times New Roman" w:hAnsi="Times New Roman" w:cs="Times New Roman"/>
          <w:sz w:val="28"/>
          <w:szCs w:val="28"/>
          <w:lang w:eastAsia="ar-SA"/>
        </w:rPr>
        <w:t>Контрольно-ревизионной комиссией муниципального образования «Починковский район» Смоленской области проведено контрольное мероприятие целевого и эффективного использования средств бюджета муниципального образования Мурыгинского сельского поселения Починковского района См</w:t>
      </w:r>
      <w:r w:rsidR="00006BB2" w:rsidRPr="00080255">
        <w:rPr>
          <w:rFonts w:ascii="Times New Roman" w:eastAsia="Times New Roman" w:hAnsi="Times New Roman" w:cs="Times New Roman"/>
          <w:sz w:val="28"/>
          <w:szCs w:val="28"/>
          <w:lang w:eastAsia="ar-SA"/>
        </w:rPr>
        <w:t>оленской области</w:t>
      </w:r>
      <w:r w:rsidRPr="00080255">
        <w:rPr>
          <w:rFonts w:ascii="Times New Roman" w:eastAsia="Times New Roman" w:hAnsi="Times New Roman" w:cs="Times New Roman"/>
          <w:sz w:val="28"/>
          <w:szCs w:val="28"/>
          <w:lang w:eastAsia="ar-SA"/>
        </w:rPr>
        <w:t>.</w:t>
      </w:r>
    </w:p>
    <w:p w:rsidR="00CA3DBA" w:rsidRPr="00CA3DBA" w:rsidRDefault="00CA3DBA"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3DBA">
        <w:rPr>
          <w:rFonts w:ascii="Times New Roman" w:eastAsia="Times New Roman" w:hAnsi="Times New Roman" w:cs="Times New Roman"/>
          <w:sz w:val="28"/>
          <w:szCs w:val="28"/>
          <w:lang w:eastAsia="ar-SA"/>
        </w:rPr>
        <w:t xml:space="preserve">Основание проведения контрольного мероприятия: пункт 3 плана работы Контрольно-ревизионной комиссии муниципального образования «Починковский район» Смоленской области на 2022 год. </w:t>
      </w:r>
    </w:p>
    <w:p w:rsidR="00CA3DBA" w:rsidRPr="00CA3DBA" w:rsidRDefault="00CA3DBA"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3DBA">
        <w:rPr>
          <w:rFonts w:ascii="Times New Roman" w:eastAsia="Times New Roman" w:hAnsi="Times New Roman" w:cs="Times New Roman"/>
          <w:sz w:val="28"/>
          <w:szCs w:val="28"/>
          <w:lang w:eastAsia="ar-SA"/>
        </w:rPr>
        <w:t xml:space="preserve">Объект контрольного мероприятия: Администрация муниципального образования Мурыгинского сельского поселения Починковского района Смоленской области. </w:t>
      </w:r>
    </w:p>
    <w:p w:rsidR="00CA3DBA" w:rsidRPr="00CA3DBA" w:rsidRDefault="00CA3DBA"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3DBA">
        <w:rPr>
          <w:rFonts w:ascii="Times New Roman" w:eastAsia="Times New Roman" w:hAnsi="Times New Roman" w:cs="Times New Roman"/>
          <w:sz w:val="28"/>
          <w:szCs w:val="28"/>
          <w:lang w:eastAsia="ar-SA"/>
        </w:rPr>
        <w:lastRenderedPageBreak/>
        <w:t xml:space="preserve">Цель контрольного мероприятия: оценка законности и эффективности использования средств бюджета муниципального образования Мурыгинского сельского поселения Починковского района Смоленской области. </w:t>
      </w:r>
    </w:p>
    <w:p w:rsidR="00CA3DBA" w:rsidRPr="00CA3DBA" w:rsidRDefault="00CA3DBA"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3DBA">
        <w:rPr>
          <w:rFonts w:ascii="Times New Roman" w:eastAsia="Times New Roman" w:hAnsi="Times New Roman" w:cs="Times New Roman"/>
          <w:sz w:val="28"/>
          <w:szCs w:val="28"/>
          <w:lang w:eastAsia="ar-SA"/>
        </w:rPr>
        <w:t xml:space="preserve">Проверяемый период деятельности: 2021 год. </w:t>
      </w:r>
    </w:p>
    <w:p w:rsidR="00080255" w:rsidRDefault="00CA3DBA"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3DBA">
        <w:rPr>
          <w:rFonts w:ascii="Times New Roman" w:eastAsia="Times New Roman" w:hAnsi="Times New Roman" w:cs="Times New Roman"/>
          <w:sz w:val="28"/>
          <w:szCs w:val="28"/>
          <w:lang w:eastAsia="ar-SA"/>
        </w:rPr>
        <w:t>Срок проведения контрольного мероприятия на объекте с «28» января 2022 года по «25» февраля 2022 года.</w:t>
      </w:r>
    </w:p>
    <w:p w:rsidR="00CA3DBA" w:rsidRPr="00CA3DBA" w:rsidRDefault="00CA3DBA"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3DBA">
        <w:rPr>
          <w:rFonts w:ascii="Times New Roman" w:eastAsia="Times New Roman" w:hAnsi="Times New Roman" w:cs="Times New Roman"/>
          <w:sz w:val="28"/>
          <w:szCs w:val="28"/>
          <w:lang w:eastAsia="ar-SA"/>
        </w:rPr>
        <w:t xml:space="preserve"> </w:t>
      </w:r>
      <w:r w:rsidR="005F0597">
        <w:rPr>
          <w:rFonts w:ascii="Times New Roman" w:eastAsia="Times New Roman" w:hAnsi="Times New Roman" w:cs="Times New Roman"/>
          <w:sz w:val="28"/>
          <w:szCs w:val="28"/>
          <w:lang w:eastAsia="ar-SA"/>
        </w:rPr>
        <w:t xml:space="preserve">Объем проверенных средств </w:t>
      </w:r>
      <w:r w:rsidR="005F0597" w:rsidRPr="005F0597">
        <w:rPr>
          <w:rFonts w:ascii="Times New Roman" w:eastAsia="Times New Roman" w:hAnsi="Times New Roman" w:cs="Times New Roman"/>
          <w:sz w:val="28"/>
          <w:szCs w:val="28"/>
          <w:lang w:eastAsia="ar-SA"/>
        </w:rPr>
        <w:t xml:space="preserve">составил </w:t>
      </w:r>
      <w:r w:rsidR="005F0597">
        <w:rPr>
          <w:rFonts w:ascii="Times New Roman" w:eastAsia="Times New Roman" w:hAnsi="Times New Roman" w:cs="Times New Roman"/>
          <w:sz w:val="28"/>
          <w:szCs w:val="28"/>
          <w:lang w:eastAsia="ar-SA"/>
        </w:rPr>
        <w:t>24 456,9</w:t>
      </w:r>
      <w:r w:rsidR="005F0597" w:rsidRPr="005F0597">
        <w:rPr>
          <w:rFonts w:ascii="Times New Roman" w:eastAsia="Times New Roman" w:hAnsi="Times New Roman" w:cs="Times New Roman"/>
          <w:sz w:val="28"/>
          <w:szCs w:val="28"/>
          <w:lang w:eastAsia="ar-SA"/>
        </w:rPr>
        <w:t xml:space="preserve"> тыс. рублей. Выявлено </w:t>
      </w:r>
      <w:r w:rsidR="005F0597">
        <w:rPr>
          <w:rFonts w:ascii="Times New Roman" w:eastAsia="Times New Roman" w:hAnsi="Times New Roman" w:cs="Times New Roman"/>
          <w:sz w:val="28"/>
          <w:szCs w:val="28"/>
          <w:lang w:eastAsia="ar-SA"/>
        </w:rPr>
        <w:t>499</w:t>
      </w:r>
      <w:r w:rsidR="005F0597" w:rsidRPr="005F0597">
        <w:rPr>
          <w:rFonts w:ascii="Times New Roman" w:eastAsia="Times New Roman" w:hAnsi="Times New Roman" w:cs="Times New Roman"/>
          <w:sz w:val="28"/>
          <w:szCs w:val="28"/>
          <w:lang w:eastAsia="ar-SA"/>
        </w:rPr>
        <w:t xml:space="preserve"> нарушений, в то</w:t>
      </w:r>
      <w:r w:rsidR="005F0597">
        <w:rPr>
          <w:rFonts w:ascii="Times New Roman" w:eastAsia="Times New Roman" w:hAnsi="Times New Roman" w:cs="Times New Roman"/>
          <w:sz w:val="28"/>
          <w:szCs w:val="28"/>
          <w:lang w:eastAsia="ar-SA"/>
        </w:rPr>
        <w:t>м числе не классифицированных 3</w:t>
      </w:r>
      <w:r w:rsidR="005F0597" w:rsidRPr="005F0597">
        <w:rPr>
          <w:rFonts w:ascii="Times New Roman" w:eastAsia="Times New Roman" w:hAnsi="Times New Roman" w:cs="Times New Roman"/>
          <w:sz w:val="28"/>
          <w:szCs w:val="28"/>
          <w:lang w:eastAsia="ar-SA"/>
        </w:rPr>
        <w:t xml:space="preserve">. Общий объем выявленных нарушений в денежном эквиваленте оценивается в сумме </w:t>
      </w:r>
      <w:r w:rsidR="005F0597">
        <w:rPr>
          <w:rFonts w:ascii="Times New Roman" w:eastAsia="Times New Roman" w:hAnsi="Times New Roman" w:cs="Times New Roman"/>
          <w:sz w:val="28"/>
          <w:szCs w:val="28"/>
          <w:lang w:eastAsia="ar-SA"/>
        </w:rPr>
        <w:t>2 696,5</w:t>
      </w:r>
      <w:r w:rsidR="005F0597" w:rsidRPr="005F0597">
        <w:rPr>
          <w:rFonts w:ascii="Times New Roman" w:eastAsia="Times New Roman" w:hAnsi="Times New Roman" w:cs="Times New Roman"/>
          <w:sz w:val="28"/>
          <w:szCs w:val="28"/>
          <w:lang w:eastAsia="ar-SA"/>
        </w:rPr>
        <w:t xml:space="preserve"> тыс. рублей, в том </w:t>
      </w:r>
      <w:r w:rsidR="005F0597">
        <w:rPr>
          <w:rFonts w:ascii="Times New Roman" w:eastAsia="Times New Roman" w:hAnsi="Times New Roman" w:cs="Times New Roman"/>
          <w:sz w:val="28"/>
          <w:szCs w:val="28"/>
          <w:lang w:eastAsia="ar-SA"/>
        </w:rPr>
        <w:t>числе не классифицированных 2,3</w:t>
      </w:r>
      <w:r w:rsidR="005F0597" w:rsidRPr="005F0597">
        <w:rPr>
          <w:rFonts w:ascii="Times New Roman" w:eastAsia="Times New Roman" w:hAnsi="Times New Roman" w:cs="Times New Roman"/>
          <w:sz w:val="28"/>
          <w:szCs w:val="28"/>
          <w:lang w:eastAsia="ar-SA"/>
        </w:rPr>
        <w:t xml:space="preserve"> тыс. рублей. </w:t>
      </w:r>
    </w:p>
    <w:p w:rsidR="00CA3DBA" w:rsidRPr="00CA3DBA" w:rsidRDefault="00CA3DBA" w:rsidP="00AF6ACC">
      <w:pPr>
        <w:shd w:val="clear" w:color="auto" w:fill="FFFFFF"/>
        <w:spacing w:after="0" w:line="240" w:lineRule="auto"/>
        <w:jc w:val="both"/>
        <w:rPr>
          <w:rFonts w:ascii="Times New Roman" w:eastAsia="Times New Roman" w:hAnsi="Times New Roman" w:cs="Times New Roman"/>
          <w:sz w:val="28"/>
          <w:szCs w:val="28"/>
          <w:lang w:eastAsia="ru-RU"/>
        </w:rPr>
      </w:pPr>
      <w:r w:rsidRPr="00CA3DBA">
        <w:rPr>
          <w:rFonts w:ascii="Times New Roman" w:eastAsia="Times New Roman" w:hAnsi="Times New Roman" w:cs="Times New Roman"/>
          <w:sz w:val="28"/>
          <w:szCs w:val="28"/>
          <w:lang w:eastAsia="ru-RU"/>
        </w:rPr>
        <w:t xml:space="preserve">     В ходе контрольного мероприятия установлены следующие нарушения:</w:t>
      </w:r>
    </w:p>
    <w:p w:rsidR="00CA3DBA" w:rsidRPr="00CA3DBA" w:rsidRDefault="00CA3DBA" w:rsidP="00AF6A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3DBA">
        <w:rPr>
          <w:rFonts w:ascii="Times New Roman" w:eastAsia="Times New Roman" w:hAnsi="Times New Roman" w:cs="Times New Roman"/>
          <w:sz w:val="28"/>
          <w:szCs w:val="28"/>
          <w:lang w:eastAsia="ru-RU"/>
        </w:rPr>
        <w:t>- приказ Минфина РФ  от 30.03.2015 г. №52н «Об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CA3DBA" w:rsidRPr="00CA3DBA" w:rsidRDefault="00CA3DBA" w:rsidP="00AF6ACC">
      <w:pPr>
        <w:shd w:val="clear" w:color="auto" w:fill="FFFFFF"/>
        <w:spacing w:after="0" w:line="240" w:lineRule="auto"/>
        <w:ind w:firstLine="375"/>
        <w:jc w:val="both"/>
        <w:rPr>
          <w:rFonts w:ascii="Times New Roman" w:eastAsia="Times New Roman" w:hAnsi="Times New Roman" w:cs="Times New Roman"/>
          <w:sz w:val="28"/>
          <w:szCs w:val="28"/>
          <w:shd w:val="clear" w:color="auto" w:fill="FFFFFF"/>
          <w:lang w:eastAsia="ru-RU"/>
        </w:rPr>
      </w:pPr>
      <w:r w:rsidRPr="00CA3DBA">
        <w:rPr>
          <w:rFonts w:ascii="Times New Roman" w:eastAsia="Times New Roman" w:hAnsi="Times New Roman" w:cs="Times New Roman"/>
          <w:sz w:val="28"/>
          <w:szCs w:val="28"/>
          <w:lang w:eastAsia="ru-RU"/>
        </w:rPr>
        <w:t xml:space="preserve">     - </w:t>
      </w:r>
      <w:r w:rsidR="00D3517E">
        <w:rPr>
          <w:rFonts w:ascii="Times New Roman" w:eastAsia="Times New Roman" w:hAnsi="Times New Roman" w:cs="Times New Roman"/>
          <w:sz w:val="28"/>
          <w:szCs w:val="28"/>
          <w:lang w:eastAsia="ru-RU"/>
        </w:rPr>
        <w:t xml:space="preserve"> </w:t>
      </w:r>
      <w:r w:rsidRPr="00CA3DBA">
        <w:rPr>
          <w:rFonts w:ascii="Times New Roman" w:eastAsia="Times New Roman" w:hAnsi="Times New Roman" w:cs="Times New Roman"/>
          <w:sz w:val="28"/>
          <w:szCs w:val="28"/>
          <w:lang w:eastAsia="ru-RU"/>
        </w:rPr>
        <w:t xml:space="preserve">ст. 34  </w:t>
      </w:r>
      <w:r w:rsidRPr="00CA3DBA">
        <w:rPr>
          <w:rFonts w:ascii="Times New Roman" w:eastAsia="Times New Roman" w:hAnsi="Times New Roman" w:cs="Times New Roman"/>
          <w:sz w:val="28"/>
          <w:szCs w:val="28"/>
          <w:shd w:val="clear" w:color="auto" w:fill="FFFFFF"/>
          <w:lang w:eastAsia="ru-RU"/>
        </w:rPr>
        <w:t xml:space="preserve">Бюджетного  кодекса  РФ; </w:t>
      </w:r>
    </w:p>
    <w:p w:rsidR="00CA3DBA" w:rsidRPr="00CA3DBA" w:rsidRDefault="00CA3DBA" w:rsidP="00AF6ACC">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CA3DBA">
        <w:rPr>
          <w:rFonts w:ascii="Times New Roman" w:eastAsia="Times New Roman" w:hAnsi="Times New Roman" w:cs="Times New Roman"/>
          <w:sz w:val="28"/>
          <w:szCs w:val="28"/>
          <w:lang w:eastAsia="ru-RU"/>
        </w:rPr>
        <w:t xml:space="preserve">     </w:t>
      </w:r>
      <w:proofErr w:type="gramStart"/>
      <w:r w:rsidRPr="00CA3DBA">
        <w:rPr>
          <w:rFonts w:ascii="Times New Roman" w:eastAsia="Times New Roman" w:hAnsi="Times New Roman" w:cs="Times New Roman"/>
          <w:sz w:val="28"/>
          <w:szCs w:val="28"/>
          <w:lang w:eastAsia="ru-RU"/>
        </w:rPr>
        <w:t>-</w:t>
      </w:r>
      <w:r w:rsidRPr="00CA3DBA">
        <w:rPr>
          <w:rFonts w:ascii="Times New Roman" w:eastAsia="Times New Roman" w:hAnsi="Times New Roman" w:cs="Times New Roman"/>
          <w:sz w:val="24"/>
          <w:szCs w:val="24"/>
          <w:lang w:eastAsia="ar-SA"/>
        </w:rPr>
        <w:t xml:space="preserve"> </w:t>
      </w:r>
      <w:r w:rsidRPr="00CA3DBA">
        <w:rPr>
          <w:rFonts w:ascii="Times New Roman" w:eastAsia="Times New Roman" w:hAnsi="Times New Roman" w:cs="Times New Roman"/>
          <w:sz w:val="28"/>
          <w:szCs w:val="28"/>
          <w:lang w:eastAsia="ru-RU"/>
        </w:rPr>
        <w:t xml:space="preserve">приказ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 (с изм. и доп., вступ. в силу с 01.01.2021); </w:t>
      </w:r>
      <w:proofErr w:type="gramEnd"/>
    </w:p>
    <w:p w:rsidR="00CA3DBA" w:rsidRDefault="00CA3DBA" w:rsidP="00AF6ACC">
      <w:pPr>
        <w:shd w:val="clear" w:color="auto" w:fill="FFFFFF"/>
        <w:spacing w:after="0" w:line="240" w:lineRule="auto"/>
        <w:ind w:firstLine="709"/>
        <w:jc w:val="both"/>
        <w:rPr>
          <w:rFonts w:ascii="Times New Roman" w:eastAsia="Calibri" w:hAnsi="Times New Roman" w:cs="Times New Roman"/>
          <w:sz w:val="28"/>
          <w:szCs w:val="28"/>
        </w:rPr>
      </w:pPr>
      <w:r w:rsidRPr="00CA3DBA">
        <w:rPr>
          <w:rFonts w:ascii="Times New Roman" w:eastAsia="Times New Roman" w:hAnsi="Times New Roman" w:cs="Times New Roman"/>
          <w:sz w:val="28"/>
          <w:szCs w:val="28"/>
          <w:lang w:eastAsia="ru-RU"/>
        </w:rPr>
        <w:t xml:space="preserve">- </w:t>
      </w:r>
      <w:r w:rsidRPr="00CA3DBA">
        <w:rPr>
          <w:rFonts w:ascii="Calibri" w:eastAsia="Calibri" w:hAnsi="Calibri" w:cs="Times New Roman"/>
          <w:sz w:val="28"/>
          <w:szCs w:val="28"/>
        </w:rPr>
        <w:t xml:space="preserve"> </w:t>
      </w:r>
      <w:r w:rsidRPr="00CA3DBA">
        <w:rPr>
          <w:rFonts w:ascii="Times New Roman" w:eastAsia="Calibri" w:hAnsi="Times New Roman" w:cs="Times New Roman"/>
          <w:sz w:val="28"/>
          <w:szCs w:val="28"/>
        </w:rPr>
        <w:t>Федеральный закон от 06.12.2011 N 402-ФЗ (ред. от 30.12.2021) "О бухгалтерском учете".</w:t>
      </w:r>
    </w:p>
    <w:p w:rsidR="00884BB9" w:rsidRPr="00884BB9" w:rsidRDefault="00DC29E4" w:rsidP="00AF6ACC">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884BB9" w:rsidRPr="00884BB9">
        <w:rPr>
          <w:rFonts w:ascii="Times New Roman" w:eastAsia="Calibri" w:hAnsi="Times New Roman" w:cs="Times New Roman"/>
          <w:sz w:val="28"/>
          <w:szCs w:val="28"/>
        </w:rPr>
        <w:t>Контрольно-ревизионной комиссией муниципального образования «Починковский район» Смоленской области проведено контрольное мероприятие законности, эффективности использования средств бюджета муниципального образования, поступивших в бюджет поселения, а также средств, получаемых бюджетом муниципального образования из других источников, предусмотренных законодат</w:t>
      </w:r>
      <w:r w:rsidR="00A96F7D">
        <w:rPr>
          <w:rFonts w:ascii="Times New Roman" w:eastAsia="Calibri" w:hAnsi="Times New Roman" w:cs="Times New Roman"/>
          <w:sz w:val="28"/>
          <w:szCs w:val="28"/>
        </w:rPr>
        <w:t>ельством РФ</w:t>
      </w:r>
      <w:r w:rsidR="00884BB9" w:rsidRPr="00884BB9">
        <w:rPr>
          <w:rFonts w:ascii="Times New Roman" w:eastAsia="Calibri" w:hAnsi="Times New Roman" w:cs="Times New Roman"/>
          <w:sz w:val="28"/>
          <w:szCs w:val="28"/>
        </w:rPr>
        <w:t>.</w:t>
      </w:r>
    </w:p>
    <w:p w:rsidR="00884BB9" w:rsidRPr="00884BB9" w:rsidRDefault="00884BB9" w:rsidP="00AF6ACC">
      <w:pPr>
        <w:shd w:val="clear" w:color="auto" w:fill="FFFFFF"/>
        <w:spacing w:after="0" w:line="240" w:lineRule="auto"/>
        <w:ind w:firstLine="709"/>
        <w:jc w:val="both"/>
        <w:rPr>
          <w:rFonts w:ascii="Times New Roman" w:eastAsia="Calibri" w:hAnsi="Times New Roman" w:cs="Times New Roman"/>
          <w:sz w:val="28"/>
          <w:szCs w:val="28"/>
        </w:rPr>
      </w:pPr>
      <w:r w:rsidRPr="00884BB9">
        <w:rPr>
          <w:rFonts w:ascii="Times New Roman" w:eastAsia="Calibri" w:hAnsi="Times New Roman" w:cs="Times New Roman"/>
          <w:sz w:val="28"/>
          <w:szCs w:val="28"/>
        </w:rPr>
        <w:t xml:space="preserve">Основание проведения контрольного </w:t>
      </w:r>
      <w:r w:rsidR="00091084">
        <w:rPr>
          <w:rFonts w:ascii="Times New Roman" w:eastAsia="Calibri" w:hAnsi="Times New Roman" w:cs="Times New Roman"/>
          <w:sz w:val="28"/>
          <w:szCs w:val="28"/>
        </w:rPr>
        <w:t xml:space="preserve">мероприятия: пункт 1.2. </w:t>
      </w:r>
      <w:r w:rsidRPr="00884BB9">
        <w:rPr>
          <w:rFonts w:ascii="Times New Roman" w:eastAsia="Calibri" w:hAnsi="Times New Roman" w:cs="Times New Roman"/>
          <w:sz w:val="28"/>
          <w:szCs w:val="28"/>
        </w:rPr>
        <w:t>плана работы Контрольно-ревизионной комиссии муниципального образования «Починковский район» Смоленской области на 2</w:t>
      </w:r>
      <w:r w:rsidR="00A96F7D">
        <w:rPr>
          <w:rFonts w:ascii="Times New Roman" w:eastAsia="Calibri" w:hAnsi="Times New Roman" w:cs="Times New Roman"/>
          <w:sz w:val="28"/>
          <w:szCs w:val="28"/>
        </w:rPr>
        <w:t>022 год (в редакции от 01.06.20</w:t>
      </w:r>
      <w:r w:rsidRPr="00884BB9">
        <w:rPr>
          <w:rFonts w:ascii="Times New Roman" w:eastAsia="Calibri" w:hAnsi="Times New Roman" w:cs="Times New Roman"/>
          <w:sz w:val="28"/>
          <w:szCs w:val="28"/>
        </w:rPr>
        <w:t xml:space="preserve">22 года). </w:t>
      </w:r>
    </w:p>
    <w:p w:rsidR="00884BB9" w:rsidRPr="00884BB9" w:rsidRDefault="00884BB9" w:rsidP="00AF6ACC">
      <w:pPr>
        <w:shd w:val="clear" w:color="auto" w:fill="FFFFFF"/>
        <w:spacing w:after="0" w:line="240" w:lineRule="auto"/>
        <w:ind w:firstLine="709"/>
        <w:jc w:val="both"/>
        <w:rPr>
          <w:rFonts w:ascii="Times New Roman" w:eastAsia="Calibri" w:hAnsi="Times New Roman" w:cs="Times New Roman"/>
          <w:sz w:val="28"/>
          <w:szCs w:val="28"/>
        </w:rPr>
      </w:pPr>
      <w:r w:rsidRPr="00884BB9">
        <w:rPr>
          <w:rFonts w:ascii="Times New Roman" w:eastAsia="Calibri" w:hAnsi="Times New Roman" w:cs="Times New Roman"/>
          <w:sz w:val="28"/>
          <w:szCs w:val="28"/>
        </w:rPr>
        <w:t xml:space="preserve">Объект контрольного мероприятия: Совет депутатов Починковского городского поселения Починковского района Смоленской области. </w:t>
      </w:r>
    </w:p>
    <w:p w:rsidR="00884BB9" w:rsidRPr="00884BB9" w:rsidRDefault="00884BB9" w:rsidP="00AF6ACC">
      <w:pPr>
        <w:shd w:val="clear" w:color="auto" w:fill="FFFFFF"/>
        <w:spacing w:after="0" w:line="240" w:lineRule="auto"/>
        <w:ind w:firstLine="709"/>
        <w:jc w:val="both"/>
        <w:rPr>
          <w:rFonts w:ascii="Times New Roman" w:eastAsia="Calibri" w:hAnsi="Times New Roman" w:cs="Times New Roman"/>
          <w:sz w:val="28"/>
          <w:szCs w:val="28"/>
        </w:rPr>
      </w:pPr>
      <w:r w:rsidRPr="00884BB9">
        <w:rPr>
          <w:rFonts w:ascii="Times New Roman" w:eastAsia="Calibri" w:hAnsi="Times New Roman" w:cs="Times New Roman"/>
          <w:sz w:val="28"/>
          <w:szCs w:val="28"/>
        </w:rPr>
        <w:t>Цель контрольного мероприятия: соблюдение и исполнение законодательства Российской Федерации, Смоленской области и муниципальных правовых актов при осуществлении расходов на содержание аппарата Совета депутатов Починковского городского поселения при осуществлении своей деятельности.</w:t>
      </w:r>
    </w:p>
    <w:p w:rsidR="00884BB9" w:rsidRPr="00884BB9" w:rsidRDefault="00884BB9" w:rsidP="00AF6ACC">
      <w:pPr>
        <w:shd w:val="clear" w:color="auto" w:fill="FFFFFF"/>
        <w:spacing w:after="0" w:line="240" w:lineRule="auto"/>
        <w:ind w:firstLine="709"/>
        <w:jc w:val="both"/>
        <w:rPr>
          <w:rFonts w:ascii="Times New Roman" w:eastAsia="Calibri" w:hAnsi="Times New Roman" w:cs="Times New Roman"/>
          <w:sz w:val="28"/>
          <w:szCs w:val="28"/>
        </w:rPr>
      </w:pPr>
      <w:r w:rsidRPr="00884BB9">
        <w:rPr>
          <w:rFonts w:ascii="Times New Roman" w:eastAsia="Calibri" w:hAnsi="Times New Roman" w:cs="Times New Roman"/>
          <w:sz w:val="28"/>
          <w:szCs w:val="28"/>
        </w:rPr>
        <w:t xml:space="preserve">Проверяемый период деятельности: 2021 год, 1 квартал 2022 года. </w:t>
      </w:r>
    </w:p>
    <w:p w:rsidR="00A96F7D" w:rsidRDefault="00884BB9" w:rsidP="00AF6ACC">
      <w:pPr>
        <w:shd w:val="clear" w:color="auto" w:fill="FFFFFF"/>
        <w:spacing w:after="0" w:line="240" w:lineRule="auto"/>
        <w:ind w:firstLine="709"/>
        <w:jc w:val="both"/>
        <w:rPr>
          <w:rFonts w:ascii="Times New Roman" w:eastAsia="Calibri" w:hAnsi="Times New Roman" w:cs="Times New Roman"/>
          <w:sz w:val="28"/>
          <w:szCs w:val="28"/>
        </w:rPr>
      </w:pPr>
      <w:r w:rsidRPr="00884BB9">
        <w:rPr>
          <w:rFonts w:ascii="Times New Roman" w:eastAsia="Calibri" w:hAnsi="Times New Roman" w:cs="Times New Roman"/>
          <w:sz w:val="28"/>
          <w:szCs w:val="28"/>
        </w:rPr>
        <w:t>Срок проведения контрольного мероприятия на объекте с «05» мая по «01» июня 2022 года.</w:t>
      </w:r>
    </w:p>
    <w:p w:rsidR="00A96F7D" w:rsidRPr="00A96F7D" w:rsidRDefault="00A96F7D" w:rsidP="00AF6ACC">
      <w:pPr>
        <w:shd w:val="clear" w:color="auto" w:fill="FFFFFF"/>
        <w:spacing w:after="0" w:line="240" w:lineRule="auto"/>
        <w:ind w:firstLine="709"/>
        <w:jc w:val="both"/>
        <w:rPr>
          <w:rFonts w:ascii="Times New Roman" w:eastAsia="Calibri" w:hAnsi="Times New Roman" w:cs="Times New Roman"/>
          <w:sz w:val="28"/>
          <w:szCs w:val="28"/>
        </w:rPr>
      </w:pPr>
      <w:r w:rsidRPr="00A96F7D">
        <w:rPr>
          <w:rFonts w:ascii="Times New Roman" w:eastAsia="Calibri" w:hAnsi="Times New Roman" w:cs="Times New Roman"/>
          <w:sz w:val="28"/>
          <w:szCs w:val="28"/>
        </w:rPr>
        <w:lastRenderedPageBreak/>
        <w:t xml:space="preserve">Объем проверенных средств составил </w:t>
      </w:r>
      <w:r>
        <w:rPr>
          <w:rFonts w:ascii="Times New Roman" w:eastAsia="Calibri" w:hAnsi="Times New Roman" w:cs="Times New Roman"/>
          <w:sz w:val="28"/>
          <w:szCs w:val="28"/>
        </w:rPr>
        <w:t>838,1</w:t>
      </w:r>
      <w:r w:rsidRPr="00A96F7D">
        <w:rPr>
          <w:rFonts w:ascii="Times New Roman" w:eastAsia="Calibri" w:hAnsi="Times New Roman" w:cs="Times New Roman"/>
          <w:sz w:val="28"/>
          <w:szCs w:val="28"/>
        </w:rPr>
        <w:t xml:space="preserve"> тыс. рублей. Выявлено </w:t>
      </w:r>
      <w:r>
        <w:rPr>
          <w:rFonts w:ascii="Times New Roman" w:eastAsia="Calibri" w:hAnsi="Times New Roman" w:cs="Times New Roman"/>
          <w:sz w:val="28"/>
          <w:szCs w:val="28"/>
        </w:rPr>
        <w:t>27</w:t>
      </w:r>
      <w:r w:rsidRPr="00A96F7D">
        <w:rPr>
          <w:rFonts w:ascii="Times New Roman" w:eastAsia="Calibri" w:hAnsi="Times New Roman" w:cs="Times New Roman"/>
          <w:sz w:val="28"/>
          <w:szCs w:val="28"/>
        </w:rPr>
        <w:t xml:space="preserve"> нарушений. Общий объем выявленных нарушений в денежном эквиваленте оценивается в сумме 2</w:t>
      </w:r>
      <w:r>
        <w:rPr>
          <w:rFonts w:ascii="Times New Roman" w:eastAsia="Calibri" w:hAnsi="Times New Roman" w:cs="Times New Roman"/>
          <w:sz w:val="28"/>
          <w:szCs w:val="28"/>
        </w:rPr>
        <w:t>0,0</w:t>
      </w:r>
      <w:r w:rsidRPr="00A96F7D">
        <w:rPr>
          <w:rFonts w:ascii="Times New Roman" w:eastAsia="Calibri" w:hAnsi="Times New Roman" w:cs="Times New Roman"/>
          <w:sz w:val="28"/>
          <w:szCs w:val="28"/>
        </w:rPr>
        <w:t xml:space="preserve"> тыс. рублей. </w:t>
      </w:r>
    </w:p>
    <w:p w:rsidR="00884BB9" w:rsidRPr="00884BB9" w:rsidRDefault="00884BB9" w:rsidP="00AF6ACC">
      <w:pPr>
        <w:shd w:val="clear" w:color="auto" w:fill="FFFFFF"/>
        <w:spacing w:after="0" w:line="240" w:lineRule="auto"/>
        <w:ind w:firstLine="709"/>
        <w:jc w:val="both"/>
        <w:rPr>
          <w:rFonts w:ascii="Times New Roman" w:eastAsia="Calibri" w:hAnsi="Times New Roman" w:cs="Times New Roman"/>
          <w:sz w:val="28"/>
          <w:szCs w:val="28"/>
        </w:rPr>
      </w:pPr>
      <w:r w:rsidRPr="00884BB9">
        <w:rPr>
          <w:rFonts w:ascii="Times New Roman" w:eastAsia="Calibri" w:hAnsi="Times New Roman" w:cs="Times New Roman"/>
          <w:sz w:val="28"/>
          <w:szCs w:val="28"/>
        </w:rPr>
        <w:t xml:space="preserve"> В ходе контрольного мероприятия установлены следующие нарушения:</w:t>
      </w:r>
    </w:p>
    <w:p w:rsidR="00884BB9" w:rsidRPr="00884BB9" w:rsidRDefault="00884BB9" w:rsidP="00AF6ACC">
      <w:pPr>
        <w:shd w:val="clear" w:color="auto" w:fill="FFFFFF"/>
        <w:spacing w:after="0" w:line="240" w:lineRule="auto"/>
        <w:ind w:firstLine="709"/>
        <w:jc w:val="both"/>
        <w:rPr>
          <w:rFonts w:ascii="Times New Roman" w:eastAsia="Calibri" w:hAnsi="Times New Roman" w:cs="Times New Roman"/>
          <w:sz w:val="28"/>
          <w:szCs w:val="28"/>
        </w:rPr>
      </w:pPr>
      <w:r w:rsidRPr="00884BB9">
        <w:rPr>
          <w:rFonts w:ascii="Times New Roman" w:eastAsia="Calibri" w:hAnsi="Times New Roman" w:cs="Times New Roman"/>
          <w:sz w:val="28"/>
          <w:szCs w:val="28"/>
        </w:rPr>
        <w:t>- приказ Минфина РФ  от 30.03.2015 г. №52н «Об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884BB9" w:rsidRPr="00884BB9" w:rsidRDefault="00D3517E" w:rsidP="00AF6ACC">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84BB9" w:rsidRPr="00884BB9">
        <w:rPr>
          <w:rFonts w:ascii="Times New Roman" w:eastAsia="Calibri" w:hAnsi="Times New Roman" w:cs="Times New Roman"/>
          <w:sz w:val="28"/>
          <w:szCs w:val="28"/>
        </w:rPr>
        <w:t xml:space="preserve">  </w:t>
      </w:r>
      <w:proofErr w:type="gramStart"/>
      <w:r w:rsidR="00884BB9" w:rsidRPr="00884BB9">
        <w:rPr>
          <w:rFonts w:ascii="Times New Roman" w:eastAsia="Calibri" w:hAnsi="Times New Roman" w:cs="Times New Roman"/>
          <w:sz w:val="28"/>
          <w:szCs w:val="28"/>
        </w:rPr>
        <w:t xml:space="preserve">- приказ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 (с изм. и доп., вступ. в силу с 01.01.2021); </w:t>
      </w:r>
      <w:proofErr w:type="gramEnd"/>
    </w:p>
    <w:p w:rsidR="00884BB9" w:rsidRPr="00884BB9" w:rsidRDefault="00D3517E" w:rsidP="00AF6ACC">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884BB9" w:rsidRPr="00884BB9">
        <w:rPr>
          <w:rFonts w:ascii="Times New Roman" w:eastAsia="Calibri" w:hAnsi="Times New Roman" w:cs="Times New Roman"/>
          <w:sz w:val="28"/>
          <w:szCs w:val="28"/>
        </w:rPr>
        <w:t>риказ Минфина России от 30.12.2017 N 274н (ред. от 30.09.2021) "Об утверждении федерального стандарта бухгалтерского учета для организаций государственного сектора "Учетная политика, оценочные значения и ошибки" (Зарегистрировано в Минюсте России 18.05.2018 N 51123).</w:t>
      </w:r>
    </w:p>
    <w:p w:rsidR="00B850AF" w:rsidRPr="00B850AF" w:rsidRDefault="00A96F7D"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00B850AF" w:rsidRPr="00B850AF">
        <w:rPr>
          <w:rFonts w:ascii="Times New Roman" w:eastAsia="Times New Roman" w:hAnsi="Times New Roman" w:cs="Times New Roman"/>
          <w:sz w:val="28"/>
          <w:szCs w:val="28"/>
          <w:lang w:eastAsia="ar-SA"/>
        </w:rPr>
        <w:t>Контрольно-ревизионной комиссией муниципального образования «Починковский район» Смоленской области проведено контрольное мероприятие законности, эффективности использования бюджетных средств муниципального образования «Починковский район» Смоленской о</w:t>
      </w:r>
      <w:r>
        <w:rPr>
          <w:rFonts w:ascii="Times New Roman" w:eastAsia="Times New Roman" w:hAnsi="Times New Roman" w:cs="Times New Roman"/>
          <w:sz w:val="28"/>
          <w:szCs w:val="28"/>
          <w:lang w:eastAsia="ar-SA"/>
        </w:rPr>
        <w:t>бласти</w:t>
      </w:r>
      <w:r w:rsidR="00B850AF" w:rsidRPr="00B850AF">
        <w:rPr>
          <w:rFonts w:ascii="Times New Roman" w:eastAsia="Times New Roman" w:hAnsi="Times New Roman" w:cs="Times New Roman"/>
          <w:sz w:val="28"/>
          <w:szCs w:val="28"/>
          <w:lang w:eastAsia="ar-SA"/>
        </w:rPr>
        <w:t>.</w:t>
      </w:r>
    </w:p>
    <w:p w:rsidR="00B850AF" w:rsidRPr="00B850AF" w:rsidRDefault="00B850AF"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850AF">
        <w:rPr>
          <w:rFonts w:ascii="Times New Roman" w:eastAsia="Times New Roman" w:hAnsi="Times New Roman" w:cs="Times New Roman"/>
          <w:sz w:val="28"/>
          <w:szCs w:val="28"/>
          <w:lang w:eastAsia="ar-SA"/>
        </w:rPr>
        <w:t>Основание проведения контрольного м</w:t>
      </w:r>
      <w:r w:rsidR="00091084">
        <w:rPr>
          <w:rFonts w:ascii="Times New Roman" w:eastAsia="Times New Roman" w:hAnsi="Times New Roman" w:cs="Times New Roman"/>
          <w:sz w:val="28"/>
          <w:szCs w:val="28"/>
          <w:lang w:eastAsia="ar-SA"/>
        </w:rPr>
        <w:t xml:space="preserve">ероприятия: пункты 1.3. </w:t>
      </w:r>
      <w:r w:rsidRPr="00B850AF">
        <w:rPr>
          <w:rFonts w:ascii="Times New Roman" w:eastAsia="Times New Roman" w:hAnsi="Times New Roman" w:cs="Times New Roman"/>
          <w:sz w:val="28"/>
          <w:szCs w:val="28"/>
          <w:lang w:eastAsia="ar-SA"/>
        </w:rPr>
        <w:t>плана работы Контрольно-ревизионной комиссии муниципального образования «Починковский район» Смоленской области на 2</w:t>
      </w:r>
      <w:r w:rsidR="00091084">
        <w:rPr>
          <w:rFonts w:ascii="Times New Roman" w:eastAsia="Times New Roman" w:hAnsi="Times New Roman" w:cs="Times New Roman"/>
          <w:sz w:val="28"/>
          <w:szCs w:val="28"/>
          <w:lang w:eastAsia="ar-SA"/>
        </w:rPr>
        <w:t>022 год (в редакции от 01.06.20</w:t>
      </w:r>
      <w:r w:rsidRPr="00B850AF">
        <w:rPr>
          <w:rFonts w:ascii="Times New Roman" w:eastAsia="Times New Roman" w:hAnsi="Times New Roman" w:cs="Times New Roman"/>
          <w:sz w:val="28"/>
          <w:szCs w:val="28"/>
          <w:lang w:eastAsia="ar-SA"/>
        </w:rPr>
        <w:t xml:space="preserve">22 года). </w:t>
      </w:r>
    </w:p>
    <w:p w:rsidR="00B850AF" w:rsidRPr="00B850AF" w:rsidRDefault="00B850AF"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850AF">
        <w:rPr>
          <w:rFonts w:ascii="Times New Roman" w:eastAsia="Times New Roman" w:hAnsi="Times New Roman" w:cs="Times New Roman"/>
          <w:sz w:val="28"/>
          <w:szCs w:val="28"/>
          <w:lang w:eastAsia="ar-SA"/>
        </w:rPr>
        <w:t xml:space="preserve">Объект контрольного мероприятия: муниципальное бюджетное общеобразовательное учреждение Лосненская средняя школа. </w:t>
      </w:r>
    </w:p>
    <w:p w:rsidR="00B850AF" w:rsidRPr="00B850AF" w:rsidRDefault="00B850AF" w:rsidP="00AF6AC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850AF">
        <w:rPr>
          <w:rFonts w:ascii="Times New Roman" w:eastAsia="Times New Roman" w:hAnsi="Times New Roman" w:cs="Times New Roman"/>
          <w:sz w:val="28"/>
          <w:szCs w:val="28"/>
          <w:lang w:eastAsia="ar-SA"/>
        </w:rPr>
        <w:t xml:space="preserve">Цель контрольного мероприятия: </w:t>
      </w:r>
      <w:r w:rsidRPr="00B850AF">
        <w:rPr>
          <w:rFonts w:ascii="Times New Roman" w:eastAsia="Times New Roman" w:hAnsi="Times New Roman" w:cs="Times New Roman"/>
          <w:sz w:val="28"/>
          <w:szCs w:val="28"/>
          <w:lang w:eastAsia="ru-RU"/>
        </w:rPr>
        <w:t>установить законность, эффективность использования бюджетных средств муниципального образования «Починковский район» Смоленской</w:t>
      </w:r>
      <w:r w:rsidR="00091084">
        <w:rPr>
          <w:rFonts w:ascii="Times New Roman" w:eastAsia="Times New Roman" w:hAnsi="Times New Roman" w:cs="Times New Roman"/>
          <w:sz w:val="28"/>
          <w:szCs w:val="28"/>
          <w:lang w:eastAsia="ru-RU"/>
        </w:rPr>
        <w:t xml:space="preserve"> области</w:t>
      </w:r>
      <w:r w:rsidRPr="00B850AF">
        <w:rPr>
          <w:rFonts w:ascii="Times New Roman" w:eastAsia="Times New Roman" w:hAnsi="Times New Roman" w:cs="Times New Roman"/>
          <w:sz w:val="28"/>
          <w:szCs w:val="28"/>
          <w:lang w:eastAsia="ru-RU"/>
        </w:rPr>
        <w:t>.</w:t>
      </w:r>
    </w:p>
    <w:p w:rsidR="00B850AF" w:rsidRPr="00B850AF" w:rsidRDefault="00B850AF"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850AF">
        <w:rPr>
          <w:rFonts w:ascii="Times New Roman" w:eastAsia="Times New Roman" w:hAnsi="Times New Roman" w:cs="Times New Roman"/>
          <w:sz w:val="28"/>
          <w:szCs w:val="28"/>
          <w:lang w:eastAsia="ar-SA"/>
        </w:rPr>
        <w:t xml:space="preserve">Проверяемый период деятельности: 2021 год, январь - май 2022 года. </w:t>
      </w:r>
    </w:p>
    <w:p w:rsidR="00B850AF" w:rsidRDefault="00B850AF"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850AF">
        <w:rPr>
          <w:rFonts w:ascii="Times New Roman" w:eastAsia="Times New Roman" w:hAnsi="Times New Roman" w:cs="Times New Roman"/>
          <w:sz w:val="28"/>
          <w:szCs w:val="28"/>
          <w:lang w:eastAsia="ar-SA"/>
        </w:rPr>
        <w:t>Срок проведения контрольного мероприятия на объекте с «16» июня по «15» июля 2022 года.</w:t>
      </w:r>
    </w:p>
    <w:p w:rsidR="00091084" w:rsidRPr="00B850AF" w:rsidRDefault="00091084"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Объем проверенных средств </w:t>
      </w:r>
      <w:r w:rsidRPr="005F0597">
        <w:rPr>
          <w:rFonts w:ascii="Times New Roman" w:eastAsia="Times New Roman" w:hAnsi="Times New Roman" w:cs="Times New Roman"/>
          <w:sz w:val="28"/>
          <w:szCs w:val="28"/>
          <w:lang w:eastAsia="ar-SA"/>
        </w:rPr>
        <w:t xml:space="preserve">составил </w:t>
      </w:r>
      <w:r>
        <w:rPr>
          <w:rFonts w:ascii="Times New Roman" w:eastAsia="Times New Roman" w:hAnsi="Times New Roman" w:cs="Times New Roman"/>
          <w:sz w:val="28"/>
          <w:szCs w:val="28"/>
          <w:lang w:eastAsia="ar-SA"/>
        </w:rPr>
        <w:t>29 465,9</w:t>
      </w:r>
      <w:r w:rsidRPr="005F0597">
        <w:rPr>
          <w:rFonts w:ascii="Times New Roman" w:eastAsia="Times New Roman" w:hAnsi="Times New Roman" w:cs="Times New Roman"/>
          <w:sz w:val="28"/>
          <w:szCs w:val="28"/>
          <w:lang w:eastAsia="ar-SA"/>
        </w:rPr>
        <w:t xml:space="preserve"> тыс. рублей. Выявлено </w:t>
      </w:r>
      <w:r>
        <w:rPr>
          <w:rFonts w:ascii="Times New Roman" w:eastAsia="Times New Roman" w:hAnsi="Times New Roman" w:cs="Times New Roman"/>
          <w:sz w:val="28"/>
          <w:szCs w:val="28"/>
          <w:lang w:eastAsia="ar-SA"/>
        </w:rPr>
        <w:t>186</w:t>
      </w:r>
      <w:r w:rsidRPr="005F0597">
        <w:rPr>
          <w:rFonts w:ascii="Times New Roman" w:eastAsia="Times New Roman" w:hAnsi="Times New Roman" w:cs="Times New Roman"/>
          <w:sz w:val="28"/>
          <w:szCs w:val="28"/>
          <w:lang w:eastAsia="ar-SA"/>
        </w:rPr>
        <w:t xml:space="preserve"> нарушений, в то</w:t>
      </w:r>
      <w:r>
        <w:rPr>
          <w:rFonts w:ascii="Times New Roman" w:eastAsia="Times New Roman" w:hAnsi="Times New Roman" w:cs="Times New Roman"/>
          <w:sz w:val="28"/>
          <w:szCs w:val="28"/>
          <w:lang w:eastAsia="ar-SA"/>
        </w:rPr>
        <w:t>м числе не классифицированных 70</w:t>
      </w:r>
      <w:r w:rsidRPr="005F0597">
        <w:rPr>
          <w:rFonts w:ascii="Times New Roman" w:eastAsia="Times New Roman" w:hAnsi="Times New Roman" w:cs="Times New Roman"/>
          <w:sz w:val="28"/>
          <w:szCs w:val="28"/>
          <w:lang w:eastAsia="ar-SA"/>
        </w:rPr>
        <w:t xml:space="preserve">. Общий объем выявленных нарушений в денежном эквиваленте оценивается в сумме </w:t>
      </w:r>
      <w:r>
        <w:rPr>
          <w:rFonts w:ascii="Times New Roman" w:eastAsia="Times New Roman" w:hAnsi="Times New Roman" w:cs="Times New Roman"/>
          <w:sz w:val="28"/>
          <w:szCs w:val="28"/>
          <w:lang w:eastAsia="ar-SA"/>
        </w:rPr>
        <w:t>12 096,4</w:t>
      </w:r>
      <w:r w:rsidRPr="005F0597">
        <w:rPr>
          <w:rFonts w:ascii="Times New Roman" w:eastAsia="Times New Roman" w:hAnsi="Times New Roman" w:cs="Times New Roman"/>
          <w:sz w:val="28"/>
          <w:szCs w:val="28"/>
          <w:lang w:eastAsia="ar-SA"/>
        </w:rPr>
        <w:t xml:space="preserve"> тыс. рублей, в том </w:t>
      </w:r>
      <w:r>
        <w:rPr>
          <w:rFonts w:ascii="Times New Roman" w:eastAsia="Times New Roman" w:hAnsi="Times New Roman" w:cs="Times New Roman"/>
          <w:sz w:val="28"/>
          <w:szCs w:val="28"/>
          <w:lang w:eastAsia="ar-SA"/>
        </w:rPr>
        <w:t>числе не классифицированных 56,8</w:t>
      </w:r>
      <w:r w:rsidRPr="005F0597">
        <w:rPr>
          <w:rFonts w:ascii="Times New Roman" w:eastAsia="Times New Roman" w:hAnsi="Times New Roman" w:cs="Times New Roman"/>
          <w:sz w:val="28"/>
          <w:szCs w:val="28"/>
          <w:lang w:eastAsia="ar-SA"/>
        </w:rPr>
        <w:t xml:space="preserve"> тыс. рублей. </w:t>
      </w:r>
    </w:p>
    <w:p w:rsidR="00B850AF" w:rsidRPr="00B850AF" w:rsidRDefault="00B850AF" w:rsidP="00AF6A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50AF">
        <w:rPr>
          <w:rFonts w:ascii="Times New Roman" w:eastAsia="Times New Roman" w:hAnsi="Times New Roman" w:cs="Times New Roman"/>
          <w:sz w:val="28"/>
          <w:szCs w:val="28"/>
          <w:lang w:eastAsia="ru-RU"/>
        </w:rPr>
        <w:t xml:space="preserve"> В ходе контрольного мероприятия установлены следующие нарушения:</w:t>
      </w:r>
    </w:p>
    <w:p w:rsidR="00B850AF" w:rsidRPr="00B850AF" w:rsidRDefault="00B850AF" w:rsidP="00AF6ACC">
      <w:pPr>
        <w:shd w:val="clear" w:color="auto" w:fill="FFFFFF"/>
        <w:spacing w:after="0" w:line="240" w:lineRule="auto"/>
        <w:ind w:firstLine="709"/>
        <w:jc w:val="both"/>
        <w:rPr>
          <w:rFonts w:ascii="Times New Roman" w:eastAsia="Calibri" w:hAnsi="Times New Roman" w:cs="Times New Roman"/>
          <w:bCs/>
          <w:iCs/>
          <w:sz w:val="28"/>
          <w:szCs w:val="28"/>
        </w:rPr>
      </w:pPr>
      <w:r w:rsidRPr="00B850AF">
        <w:rPr>
          <w:rFonts w:ascii="Times New Roman" w:eastAsia="Times New Roman" w:hAnsi="Times New Roman" w:cs="Times New Roman"/>
          <w:sz w:val="28"/>
          <w:szCs w:val="28"/>
          <w:lang w:eastAsia="ru-RU"/>
        </w:rPr>
        <w:t xml:space="preserve">- </w:t>
      </w:r>
      <w:r w:rsidRPr="00B850AF">
        <w:rPr>
          <w:rFonts w:ascii="Times New Roman" w:eastAsia="Calibri" w:hAnsi="Times New Roman" w:cs="Times New Roman"/>
          <w:bCs/>
          <w:iCs/>
          <w:sz w:val="28"/>
          <w:szCs w:val="28"/>
        </w:rPr>
        <w:t>п.3 ст. 32 Федерального Закона №7-ФЗ;</w:t>
      </w:r>
    </w:p>
    <w:p w:rsidR="00B850AF" w:rsidRPr="00B850AF" w:rsidRDefault="00B850AF" w:rsidP="00AF6ACC">
      <w:pPr>
        <w:shd w:val="clear" w:color="auto" w:fill="FFFFFF"/>
        <w:spacing w:after="0" w:line="240" w:lineRule="auto"/>
        <w:ind w:firstLine="709"/>
        <w:jc w:val="both"/>
        <w:rPr>
          <w:rFonts w:ascii="Times New Roman" w:eastAsia="Calibri" w:hAnsi="Times New Roman" w:cs="Times New Roman"/>
          <w:bCs/>
          <w:iCs/>
          <w:sz w:val="28"/>
          <w:szCs w:val="28"/>
        </w:rPr>
      </w:pPr>
      <w:r w:rsidRPr="00B850AF">
        <w:rPr>
          <w:rFonts w:ascii="Times New Roman" w:eastAsia="Calibri" w:hAnsi="Times New Roman" w:cs="Times New Roman"/>
          <w:bCs/>
          <w:iCs/>
          <w:sz w:val="28"/>
          <w:szCs w:val="28"/>
        </w:rPr>
        <w:t xml:space="preserve">- п.15 Приказа Минфина России от 21.07.2011 N 86н (ред. от 17.12.2015) "Об утверждении порядка предоставления информации государственным (муниципальным) учреждением, ее размещения на официальном сайте в сети </w:t>
      </w:r>
      <w:r w:rsidRPr="00B850AF">
        <w:rPr>
          <w:rFonts w:ascii="Times New Roman" w:eastAsia="Calibri" w:hAnsi="Times New Roman" w:cs="Times New Roman"/>
          <w:bCs/>
          <w:iCs/>
          <w:sz w:val="28"/>
          <w:szCs w:val="28"/>
        </w:rPr>
        <w:lastRenderedPageBreak/>
        <w:t xml:space="preserve">Интернет и ведения указанного сайта" (Зарегистрировано в Минюсте России 11.10.2011 N 22013) (с изм. и доп., вступ. в силу с 01.01.2017); </w:t>
      </w:r>
    </w:p>
    <w:p w:rsidR="00B850AF" w:rsidRPr="00B850AF" w:rsidRDefault="00B850AF" w:rsidP="00AF6ACC">
      <w:pPr>
        <w:shd w:val="clear" w:color="auto" w:fill="FFFFFF"/>
        <w:spacing w:after="0" w:line="240" w:lineRule="auto"/>
        <w:ind w:firstLine="709"/>
        <w:jc w:val="both"/>
        <w:rPr>
          <w:rFonts w:ascii="Times New Roman" w:eastAsia="Calibri" w:hAnsi="Times New Roman" w:cs="Times New Roman"/>
          <w:iCs/>
          <w:sz w:val="28"/>
          <w:szCs w:val="28"/>
        </w:rPr>
      </w:pPr>
      <w:r w:rsidRPr="00B850AF">
        <w:rPr>
          <w:rFonts w:ascii="Times New Roman" w:eastAsia="Calibri" w:hAnsi="Times New Roman" w:cs="Times New Roman"/>
          <w:bCs/>
          <w:iCs/>
          <w:sz w:val="28"/>
          <w:szCs w:val="28"/>
        </w:rPr>
        <w:t xml:space="preserve">- </w:t>
      </w:r>
      <w:r w:rsidRPr="00B850AF">
        <w:rPr>
          <w:rFonts w:ascii="Times New Roman" w:eastAsia="Calibri" w:hAnsi="Times New Roman" w:cs="Times New Roman"/>
          <w:iCs/>
          <w:sz w:val="28"/>
          <w:szCs w:val="28"/>
        </w:rPr>
        <w:t xml:space="preserve"> ст. 28, 29 Федерального закона от 29.12.2012 N 273-ФЗ (ред. от 11.06.2022) "Об образовании в Российской Федерации";</w:t>
      </w:r>
    </w:p>
    <w:p w:rsidR="00B850AF" w:rsidRPr="00B850AF" w:rsidRDefault="00B850AF" w:rsidP="00AF6ACC">
      <w:pPr>
        <w:shd w:val="clear" w:color="auto" w:fill="FFFFFF"/>
        <w:spacing w:after="0" w:line="240" w:lineRule="auto"/>
        <w:ind w:firstLine="709"/>
        <w:jc w:val="both"/>
        <w:rPr>
          <w:rFonts w:ascii="Times New Roman" w:eastAsia="Calibri" w:hAnsi="Times New Roman" w:cs="Times New Roman"/>
          <w:iCs/>
          <w:sz w:val="28"/>
          <w:szCs w:val="28"/>
        </w:rPr>
      </w:pPr>
      <w:r w:rsidRPr="00B850AF">
        <w:rPr>
          <w:rFonts w:ascii="Times New Roman" w:eastAsia="Calibri" w:hAnsi="Times New Roman" w:cs="Times New Roman"/>
          <w:iCs/>
          <w:sz w:val="28"/>
          <w:szCs w:val="28"/>
        </w:rPr>
        <w:t>- Постановления Правительства РФ от 20.10.2021 N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B850AF" w:rsidRPr="00B850AF" w:rsidRDefault="00B850AF" w:rsidP="00AF6ACC">
      <w:pPr>
        <w:shd w:val="clear" w:color="auto" w:fill="FFFFFF"/>
        <w:spacing w:after="0" w:line="240" w:lineRule="auto"/>
        <w:ind w:firstLine="709"/>
        <w:jc w:val="both"/>
        <w:rPr>
          <w:rFonts w:ascii="Times New Roman" w:eastAsia="Calibri" w:hAnsi="Times New Roman" w:cs="Times New Roman"/>
          <w:iCs/>
          <w:sz w:val="28"/>
          <w:szCs w:val="28"/>
        </w:rPr>
      </w:pPr>
      <w:r w:rsidRPr="00B850AF">
        <w:rPr>
          <w:rFonts w:ascii="Times New Roman" w:eastAsia="Calibri" w:hAnsi="Times New Roman" w:cs="Times New Roman"/>
          <w:iCs/>
          <w:sz w:val="28"/>
          <w:szCs w:val="28"/>
        </w:rPr>
        <w:t>-</w:t>
      </w:r>
      <w:r w:rsidRPr="00B850AF">
        <w:rPr>
          <w:rFonts w:ascii="Times New Roman" w:eastAsia="Calibri" w:hAnsi="Times New Roman" w:cs="Times New Roman"/>
          <w:color w:val="000000"/>
          <w:sz w:val="24"/>
          <w:szCs w:val="24"/>
        </w:rPr>
        <w:t xml:space="preserve"> </w:t>
      </w:r>
      <w:r w:rsidR="00A971C6">
        <w:rPr>
          <w:rFonts w:ascii="Times New Roman" w:eastAsia="Calibri" w:hAnsi="Times New Roman" w:cs="Times New Roman"/>
          <w:iCs/>
          <w:sz w:val="28"/>
          <w:szCs w:val="28"/>
        </w:rPr>
        <w:t>Приказ</w:t>
      </w:r>
      <w:r w:rsidRPr="00B850AF">
        <w:rPr>
          <w:rFonts w:ascii="Times New Roman" w:eastAsia="Calibri" w:hAnsi="Times New Roman" w:cs="Times New Roman"/>
          <w:iCs/>
          <w:sz w:val="28"/>
          <w:szCs w:val="28"/>
        </w:rPr>
        <w:t xml:space="preserve"> Рособрнадзора от 14.08.2020 N 831 (ред. от 09.08.2021)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(Зарегистрировано в Минюсте России 12.11.2020 N 60867);</w:t>
      </w:r>
    </w:p>
    <w:p w:rsidR="00B850AF" w:rsidRPr="00B850AF" w:rsidRDefault="00A971C6" w:rsidP="00AF6AC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Приказ</w:t>
      </w:r>
      <w:r w:rsidR="00B850AF" w:rsidRPr="00B850AF">
        <w:rPr>
          <w:rFonts w:ascii="Times New Roman" w:eastAsia="Calibri" w:hAnsi="Times New Roman" w:cs="Times New Roman"/>
          <w:sz w:val="28"/>
          <w:szCs w:val="28"/>
        </w:rPr>
        <w:t xml:space="preserve"> </w:t>
      </w:r>
      <w:proofErr w:type="spellStart"/>
      <w:r w:rsidR="00B850AF" w:rsidRPr="00B850AF">
        <w:rPr>
          <w:rFonts w:ascii="Times New Roman" w:eastAsia="Calibri" w:hAnsi="Times New Roman" w:cs="Times New Roman"/>
          <w:sz w:val="28"/>
          <w:szCs w:val="28"/>
        </w:rPr>
        <w:t>Минпросвещения</w:t>
      </w:r>
      <w:proofErr w:type="spellEnd"/>
      <w:r w:rsidR="00B850AF" w:rsidRPr="00B850AF">
        <w:rPr>
          <w:rFonts w:ascii="Times New Roman" w:eastAsia="Calibri" w:hAnsi="Times New Roman" w:cs="Times New Roman"/>
          <w:sz w:val="28"/>
          <w:szCs w:val="28"/>
        </w:rPr>
        <w:t xml:space="preserve"> России от 02.09.2020 N 458 (ред. от 08.10.2021) "Об утверждении Порядка приема на </w:t>
      </w:r>
      <w:proofErr w:type="gramStart"/>
      <w:r w:rsidR="00B850AF" w:rsidRPr="00B850AF">
        <w:rPr>
          <w:rFonts w:ascii="Times New Roman" w:eastAsia="Calibri" w:hAnsi="Times New Roman" w:cs="Times New Roman"/>
          <w:sz w:val="28"/>
          <w:szCs w:val="28"/>
        </w:rPr>
        <w:t>обучение по</w:t>
      </w:r>
      <w:proofErr w:type="gramEnd"/>
      <w:r w:rsidR="00B850AF" w:rsidRPr="00B850AF">
        <w:rPr>
          <w:rFonts w:ascii="Times New Roman" w:eastAsia="Calibri" w:hAnsi="Times New Roman" w:cs="Times New Roman"/>
          <w:sz w:val="28"/>
          <w:szCs w:val="28"/>
        </w:rPr>
        <w:t xml:space="preserve"> образовательным программам начального общего, основного общего и среднего общего образования" (Зарегистрировано в Минюсте России 11.09.2020 N 59783);</w:t>
      </w:r>
    </w:p>
    <w:p w:rsidR="00B850AF" w:rsidRPr="00B850AF" w:rsidRDefault="00A971C6" w:rsidP="00AF6ACC">
      <w:pPr>
        <w:tabs>
          <w:tab w:val="left" w:pos="900"/>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постановление</w:t>
      </w:r>
      <w:r w:rsidR="00B850AF" w:rsidRPr="00B850AF">
        <w:rPr>
          <w:rFonts w:ascii="Times New Roman" w:eastAsia="Times New Roman" w:hAnsi="Times New Roman" w:cs="Times New Roman"/>
          <w:sz w:val="28"/>
          <w:szCs w:val="28"/>
          <w:lang w:eastAsia="ru-RU"/>
        </w:rPr>
        <w:t xml:space="preserve"> Администрации муниципального образования «Починковский район» Смоленской области от 20.02.2020 №0048-адм; </w:t>
      </w:r>
    </w:p>
    <w:p w:rsidR="00B850AF" w:rsidRPr="00B850AF" w:rsidRDefault="00B850AF"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50AF">
        <w:rPr>
          <w:rFonts w:ascii="Times New Roman" w:eastAsia="Times New Roman" w:hAnsi="Times New Roman" w:cs="Times New Roman"/>
          <w:sz w:val="28"/>
          <w:szCs w:val="28"/>
          <w:lang w:eastAsia="ru-RU"/>
        </w:rPr>
        <w:t xml:space="preserve">- п. 3.1. постановления Администрации муниципального образования «Починковский район» Смоленской области от 20.02.2021 №0021-адм; </w:t>
      </w:r>
    </w:p>
    <w:p w:rsidR="00B850AF" w:rsidRPr="00B850AF" w:rsidRDefault="00B850AF" w:rsidP="00AF6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850AF">
        <w:rPr>
          <w:rFonts w:ascii="Times New Roman" w:eastAsia="Times New Roman" w:hAnsi="Times New Roman" w:cs="Times New Roman"/>
          <w:sz w:val="28"/>
          <w:szCs w:val="28"/>
          <w:lang w:eastAsia="ru-RU"/>
        </w:rPr>
        <w:t xml:space="preserve">- п.373 Приказа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 (с изм. и доп., вступ. в силу с 01.01.2021); </w:t>
      </w:r>
      <w:proofErr w:type="gramEnd"/>
    </w:p>
    <w:p w:rsidR="00B850AF" w:rsidRPr="00B850AF" w:rsidRDefault="00B850AF" w:rsidP="00AF6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50AF">
        <w:rPr>
          <w:rFonts w:ascii="Times New Roman" w:eastAsia="Times New Roman" w:hAnsi="Times New Roman" w:cs="Times New Roman"/>
          <w:sz w:val="28"/>
          <w:szCs w:val="28"/>
          <w:lang w:eastAsia="ru-RU"/>
        </w:rPr>
        <w:t>- "</w:t>
      </w:r>
      <w:proofErr w:type="gramStart"/>
      <w:r w:rsidRPr="00B850AF">
        <w:rPr>
          <w:rFonts w:ascii="Times New Roman" w:eastAsia="Times New Roman" w:hAnsi="Times New Roman" w:cs="Times New Roman"/>
          <w:sz w:val="28"/>
          <w:szCs w:val="28"/>
          <w:lang w:eastAsia="ru-RU"/>
        </w:rPr>
        <w:t>ОК</w:t>
      </w:r>
      <w:proofErr w:type="gramEnd"/>
      <w:r w:rsidRPr="00B850AF">
        <w:rPr>
          <w:rFonts w:ascii="Times New Roman" w:eastAsia="Times New Roman" w:hAnsi="Times New Roman" w:cs="Times New Roman"/>
          <w:sz w:val="28"/>
          <w:szCs w:val="28"/>
          <w:lang w:eastAsia="ru-RU"/>
        </w:rPr>
        <w:t xml:space="preserve"> 013-94. Общероссийский классификатор основных фондов" (утв. Постановлением Госстандарта РФ от 26.12.1994 N 359) (дата введения 01.01.1996) (ред. от 14.04.1998) и "</w:t>
      </w:r>
      <w:proofErr w:type="gramStart"/>
      <w:r w:rsidRPr="00B850AF">
        <w:rPr>
          <w:rFonts w:ascii="Times New Roman" w:eastAsia="Times New Roman" w:hAnsi="Times New Roman" w:cs="Times New Roman"/>
          <w:sz w:val="28"/>
          <w:szCs w:val="28"/>
          <w:lang w:eastAsia="ru-RU"/>
        </w:rPr>
        <w:t>ОК</w:t>
      </w:r>
      <w:proofErr w:type="gramEnd"/>
      <w:r w:rsidRPr="00B850AF">
        <w:rPr>
          <w:rFonts w:ascii="Times New Roman" w:eastAsia="Times New Roman" w:hAnsi="Times New Roman" w:cs="Times New Roman"/>
          <w:sz w:val="28"/>
          <w:szCs w:val="28"/>
          <w:lang w:eastAsia="ru-RU"/>
        </w:rPr>
        <w:t xml:space="preserve"> 013-2014 (СНС 2008). Общероссийский классификатор основных фондов" (принят и введен в действие Приказом </w:t>
      </w:r>
      <w:proofErr w:type="spellStart"/>
      <w:r w:rsidRPr="00B850AF">
        <w:rPr>
          <w:rFonts w:ascii="Times New Roman" w:eastAsia="Times New Roman" w:hAnsi="Times New Roman" w:cs="Times New Roman"/>
          <w:sz w:val="28"/>
          <w:szCs w:val="28"/>
          <w:lang w:eastAsia="ru-RU"/>
        </w:rPr>
        <w:t>Росстандарта</w:t>
      </w:r>
      <w:proofErr w:type="spellEnd"/>
      <w:r w:rsidRPr="00B850AF">
        <w:rPr>
          <w:rFonts w:ascii="Times New Roman" w:eastAsia="Times New Roman" w:hAnsi="Times New Roman" w:cs="Times New Roman"/>
          <w:sz w:val="28"/>
          <w:szCs w:val="28"/>
          <w:lang w:eastAsia="ru-RU"/>
        </w:rPr>
        <w:t xml:space="preserve"> от 12.12.2014 N 2018-ст) (ред. от 10.09.2021);</w:t>
      </w:r>
    </w:p>
    <w:p w:rsidR="00B850AF" w:rsidRPr="00B850AF" w:rsidRDefault="00B850AF" w:rsidP="00AF6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A0A0A"/>
          <w:sz w:val="28"/>
          <w:szCs w:val="28"/>
          <w:shd w:val="clear" w:color="auto" w:fill="FFFFFF"/>
          <w:lang w:eastAsia="ru-RU"/>
        </w:rPr>
      </w:pPr>
      <w:r w:rsidRPr="00B850AF">
        <w:rPr>
          <w:rFonts w:ascii="Times New Roman" w:eastAsia="Times New Roman" w:hAnsi="Times New Roman" w:cs="Times New Roman"/>
          <w:sz w:val="28"/>
          <w:szCs w:val="28"/>
          <w:lang w:eastAsia="ru-RU"/>
        </w:rPr>
        <w:t>-  П</w:t>
      </w:r>
      <w:r w:rsidR="00A971C6">
        <w:rPr>
          <w:rFonts w:ascii="Times New Roman" w:eastAsia="Times New Roman" w:hAnsi="Times New Roman" w:cs="Times New Roman"/>
          <w:color w:val="0A0A0A"/>
          <w:sz w:val="28"/>
          <w:szCs w:val="28"/>
          <w:shd w:val="clear" w:color="auto" w:fill="FFFFFF"/>
          <w:lang w:eastAsia="ru-RU"/>
        </w:rPr>
        <w:t>оложение</w:t>
      </w:r>
      <w:r w:rsidRPr="00B850AF">
        <w:rPr>
          <w:rFonts w:ascii="Times New Roman" w:eastAsia="Times New Roman" w:hAnsi="Times New Roman" w:cs="Times New Roman"/>
          <w:color w:val="0A0A0A"/>
          <w:sz w:val="28"/>
          <w:szCs w:val="28"/>
          <w:shd w:val="clear" w:color="auto" w:fill="FFFFFF"/>
          <w:lang w:eastAsia="ru-RU"/>
        </w:rPr>
        <w:t xml:space="preserve"> об особенностях порядка исчисления средней заработной платы, утвержденным Постановлением Правительства РФ от 24.12.2007 № 922;</w:t>
      </w:r>
    </w:p>
    <w:p w:rsidR="00B850AF" w:rsidRPr="00B850AF" w:rsidRDefault="00B850AF" w:rsidP="00AF6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50AF">
        <w:rPr>
          <w:rFonts w:ascii="Times New Roman" w:eastAsia="Times New Roman" w:hAnsi="Times New Roman" w:cs="Times New Roman"/>
          <w:color w:val="0A0A0A"/>
          <w:sz w:val="28"/>
          <w:szCs w:val="28"/>
          <w:shd w:val="clear" w:color="auto" w:fill="FFFFFF"/>
          <w:lang w:eastAsia="ru-RU"/>
        </w:rPr>
        <w:t xml:space="preserve">- </w:t>
      </w:r>
      <w:r w:rsidR="00A971C6">
        <w:rPr>
          <w:rFonts w:ascii="Times New Roman" w:eastAsia="Times New Roman" w:hAnsi="Times New Roman" w:cs="Times New Roman"/>
          <w:sz w:val="28"/>
          <w:szCs w:val="28"/>
          <w:lang w:eastAsia="ru-RU"/>
        </w:rPr>
        <w:t xml:space="preserve"> статья</w:t>
      </w:r>
      <w:r w:rsidRPr="00B850AF">
        <w:rPr>
          <w:rFonts w:ascii="Times New Roman" w:eastAsia="Times New Roman" w:hAnsi="Times New Roman" w:cs="Times New Roman"/>
          <w:sz w:val="28"/>
          <w:szCs w:val="28"/>
          <w:lang w:eastAsia="ru-RU"/>
        </w:rPr>
        <w:t xml:space="preserve"> 136 ТК РФ;</w:t>
      </w:r>
    </w:p>
    <w:p w:rsidR="00B850AF" w:rsidRPr="00B850AF" w:rsidRDefault="00A971C6" w:rsidP="00AF6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статья</w:t>
      </w:r>
      <w:r w:rsidR="00B850AF" w:rsidRPr="00B850AF">
        <w:rPr>
          <w:rFonts w:ascii="Times New Roman" w:eastAsia="Times New Roman" w:hAnsi="Times New Roman" w:cs="Times New Roman"/>
          <w:sz w:val="28"/>
          <w:szCs w:val="28"/>
          <w:lang w:eastAsia="ru-RU"/>
        </w:rPr>
        <w:t> 140 ТК РФ;</w:t>
      </w:r>
    </w:p>
    <w:p w:rsidR="00B850AF" w:rsidRPr="00B850AF" w:rsidRDefault="00A971C6" w:rsidP="00AF6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rPr>
        <w:t>положение</w:t>
      </w:r>
      <w:r w:rsidR="00B850AF" w:rsidRPr="00B850AF">
        <w:rPr>
          <w:rFonts w:ascii="Times New Roman" w:eastAsia="Times New Roman" w:hAnsi="Times New Roman" w:cs="Times New Roman"/>
          <w:color w:val="000000"/>
          <w:sz w:val="28"/>
          <w:szCs w:val="28"/>
        </w:rPr>
        <w:t xml:space="preserve"> об оплате труда работников МБОУ Лосненская СШ, утвержденным приказом директора МБОУ Лосне</w:t>
      </w:r>
      <w:r w:rsidR="00C40A94">
        <w:rPr>
          <w:rFonts w:ascii="Times New Roman" w:eastAsia="Times New Roman" w:hAnsi="Times New Roman" w:cs="Times New Roman"/>
          <w:color w:val="000000"/>
          <w:sz w:val="28"/>
          <w:szCs w:val="28"/>
        </w:rPr>
        <w:t>нская СШ от 23.06.2021 №271/1-а.</w:t>
      </w:r>
      <w:r w:rsidR="00B850AF" w:rsidRPr="00B850AF">
        <w:rPr>
          <w:rFonts w:ascii="Times New Roman" w:eastAsia="Times New Roman" w:hAnsi="Times New Roman" w:cs="Times New Roman"/>
          <w:color w:val="000000"/>
          <w:sz w:val="28"/>
          <w:szCs w:val="28"/>
        </w:rPr>
        <w:t xml:space="preserve"> </w:t>
      </w:r>
    </w:p>
    <w:p w:rsidR="00B850AF" w:rsidRPr="00B850AF" w:rsidRDefault="00AB6D87"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 </w:t>
      </w:r>
      <w:r w:rsidR="00B850AF" w:rsidRPr="00B850AF">
        <w:rPr>
          <w:rFonts w:ascii="Times New Roman" w:eastAsia="Times New Roman" w:hAnsi="Times New Roman" w:cs="Times New Roman"/>
          <w:sz w:val="28"/>
          <w:szCs w:val="28"/>
          <w:lang w:eastAsia="ar-SA"/>
        </w:rPr>
        <w:t xml:space="preserve">Контрольно-ревизионной комиссией муниципального образования «Починковский район» Смоленской области проведено контрольное мероприятие законности, эффективности использования бюджетных средств муниципального </w:t>
      </w:r>
      <w:r w:rsidR="00B850AF" w:rsidRPr="00B850AF">
        <w:rPr>
          <w:rFonts w:ascii="Times New Roman" w:eastAsia="Times New Roman" w:hAnsi="Times New Roman" w:cs="Times New Roman"/>
          <w:sz w:val="28"/>
          <w:szCs w:val="28"/>
          <w:lang w:eastAsia="ar-SA"/>
        </w:rPr>
        <w:lastRenderedPageBreak/>
        <w:t>образования «Починковский район» Смоленской области выделенных на реализацию муниципальной программы «Доступная среда».</w:t>
      </w:r>
    </w:p>
    <w:p w:rsidR="00B850AF" w:rsidRPr="00B850AF" w:rsidRDefault="00B850AF"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850AF">
        <w:rPr>
          <w:rFonts w:ascii="Times New Roman" w:eastAsia="Times New Roman" w:hAnsi="Times New Roman" w:cs="Times New Roman"/>
          <w:sz w:val="28"/>
          <w:szCs w:val="28"/>
          <w:lang w:eastAsia="ar-SA"/>
        </w:rPr>
        <w:t>Основание проведения контрольного мероприятия: пункт 1.4. плана работы Контрольно-ревизионной комиссии муниципального образования «Починковский район» Смоленской области на 2</w:t>
      </w:r>
      <w:r w:rsidR="00692308">
        <w:rPr>
          <w:rFonts w:ascii="Times New Roman" w:eastAsia="Times New Roman" w:hAnsi="Times New Roman" w:cs="Times New Roman"/>
          <w:sz w:val="28"/>
          <w:szCs w:val="28"/>
          <w:lang w:eastAsia="ar-SA"/>
        </w:rPr>
        <w:t>022 год (в редакции от 01.06.20</w:t>
      </w:r>
      <w:r w:rsidRPr="00B850AF">
        <w:rPr>
          <w:rFonts w:ascii="Times New Roman" w:eastAsia="Times New Roman" w:hAnsi="Times New Roman" w:cs="Times New Roman"/>
          <w:sz w:val="28"/>
          <w:szCs w:val="28"/>
          <w:lang w:eastAsia="ar-SA"/>
        </w:rPr>
        <w:t xml:space="preserve">22 года). </w:t>
      </w:r>
    </w:p>
    <w:p w:rsidR="00B850AF" w:rsidRPr="00B850AF" w:rsidRDefault="00B850AF"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850AF">
        <w:rPr>
          <w:rFonts w:ascii="Times New Roman" w:eastAsia="Times New Roman" w:hAnsi="Times New Roman" w:cs="Times New Roman"/>
          <w:sz w:val="28"/>
          <w:szCs w:val="28"/>
          <w:lang w:eastAsia="ar-SA"/>
        </w:rPr>
        <w:t xml:space="preserve">Объект контрольного мероприятия: Отдел культуры Администрации муниципального образования «Починковский район» Смоленской области. </w:t>
      </w:r>
    </w:p>
    <w:p w:rsidR="00B850AF" w:rsidRPr="00B850AF" w:rsidRDefault="00B850AF" w:rsidP="00AF6AC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850AF">
        <w:rPr>
          <w:rFonts w:ascii="Times New Roman" w:eastAsia="Times New Roman" w:hAnsi="Times New Roman" w:cs="Times New Roman"/>
          <w:sz w:val="28"/>
          <w:szCs w:val="28"/>
          <w:lang w:eastAsia="ar-SA"/>
        </w:rPr>
        <w:t xml:space="preserve">Цель контрольного мероприятия: </w:t>
      </w:r>
      <w:r w:rsidRPr="00B850AF">
        <w:rPr>
          <w:rFonts w:ascii="Times New Roman" w:eastAsia="Times New Roman" w:hAnsi="Times New Roman" w:cs="Times New Roman"/>
          <w:sz w:val="28"/>
          <w:szCs w:val="28"/>
          <w:lang w:eastAsia="ru-RU"/>
        </w:rPr>
        <w:t>оценка выполнения предусмотренных муниципальной программой комплекса мероприятий, проверка законности, эффективности использования бюджетных средств, направленных на реализацию муниципальной программы, оценка достижения целей и ожидаемых результатов от их реализации, критериев и целевых индикаторов их достижения.</w:t>
      </w:r>
    </w:p>
    <w:p w:rsidR="00B850AF" w:rsidRPr="00B850AF" w:rsidRDefault="00B850AF"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850AF">
        <w:rPr>
          <w:rFonts w:ascii="Times New Roman" w:eastAsia="Times New Roman" w:hAnsi="Times New Roman" w:cs="Times New Roman"/>
          <w:sz w:val="28"/>
          <w:szCs w:val="28"/>
          <w:lang w:eastAsia="ar-SA"/>
        </w:rPr>
        <w:t xml:space="preserve">Проверяемый период деятельности: 2021 год, январь - июня 2022 года. </w:t>
      </w:r>
    </w:p>
    <w:p w:rsidR="00692308" w:rsidRDefault="00B850AF"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850AF">
        <w:rPr>
          <w:rFonts w:ascii="Times New Roman" w:eastAsia="Times New Roman" w:hAnsi="Times New Roman" w:cs="Times New Roman"/>
          <w:sz w:val="28"/>
          <w:szCs w:val="28"/>
          <w:lang w:eastAsia="ar-SA"/>
        </w:rPr>
        <w:t>Срок проведения контрольного мероприятия на объекте с «25» июля по «17» августа 2022 года.</w:t>
      </w:r>
    </w:p>
    <w:p w:rsidR="00B850AF" w:rsidRPr="00B850AF" w:rsidRDefault="00B850AF" w:rsidP="00AF6A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50AF">
        <w:rPr>
          <w:rFonts w:ascii="Times New Roman" w:eastAsia="Times New Roman" w:hAnsi="Times New Roman" w:cs="Times New Roman"/>
          <w:sz w:val="28"/>
          <w:szCs w:val="28"/>
          <w:lang w:eastAsia="ar-SA"/>
        </w:rPr>
        <w:t xml:space="preserve"> </w:t>
      </w:r>
      <w:r w:rsidR="00692308" w:rsidRPr="00A96F7D">
        <w:rPr>
          <w:rFonts w:ascii="Times New Roman" w:eastAsia="Calibri" w:hAnsi="Times New Roman" w:cs="Times New Roman"/>
          <w:sz w:val="28"/>
          <w:szCs w:val="28"/>
        </w:rPr>
        <w:t xml:space="preserve">Объем проверенных средств составил </w:t>
      </w:r>
      <w:r w:rsidR="00692308">
        <w:rPr>
          <w:rFonts w:ascii="Times New Roman" w:eastAsia="Calibri" w:hAnsi="Times New Roman" w:cs="Times New Roman"/>
          <w:sz w:val="28"/>
          <w:szCs w:val="28"/>
        </w:rPr>
        <w:t>179,4</w:t>
      </w:r>
      <w:r w:rsidR="00692308" w:rsidRPr="00A96F7D">
        <w:rPr>
          <w:rFonts w:ascii="Times New Roman" w:eastAsia="Calibri" w:hAnsi="Times New Roman" w:cs="Times New Roman"/>
          <w:sz w:val="28"/>
          <w:szCs w:val="28"/>
        </w:rPr>
        <w:t xml:space="preserve"> тыс. рублей. </w:t>
      </w:r>
      <w:r w:rsidRPr="00B850AF">
        <w:rPr>
          <w:rFonts w:ascii="Times New Roman" w:eastAsia="Times New Roman" w:hAnsi="Times New Roman" w:cs="Times New Roman"/>
          <w:sz w:val="28"/>
          <w:szCs w:val="28"/>
          <w:lang w:eastAsia="ru-RU"/>
        </w:rPr>
        <w:t xml:space="preserve">В ходе контрольного мероприятия нарушения не установлены. </w:t>
      </w:r>
    </w:p>
    <w:p w:rsidR="00B850AF" w:rsidRPr="00692308" w:rsidRDefault="00B850AF" w:rsidP="00AF6ACC">
      <w:pPr>
        <w:pStyle w:val="a3"/>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692308">
        <w:rPr>
          <w:rFonts w:ascii="Times New Roman" w:eastAsia="Times New Roman" w:hAnsi="Times New Roman" w:cs="Times New Roman"/>
          <w:sz w:val="28"/>
          <w:szCs w:val="28"/>
          <w:lang w:eastAsia="ar-SA"/>
        </w:rPr>
        <w:t>Контрольно-ревизионной комиссией муниципального образования «Починковский район» Смоленской области проведено контрольное мероприятие законности, эффективности использования бюджетных средств муниципального образования «Починковский район» См</w:t>
      </w:r>
      <w:r w:rsidR="00D01659">
        <w:rPr>
          <w:rFonts w:ascii="Times New Roman" w:eastAsia="Times New Roman" w:hAnsi="Times New Roman" w:cs="Times New Roman"/>
          <w:sz w:val="28"/>
          <w:szCs w:val="28"/>
          <w:lang w:eastAsia="ar-SA"/>
        </w:rPr>
        <w:t>оленской области</w:t>
      </w:r>
      <w:r w:rsidRPr="00692308">
        <w:rPr>
          <w:rFonts w:ascii="Times New Roman" w:eastAsia="Times New Roman" w:hAnsi="Times New Roman" w:cs="Times New Roman"/>
          <w:sz w:val="28"/>
          <w:szCs w:val="28"/>
          <w:lang w:eastAsia="ar-SA"/>
        </w:rPr>
        <w:t>.</w:t>
      </w:r>
    </w:p>
    <w:p w:rsidR="00B850AF" w:rsidRPr="00B850AF" w:rsidRDefault="00B850AF"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850AF">
        <w:rPr>
          <w:rFonts w:ascii="Times New Roman" w:eastAsia="Times New Roman" w:hAnsi="Times New Roman" w:cs="Times New Roman"/>
          <w:sz w:val="28"/>
          <w:szCs w:val="28"/>
          <w:lang w:eastAsia="ar-SA"/>
        </w:rPr>
        <w:t>Основание проведения контрольного м</w:t>
      </w:r>
      <w:r w:rsidR="00D01659">
        <w:rPr>
          <w:rFonts w:ascii="Times New Roman" w:eastAsia="Times New Roman" w:hAnsi="Times New Roman" w:cs="Times New Roman"/>
          <w:sz w:val="28"/>
          <w:szCs w:val="28"/>
          <w:lang w:eastAsia="ar-SA"/>
        </w:rPr>
        <w:t xml:space="preserve">ероприятия: пункты 1.5. </w:t>
      </w:r>
      <w:r w:rsidRPr="00B850AF">
        <w:rPr>
          <w:rFonts w:ascii="Times New Roman" w:eastAsia="Times New Roman" w:hAnsi="Times New Roman" w:cs="Times New Roman"/>
          <w:sz w:val="28"/>
          <w:szCs w:val="28"/>
          <w:lang w:eastAsia="ar-SA"/>
        </w:rPr>
        <w:t>плана работы Контрольно-ревизионной комиссии муниципального образования «Починковский район» Смоленской области на 2</w:t>
      </w:r>
      <w:r w:rsidR="00D01659">
        <w:rPr>
          <w:rFonts w:ascii="Times New Roman" w:eastAsia="Times New Roman" w:hAnsi="Times New Roman" w:cs="Times New Roman"/>
          <w:sz w:val="28"/>
          <w:szCs w:val="28"/>
          <w:lang w:eastAsia="ar-SA"/>
        </w:rPr>
        <w:t>022 год (в редакции от 01.06.20</w:t>
      </w:r>
      <w:r w:rsidRPr="00B850AF">
        <w:rPr>
          <w:rFonts w:ascii="Times New Roman" w:eastAsia="Times New Roman" w:hAnsi="Times New Roman" w:cs="Times New Roman"/>
          <w:sz w:val="28"/>
          <w:szCs w:val="28"/>
          <w:lang w:eastAsia="ar-SA"/>
        </w:rPr>
        <w:t xml:space="preserve">22 года). </w:t>
      </w:r>
    </w:p>
    <w:p w:rsidR="00B850AF" w:rsidRPr="00B850AF" w:rsidRDefault="00B850AF"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850AF">
        <w:rPr>
          <w:rFonts w:ascii="Times New Roman" w:eastAsia="Times New Roman" w:hAnsi="Times New Roman" w:cs="Times New Roman"/>
          <w:sz w:val="28"/>
          <w:szCs w:val="28"/>
          <w:lang w:eastAsia="ar-SA"/>
        </w:rPr>
        <w:t xml:space="preserve">Объект контрольного мероприятия: муниципальное бюджетное учреждение культуры «Починковский историко-краеведческий музей».  </w:t>
      </w:r>
    </w:p>
    <w:p w:rsidR="00B850AF" w:rsidRPr="00B850AF" w:rsidRDefault="00B850AF" w:rsidP="00AF6AC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850AF">
        <w:rPr>
          <w:rFonts w:ascii="Times New Roman" w:eastAsia="Times New Roman" w:hAnsi="Times New Roman" w:cs="Times New Roman"/>
          <w:sz w:val="28"/>
          <w:szCs w:val="28"/>
          <w:lang w:eastAsia="ar-SA"/>
        </w:rPr>
        <w:t xml:space="preserve">Цель контрольного мероприятия: </w:t>
      </w:r>
      <w:r w:rsidRPr="00B850AF">
        <w:rPr>
          <w:rFonts w:ascii="Times New Roman" w:eastAsia="Times New Roman" w:hAnsi="Times New Roman" w:cs="Times New Roman"/>
          <w:sz w:val="28"/>
          <w:szCs w:val="28"/>
          <w:lang w:eastAsia="ru-RU"/>
        </w:rPr>
        <w:t>установить законность, эффективность использования бюджетных средств муниципального образования «Починковский район» Смоленской</w:t>
      </w:r>
      <w:r w:rsidR="00D01659">
        <w:rPr>
          <w:rFonts w:ascii="Times New Roman" w:eastAsia="Times New Roman" w:hAnsi="Times New Roman" w:cs="Times New Roman"/>
          <w:sz w:val="28"/>
          <w:szCs w:val="28"/>
          <w:lang w:eastAsia="ru-RU"/>
        </w:rPr>
        <w:t xml:space="preserve"> области</w:t>
      </w:r>
      <w:r w:rsidRPr="00B850AF">
        <w:rPr>
          <w:rFonts w:ascii="Times New Roman" w:eastAsia="Times New Roman" w:hAnsi="Times New Roman" w:cs="Times New Roman"/>
          <w:sz w:val="28"/>
          <w:szCs w:val="28"/>
          <w:lang w:eastAsia="ru-RU"/>
        </w:rPr>
        <w:t>.</w:t>
      </w:r>
    </w:p>
    <w:p w:rsidR="00B850AF" w:rsidRPr="00B850AF" w:rsidRDefault="00B850AF"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850AF">
        <w:rPr>
          <w:rFonts w:ascii="Times New Roman" w:eastAsia="Times New Roman" w:hAnsi="Times New Roman" w:cs="Times New Roman"/>
          <w:sz w:val="28"/>
          <w:szCs w:val="28"/>
          <w:lang w:eastAsia="ar-SA"/>
        </w:rPr>
        <w:t xml:space="preserve">Проверяемый период деятельности: 2021 год, январь - июль 2022 года. </w:t>
      </w:r>
    </w:p>
    <w:p w:rsidR="00B850AF" w:rsidRDefault="00B850AF"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850AF">
        <w:rPr>
          <w:rFonts w:ascii="Times New Roman" w:eastAsia="Times New Roman" w:hAnsi="Times New Roman" w:cs="Times New Roman"/>
          <w:sz w:val="28"/>
          <w:szCs w:val="28"/>
          <w:lang w:eastAsia="ar-SA"/>
        </w:rPr>
        <w:t xml:space="preserve">Срок проведения контрольного мероприятия на объекте с «31» августа по «26» сентября 2022 года. </w:t>
      </w:r>
    </w:p>
    <w:p w:rsidR="00D01659" w:rsidRPr="00B850AF" w:rsidRDefault="00D01659" w:rsidP="00AF6ACC">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A96F7D">
        <w:rPr>
          <w:rFonts w:ascii="Times New Roman" w:eastAsia="Calibri" w:hAnsi="Times New Roman" w:cs="Times New Roman"/>
          <w:sz w:val="28"/>
          <w:szCs w:val="28"/>
        </w:rPr>
        <w:t xml:space="preserve">Объем проверенных средств составил </w:t>
      </w:r>
      <w:r>
        <w:rPr>
          <w:rFonts w:ascii="Times New Roman" w:eastAsia="Calibri" w:hAnsi="Times New Roman" w:cs="Times New Roman"/>
          <w:sz w:val="28"/>
          <w:szCs w:val="28"/>
        </w:rPr>
        <w:t>2 500,2</w:t>
      </w:r>
      <w:r w:rsidRPr="00A96F7D">
        <w:rPr>
          <w:rFonts w:ascii="Times New Roman" w:eastAsia="Calibri" w:hAnsi="Times New Roman" w:cs="Times New Roman"/>
          <w:sz w:val="28"/>
          <w:szCs w:val="28"/>
        </w:rPr>
        <w:t xml:space="preserve"> тыс. рублей. Выявлено </w:t>
      </w:r>
      <w:r>
        <w:rPr>
          <w:rFonts w:ascii="Times New Roman" w:eastAsia="Calibri" w:hAnsi="Times New Roman" w:cs="Times New Roman"/>
          <w:sz w:val="28"/>
          <w:szCs w:val="28"/>
        </w:rPr>
        <w:t>31 нарушение</w:t>
      </w:r>
      <w:r w:rsidRPr="00A96F7D">
        <w:rPr>
          <w:rFonts w:ascii="Times New Roman" w:eastAsia="Calibri" w:hAnsi="Times New Roman" w:cs="Times New Roman"/>
          <w:sz w:val="28"/>
          <w:szCs w:val="28"/>
        </w:rPr>
        <w:t xml:space="preserve">. Общий объем выявленных нарушений в денежном эквиваленте оценивается в сумме </w:t>
      </w:r>
      <w:r>
        <w:rPr>
          <w:rFonts w:ascii="Times New Roman" w:eastAsia="Calibri" w:hAnsi="Times New Roman" w:cs="Times New Roman"/>
          <w:sz w:val="28"/>
          <w:szCs w:val="28"/>
        </w:rPr>
        <w:t>153,2</w:t>
      </w:r>
      <w:r w:rsidRPr="00A96F7D">
        <w:rPr>
          <w:rFonts w:ascii="Times New Roman" w:eastAsia="Calibri" w:hAnsi="Times New Roman" w:cs="Times New Roman"/>
          <w:sz w:val="28"/>
          <w:szCs w:val="28"/>
        </w:rPr>
        <w:t xml:space="preserve"> тыс. рублей. </w:t>
      </w:r>
    </w:p>
    <w:p w:rsidR="00B850AF" w:rsidRPr="00B850AF" w:rsidRDefault="00B850AF" w:rsidP="00AF6A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50AF">
        <w:rPr>
          <w:rFonts w:ascii="Times New Roman" w:eastAsia="Times New Roman" w:hAnsi="Times New Roman" w:cs="Times New Roman"/>
          <w:sz w:val="28"/>
          <w:szCs w:val="28"/>
          <w:lang w:eastAsia="ru-RU"/>
        </w:rPr>
        <w:t xml:space="preserve"> В ходе контрольного мероприятия установлены следующие нарушения:</w:t>
      </w:r>
    </w:p>
    <w:p w:rsidR="00B850AF" w:rsidRPr="00B850AF" w:rsidRDefault="00B850AF" w:rsidP="00AF6A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50AF">
        <w:rPr>
          <w:rFonts w:ascii="Times New Roman" w:eastAsia="Times New Roman" w:hAnsi="Times New Roman" w:cs="Times New Roman"/>
          <w:sz w:val="28"/>
          <w:szCs w:val="28"/>
          <w:lang w:eastAsia="ru-RU"/>
        </w:rPr>
        <w:t xml:space="preserve">- Федеральный закон от 12.01.1996 N 7-ФЗ (ред. от 02.07.2021, с изм. от 14.07.2022) "О некоммерческих организациях" (с изм. и доп., вступ. в силу </w:t>
      </w:r>
      <w:proofErr w:type="gramStart"/>
      <w:r w:rsidRPr="00B850AF">
        <w:rPr>
          <w:rFonts w:ascii="Times New Roman" w:eastAsia="Times New Roman" w:hAnsi="Times New Roman" w:cs="Times New Roman"/>
          <w:sz w:val="28"/>
          <w:szCs w:val="28"/>
          <w:lang w:eastAsia="ru-RU"/>
        </w:rPr>
        <w:t>с</w:t>
      </w:r>
      <w:proofErr w:type="gramEnd"/>
      <w:r w:rsidRPr="00B850AF">
        <w:rPr>
          <w:rFonts w:ascii="Times New Roman" w:eastAsia="Times New Roman" w:hAnsi="Times New Roman" w:cs="Times New Roman"/>
          <w:sz w:val="28"/>
          <w:szCs w:val="28"/>
          <w:lang w:eastAsia="ru-RU"/>
        </w:rPr>
        <w:t xml:space="preserve"> 01.01.2022);</w:t>
      </w:r>
    </w:p>
    <w:p w:rsidR="00B850AF" w:rsidRPr="00B850AF" w:rsidRDefault="00B850AF" w:rsidP="00AF6A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50AF">
        <w:rPr>
          <w:rFonts w:ascii="Times New Roman" w:eastAsia="Times New Roman" w:hAnsi="Times New Roman" w:cs="Times New Roman"/>
          <w:sz w:val="28"/>
          <w:szCs w:val="28"/>
          <w:lang w:eastAsia="ru-RU"/>
        </w:rPr>
        <w:t xml:space="preserve">- Приказ Минфина России от 30.03.2015 N 52н (ред. от 15.06.2020)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sidRPr="00B850AF">
        <w:rPr>
          <w:rFonts w:ascii="Times New Roman" w:eastAsia="Times New Roman" w:hAnsi="Times New Roman" w:cs="Times New Roman"/>
          <w:sz w:val="28"/>
          <w:szCs w:val="28"/>
          <w:lang w:eastAsia="ru-RU"/>
        </w:rPr>
        <w:lastRenderedPageBreak/>
        <w:t>(муниципальными) учреждениями, и Методических указаний по их применению" (Зарегистрировано в Минюсте России 02.06.2015 N 37519);</w:t>
      </w:r>
    </w:p>
    <w:p w:rsidR="00B850AF" w:rsidRDefault="00B850AF" w:rsidP="00AF6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850AF">
        <w:rPr>
          <w:rFonts w:ascii="Times New Roman" w:eastAsia="Times New Roman" w:hAnsi="Times New Roman" w:cs="Times New Roman"/>
          <w:sz w:val="28"/>
          <w:szCs w:val="28"/>
          <w:lang w:eastAsia="ru-RU"/>
        </w:rPr>
        <w:t xml:space="preserve">- п.373 Приказа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 (с изм. и доп., вступ. в силу с 01.01.2021). </w:t>
      </w:r>
      <w:proofErr w:type="gramEnd"/>
    </w:p>
    <w:p w:rsidR="00B850AF" w:rsidRPr="00B850AF" w:rsidRDefault="007E0280" w:rsidP="00AF6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6. </w:t>
      </w:r>
      <w:r w:rsidR="00B850AF" w:rsidRPr="00B850AF">
        <w:rPr>
          <w:rFonts w:ascii="Times New Roman" w:eastAsia="Times New Roman" w:hAnsi="Times New Roman" w:cs="Times New Roman"/>
          <w:sz w:val="28"/>
          <w:szCs w:val="28"/>
          <w:lang w:eastAsia="ar-SA"/>
        </w:rPr>
        <w:t>Контрольно-ревизионной комиссией муниципального образования «Починковский район» Смоленской области проведено контрольное мероприятие законности, эффективности использования бюджетных средств муниципального образования «Починковский район» С</w:t>
      </w:r>
      <w:r w:rsidR="000F3766">
        <w:rPr>
          <w:rFonts w:ascii="Times New Roman" w:eastAsia="Times New Roman" w:hAnsi="Times New Roman" w:cs="Times New Roman"/>
          <w:sz w:val="28"/>
          <w:szCs w:val="28"/>
          <w:lang w:eastAsia="ar-SA"/>
        </w:rPr>
        <w:t>моленской области</w:t>
      </w:r>
      <w:r w:rsidR="00B850AF" w:rsidRPr="00B850AF">
        <w:rPr>
          <w:rFonts w:ascii="Times New Roman" w:eastAsia="Times New Roman" w:hAnsi="Times New Roman" w:cs="Times New Roman"/>
          <w:sz w:val="28"/>
          <w:szCs w:val="28"/>
          <w:lang w:eastAsia="ar-SA"/>
        </w:rPr>
        <w:t>.</w:t>
      </w:r>
    </w:p>
    <w:p w:rsidR="00B850AF" w:rsidRPr="00B850AF" w:rsidRDefault="00B850AF"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850AF">
        <w:rPr>
          <w:rFonts w:ascii="Times New Roman" w:eastAsia="Times New Roman" w:hAnsi="Times New Roman" w:cs="Times New Roman"/>
          <w:sz w:val="28"/>
          <w:szCs w:val="28"/>
          <w:lang w:eastAsia="ar-SA"/>
        </w:rPr>
        <w:t>Основание проведения контрольного м</w:t>
      </w:r>
      <w:r w:rsidR="000F3766">
        <w:rPr>
          <w:rFonts w:ascii="Times New Roman" w:eastAsia="Times New Roman" w:hAnsi="Times New Roman" w:cs="Times New Roman"/>
          <w:sz w:val="28"/>
          <w:szCs w:val="28"/>
          <w:lang w:eastAsia="ar-SA"/>
        </w:rPr>
        <w:t xml:space="preserve">ероприятия: пункты 1.6. </w:t>
      </w:r>
      <w:r w:rsidRPr="00B850AF">
        <w:rPr>
          <w:rFonts w:ascii="Times New Roman" w:eastAsia="Times New Roman" w:hAnsi="Times New Roman" w:cs="Times New Roman"/>
          <w:sz w:val="28"/>
          <w:szCs w:val="28"/>
          <w:lang w:eastAsia="ar-SA"/>
        </w:rPr>
        <w:t xml:space="preserve">плана работы Контрольно-ревизионной комиссии муниципального образования «Починковский район» Смоленской области на 2022 год (в редакции от 25.10.2022 года). </w:t>
      </w:r>
    </w:p>
    <w:p w:rsidR="00B850AF" w:rsidRPr="00B850AF" w:rsidRDefault="00B850AF"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850AF">
        <w:rPr>
          <w:rFonts w:ascii="Times New Roman" w:eastAsia="Times New Roman" w:hAnsi="Times New Roman" w:cs="Times New Roman"/>
          <w:sz w:val="28"/>
          <w:szCs w:val="28"/>
          <w:lang w:eastAsia="ar-SA"/>
        </w:rPr>
        <w:t xml:space="preserve">Объект контрольного мероприятия: муниципальное бюджетное дошкольное образовательное учреждение детский сад №22 п. Стодолище. </w:t>
      </w:r>
    </w:p>
    <w:p w:rsidR="00B850AF" w:rsidRPr="00B850AF" w:rsidRDefault="00B850AF" w:rsidP="00AF6AC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850AF">
        <w:rPr>
          <w:rFonts w:ascii="Times New Roman" w:eastAsia="Times New Roman" w:hAnsi="Times New Roman" w:cs="Times New Roman"/>
          <w:sz w:val="28"/>
          <w:szCs w:val="28"/>
          <w:lang w:eastAsia="ar-SA"/>
        </w:rPr>
        <w:t xml:space="preserve">Цель контрольного мероприятия: </w:t>
      </w:r>
      <w:r w:rsidRPr="00B850AF">
        <w:rPr>
          <w:rFonts w:ascii="Times New Roman" w:eastAsia="Times New Roman" w:hAnsi="Times New Roman" w:cs="Times New Roman"/>
          <w:sz w:val="28"/>
          <w:szCs w:val="28"/>
          <w:lang w:eastAsia="ru-RU"/>
        </w:rPr>
        <w:t>установить законность, эффективность использования бюджетных средств муниципального образования «Починковский район» Смоленской области, аудита в сфере закупок.</w:t>
      </w:r>
    </w:p>
    <w:p w:rsidR="00B850AF" w:rsidRPr="00B850AF" w:rsidRDefault="00B850AF"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850AF">
        <w:rPr>
          <w:rFonts w:ascii="Times New Roman" w:eastAsia="Times New Roman" w:hAnsi="Times New Roman" w:cs="Times New Roman"/>
          <w:sz w:val="28"/>
          <w:szCs w:val="28"/>
          <w:lang w:eastAsia="ar-SA"/>
        </w:rPr>
        <w:t xml:space="preserve">Проверяемый период деятельности: январь - ноябрь 2022 года. </w:t>
      </w:r>
    </w:p>
    <w:p w:rsidR="00B850AF" w:rsidRDefault="00B850AF"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850AF">
        <w:rPr>
          <w:rFonts w:ascii="Times New Roman" w:eastAsia="Times New Roman" w:hAnsi="Times New Roman" w:cs="Times New Roman"/>
          <w:sz w:val="28"/>
          <w:szCs w:val="28"/>
          <w:lang w:eastAsia="ar-SA"/>
        </w:rPr>
        <w:t xml:space="preserve">Срок проведения контрольного мероприятия на объекте с «30» ноября по «28» декабря 2022 года. </w:t>
      </w:r>
    </w:p>
    <w:p w:rsidR="00952D4B" w:rsidRPr="00CA3DBA" w:rsidRDefault="00952D4B"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Объем проверенных средств </w:t>
      </w:r>
      <w:r w:rsidRPr="005F0597">
        <w:rPr>
          <w:rFonts w:ascii="Times New Roman" w:eastAsia="Times New Roman" w:hAnsi="Times New Roman" w:cs="Times New Roman"/>
          <w:sz w:val="28"/>
          <w:szCs w:val="28"/>
          <w:lang w:eastAsia="ar-SA"/>
        </w:rPr>
        <w:t xml:space="preserve">составил </w:t>
      </w:r>
      <w:r>
        <w:rPr>
          <w:rFonts w:ascii="Times New Roman" w:eastAsia="Times New Roman" w:hAnsi="Times New Roman" w:cs="Times New Roman"/>
          <w:sz w:val="28"/>
          <w:szCs w:val="28"/>
          <w:lang w:eastAsia="ar-SA"/>
        </w:rPr>
        <w:t>8 207,1</w:t>
      </w:r>
      <w:r w:rsidRPr="005F0597">
        <w:rPr>
          <w:rFonts w:ascii="Times New Roman" w:eastAsia="Times New Roman" w:hAnsi="Times New Roman" w:cs="Times New Roman"/>
          <w:sz w:val="28"/>
          <w:szCs w:val="28"/>
          <w:lang w:eastAsia="ar-SA"/>
        </w:rPr>
        <w:t xml:space="preserve"> тыс. рублей. Выявлено </w:t>
      </w:r>
      <w:r>
        <w:rPr>
          <w:rFonts w:ascii="Times New Roman" w:eastAsia="Times New Roman" w:hAnsi="Times New Roman" w:cs="Times New Roman"/>
          <w:sz w:val="28"/>
          <w:szCs w:val="28"/>
          <w:lang w:eastAsia="ar-SA"/>
        </w:rPr>
        <w:t>55</w:t>
      </w:r>
      <w:r w:rsidRPr="005F0597">
        <w:rPr>
          <w:rFonts w:ascii="Times New Roman" w:eastAsia="Times New Roman" w:hAnsi="Times New Roman" w:cs="Times New Roman"/>
          <w:sz w:val="28"/>
          <w:szCs w:val="28"/>
          <w:lang w:eastAsia="ar-SA"/>
        </w:rPr>
        <w:t xml:space="preserve"> нарушений, в то</w:t>
      </w:r>
      <w:r>
        <w:rPr>
          <w:rFonts w:ascii="Times New Roman" w:eastAsia="Times New Roman" w:hAnsi="Times New Roman" w:cs="Times New Roman"/>
          <w:sz w:val="28"/>
          <w:szCs w:val="28"/>
          <w:lang w:eastAsia="ar-SA"/>
        </w:rPr>
        <w:t>м числе не классифицированных 14</w:t>
      </w:r>
      <w:r w:rsidRPr="005F0597">
        <w:rPr>
          <w:rFonts w:ascii="Times New Roman" w:eastAsia="Times New Roman" w:hAnsi="Times New Roman" w:cs="Times New Roman"/>
          <w:sz w:val="28"/>
          <w:szCs w:val="28"/>
          <w:lang w:eastAsia="ar-SA"/>
        </w:rPr>
        <w:t xml:space="preserve">. Общий объем выявленных нарушений в денежном эквиваленте оценивается в сумме </w:t>
      </w:r>
      <w:r>
        <w:rPr>
          <w:rFonts w:ascii="Times New Roman" w:eastAsia="Times New Roman" w:hAnsi="Times New Roman" w:cs="Times New Roman"/>
          <w:sz w:val="28"/>
          <w:szCs w:val="28"/>
          <w:lang w:eastAsia="ar-SA"/>
        </w:rPr>
        <w:t>438,6</w:t>
      </w:r>
      <w:r w:rsidRPr="005F0597">
        <w:rPr>
          <w:rFonts w:ascii="Times New Roman" w:eastAsia="Times New Roman" w:hAnsi="Times New Roman" w:cs="Times New Roman"/>
          <w:sz w:val="28"/>
          <w:szCs w:val="28"/>
          <w:lang w:eastAsia="ar-SA"/>
        </w:rPr>
        <w:t xml:space="preserve"> тыс. рублей, в том </w:t>
      </w:r>
      <w:r>
        <w:rPr>
          <w:rFonts w:ascii="Times New Roman" w:eastAsia="Times New Roman" w:hAnsi="Times New Roman" w:cs="Times New Roman"/>
          <w:sz w:val="28"/>
          <w:szCs w:val="28"/>
          <w:lang w:eastAsia="ar-SA"/>
        </w:rPr>
        <w:t>числе не классифицированных 0,3</w:t>
      </w:r>
      <w:r w:rsidRPr="005F0597">
        <w:rPr>
          <w:rFonts w:ascii="Times New Roman" w:eastAsia="Times New Roman" w:hAnsi="Times New Roman" w:cs="Times New Roman"/>
          <w:sz w:val="28"/>
          <w:szCs w:val="28"/>
          <w:lang w:eastAsia="ar-SA"/>
        </w:rPr>
        <w:t xml:space="preserve"> тыс. рублей. </w:t>
      </w:r>
    </w:p>
    <w:p w:rsidR="00B850AF" w:rsidRPr="00B850AF" w:rsidRDefault="00B850AF" w:rsidP="00AF6A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50AF">
        <w:rPr>
          <w:rFonts w:ascii="Times New Roman" w:eastAsia="Times New Roman" w:hAnsi="Times New Roman" w:cs="Times New Roman"/>
          <w:sz w:val="28"/>
          <w:szCs w:val="28"/>
          <w:lang w:eastAsia="ru-RU"/>
        </w:rPr>
        <w:t xml:space="preserve"> В ходе контрольного мероприятия установлены следующие нарушения:</w:t>
      </w:r>
    </w:p>
    <w:p w:rsidR="00B850AF" w:rsidRPr="00B850AF" w:rsidRDefault="00B850AF" w:rsidP="00AF6ACC">
      <w:pPr>
        <w:widowControl w:val="0"/>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bCs/>
          <w:sz w:val="28"/>
          <w:szCs w:val="28"/>
        </w:rPr>
      </w:pPr>
      <w:r w:rsidRPr="00B850AF">
        <w:rPr>
          <w:rFonts w:ascii="Times New Roman" w:eastAsia="Times New Roman" w:hAnsi="Times New Roman" w:cs="Times New Roman"/>
          <w:sz w:val="28"/>
          <w:szCs w:val="28"/>
          <w:lang w:eastAsia="ru-RU"/>
        </w:rPr>
        <w:t xml:space="preserve">- </w:t>
      </w:r>
      <w:r w:rsidR="00953081">
        <w:rPr>
          <w:rFonts w:ascii="Times New Roman" w:eastAsia="Calibri" w:hAnsi="Times New Roman" w:cs="Times New Roman"/>
          <w:bCs/>
          <w:sz w:val="28"/>
          <w:szCs w:val="28"/>
        </w:rPr>
        <w:t>Федеральный закон</w:t>
      </w:r>
      <w:r w:rsidRPr="00B850AF">
        <w:rPr>
          <w:rFonts w:ascii="Times New Roman" w:eastAsia="Calibri" w:hAnsi="Times New Roman" w:cs="Times New Roman"/>
          <w:bCs/>
          <w:sz w:val="28"/>
          <w:szCs w:val="28"/>
        </w:rPr>
        <w:t xml:space="preserve"> от 12.01.1996 N 7-ФЗ (ред. от 07.10.2022) "О некоммерческих организациях" (с изм. и доп., вступ. в силу с 01.12.2022); </w:t>
      </w:r>
    </w:p>
    <w:p w:rsidR="00B850AF" w:rsidRPr="00B850AF" w:rsidRDefault="00953081" w:rsidP="00AF6ACC">
      <w:pPr>
        <w:tabs>
          <w:tab w:val="left" w:pos="900"/>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постановление</w:t>
      </w:r>
      <w:r w:rsidR="00B850AF" w:rsidRPr="00B850AF">
        <w:rPr>
          <w:rFonts w:ascii="Times New Roman" w:eastAsia="Times New Roman" w:hAnsi="Times New Roman" w:cs="Times New Roman"/>
          <w:sz w:val="28"/>
          <w:szCs w:val="28"/>
          <w:lang w:eastAsia="ru-RU"/>
        </w:rPr>
        <w:t xml:space="preserve"> от 20.02.2020 №0048-адм Администрации муниципального образования «Починковский район» Смоленской области; </w:t>
      </w:r>
    </w:p>
    <w:p w:rsidR="00B850AF" w:rsidRPr="00B850AF" w:rsidRDefault="00B850AF" w:rsidP="00AF6ACC">
      <w:pPr>
        <w:spacing w:after="0" w:line="240" w:lineRule="auto"/>
        <w:ind w:firstLine="709"/>
        <w:jc w:val="both"/>
        <w:rPr>
          <w:rFonts w:ascii="Times New Roman" w:eastAsia="Times New Roman" w:hAnsi="Times New Roman" w:cs="Times New Roman"/>
          <w:sz w:val="28"/>
          <w:szCs w:val="28"/>
          <w:lang w:eastAsia="ru-RU"/>
        </w:rPr>
      </w:pPr>
      <w:r w:rsidRPr="00B850AF">
        <w:rPr>
          <w:rFonts w:ascii="Times New Roman" w:eastAsia="Times New Roman" w:hAnsi="Times New Roman" w:cs="Times New Roman"/>
          <w:sz w:val="28"/>
          <w:szCs w:val="28"/>
          <w:lang w:eastAsia="ru-RU"/>
        </w:rPr>
        <w:t xml:space="preserve">- </w:t>
      </w:r>
      <w:r w:rsidR="00953081">
        <w:rPr>
          <w:rFonts w:ascii="Times New Roman" w:eastAsia="Calibri" w:hAnsi="Times New Roman" w:cs="Times New Roman"/>
          <w:sz w:val="28"/>
          <w:szCs w:val="28"/>
        </w:rPr>
        <w:t>Общероссийский классификатор</w:t>
      </w:r>
      <w:r w:rsidRPr="00B850AF">
        <w:rPr>
          <w:rFonts w:ascii="Times New Roman" w:eastAsia="Times New Roman" w:hAnsi="Times New Roman" w:cs="Times New Roman"/>
          <w:sz w:val="28"/>
          <w:szCs w:val="28"/>
          <w:lang w:eastAsia="ru-RU"/>
        </w:rPr>
        <w:t xml:space="preserve"> основных фондов" (утв. Постановлением Госстандарта РФ от 26.12.1994 N 359) (дата введения 01.01.1996) (ред. от 14.04.1998) и "</w:t>
      </w:r>
      <w:proofErr w:type="gramStart"/>
      <w:r w:rsidRPr="00B850AF">
        <w:rPr>
          <w:rFonts w:ascii="Times New Roman" w:eastAsia="Times New Roman" w:hAnsi="Times New Roman" w:cs="Times New Roman"/>
          <w:sz w:val="28"/>
          <w:szCs w:val="28"/>
          <w:lang w:eastAsia="ru-RU"/>
        </w:rPr>
        <w:t>ОК</w:t>
      </w:r>
      <w:proofErr w:type="gramEnd"/>
      <w:r w:rsidRPr="00B850AF">
        <w:rPr>
          <w:rFonts w:ascii="Times New Roman" w:eastAsia="Times New Roman" w:hAnsi="Times New Roman" w:cs="Times New Roman"/>
          <w:sz w:val="28"/>
          <w:szCs w:val="28"/>
          <w:lang w:eastAsia="ru-RU"/>
        </w:rPr>
        <w:t xml:space="preserve"> 013-2014 (СНС 2008). Общероссийского классификатора основных фондов" (</w:t>
      </w:r>
      <w:proofErr w:type="gramStart"/>
      <w:r w:rsidRPr="00B850AF">
        <w:rPr>
          <w:rFonts w:ascii="Times New Roman" w:eastAsia="Times New Roman" w:hAnsi="Times New Roman" w:cs="Times New Roman"/>
          <w:sz w:val="28"/>
          <w:szCs w:val="28"/>
          <w:lang w:eastAsia="ru-RU"/>
        </w:rPr>
        <w:t>принят</w:t>
      </w:r>
      <w:proofErr w:type="gramEnd"/>
      <w:r w:rsidRPr="00B850AF">
        <w:rPr>
          <w:rFonts w:ascii="Times New Roman" w:eastAsia="Times New Roman" w:hAnsi="Times New Roman" w:cs="Times New Roman"/>
          <w:sz w:val="28"/>
          <w:szCs w:val="28"/>
          <w:lang w:eastAsia="ru-RU"/>
        </w:rPr>
        <w:t xml:space="preserve"> и введен в действие Приказом </w:t>
      </w:r>
      <w:proofErr w:type="spellStart"/>
      <w:r w:rsidRPr="00B850AF">
        <w:rPr>
          <w:rFonts w:ascii="Times New Roman" w:eastAsia="Times New Roman" w:hAnsi="Times New Roman" w:cs="Times New Roman"/>
          <w:sz w:val="28"/>
          <w:szCs w:val="28"/>
          <w:lang w:eastAsia="ru-RU"/>
        </w:rPr>
        <w:t>Росстандарта</w:t>
      </w:r>
      <w:proofErr w:type="spellEnd"/>
      <w:r w:rsidRPr="00B850AF">
        <w:rPr>
          <w:rFonts w:ascii="Times New Roman" w:eastAsia="Times New Roman" w:hAnsi="Times New Roman" w:cs="Times New Roman"/>
          <w:sz w:val="28"/>
          <w:szCs w:val="28"/>
          <w:lang w:eastAsia="ru-RU"/>
        </w:rPr>
        <w:t xml:space="preserve"> от 12.12.2014 N 2018-ст) (ред. от 30.08.2022); </w:t>
      </w:r>
    </w:p>
    <w:p w:rsidR="00B850AF" w:rsidRPr="00B850AF" w:rsidRDefault="00953081" w:rsidP="00AF6ACC">
      <w:pPr>
        <w:tabs>
          <w:tab w:val="left" w:pos="900"/>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Приказ</w:t>
      </w:r>
      <w:r w:rsidR="00B850AF" w:rsidRPr="00B850AF">
        <w:rPr>
          <w:rFonts w:ascii="Times New Roman" w:eastAsia="Times New Roman" w:hAnsi="Times New Roman" w:cs="Times New Roman"/>
          <w:color w:val="000000"/>
          <w:sz w:val="28"/>
          <w:szCs w:val="28"/>
          <w:lang w:eastAsia="ru-RU"/>
        </w:rPr>
        <w:t xml:space="preserve">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 </w:t>
      </w:r>
    </w:p>
    <w:p w:rsidR="00B850AF" w:rsidRPr="00B850AF" w:rsidRDefault="00953081" w:rsidP="00AF6A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пункт</w:t>
      </w:r>
      <w:r w:rsidR="00B850AF" w:rsidRPr="00B850AF">
        <w:rPr>
          <w:rFonts w:ascii="Times New Roman" w:eastAsia="Times New Roman" w:hAnsi="Times New Roman" w:cs="Times New Roman"/>
          <w:sz w:val="28"/>
          <w:szCs w:val="28"/>
          <w:lang w:eastAsia="ru-RU"/>
        </w:rPr>
        <w:t xml:space="preserve"> 3.2. Положений об оплате труда работников муниципального бюджетного дошкольного образовательного учреждения детского сада №22 п. Стодолище; </w:t>
      </w:r>
    </w:p>
    <w:p w:rsidR="00B850AF" w:rsidRPr="00B850AF" w:rsidRDefault="00B850AF" w:rsidP="00AF6ACC">
      <w:pPr>
        <w:spacing w:after="0" w:line="240" w:lineRule="auto"/>
        <w:jc w:val="both"/>
        <w:rPr>
          <w:rFonts w:ascii="Times New Roman" w:eastAsia="Times New Roman" w:hAnsi="Times New Roman" w:cs="Times New Roman"/>
          <w:sz w:val="28"/>
          <w:szCs w:val="28"/>
          <w:lang w:eastAsia="ru-RU"/>
        </w:rPr>
      </w:pPr>
      <w:r w:rsidRPr="00B850AF">
        <w:rPr>
          <w:rFonts w:ascii="Times New Roman" w:eastAsia="Calibri" w:hAnsi="Times New Roman" w:cs="Times New Roman"/>
          <w:sz w:val="28"/>
          <w:szCs w:val="28"/>
        </w:rPr>
        <w:t xml:space="preserve">          - </w:t>
      </w:r>
      <w:r w:rsidR="00953081">
        <w:rPr>
          <w:rFonts w:ascii="Times New Roman" w:eastAsia="Times New Roman" w:hAnsi="Times New Roman" w:cs="Times New Roman"/>
          <w:sz w:val="28"/>
          <w:szCs w:val="28"/>
          <w:lang w:eastAsia="ru-RU"/>
        </w:rPr>
        <w:t>статья</w:t>
      </w:r>
      <w:r w:rsidRPr="00B850AF">
        <w:rPr>
          <w:rFonts w:ascii="Times New Roman" w:eastAsia="Times New Roman" w:hAnsi="Times New Roman" w:cs="Times New Roman"/>
          <w:sz w:val="28"/>
          <w:szCs w:val="28"/>
          <w:lang w:eastAsia="ru-RU"/>
        </w:rPr>
        <w:t xml:space="preserve"> 34 Бюджетного кодекса РФ  </w:t>
      </w:r>
    </w:p>
    <w:p w:rsidR="00B850AF" w:rsidRPr="00B850AF" w:rsidRDefault="00953081" w:rsidP="00AF6A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статья</w:t>
      </w:r>
      <w:r w:rsidR="00B850AF" w:rsidRPr="00B850AF">
        <w:rPr>
          <w:rFonts w:ascii="Times New Roman" w:eastAsia="Times New Roman" w:hAnsi="Times New Roman" w:cs="Times New Roman"/>
          <w:sz w:val="28"/>
          <w:szCs w:val="28"/>
          <w:lang w:eastAsia="ru-RU"/>
        </w:rPr>
        <w:t xml:space="preserve"> 9 Федерального закона от 06.12.2011 N 402-ФЗ (ред. от 05.1</w:t>
      </w:r>
      <w:r w:rsidR="00952D4B">
        <w:rPr>
          <w:rFonts w:ascii="Times New Roman" w:eastAsia="Times New Roman" w:hAnsi="Times New Roman" w:cs="Times New Roman"/>
          <w:sz w:val="28"/>
          <w:szCs w:val="28"/>
          <w:lang w:eastAsia="ru-RU"/>
        </w:rPr>
        <w:t>2.2022) «О бухгалтерском учете».</w:t>
      </w:r>
      <w:r w:rsidR="00B850AF" w:rsidRPr="00B850AF">
        <w:rPr>
          <w:rFonts w:ascii="Times New Roman" w:eastAsia="Times New Roman" w:hAnsi="Times New Roman" w:cs="Times New Roman"/>
          <w:sz w:val="28"/>
          <w:szCs w:val="28"/>
          <w:lang w:eastAsia="ru-RU"/>
        </w:rPr>
        <w:t xml:space="preserve"> </w:t>
      </w:r>
    </w:p>
    <w:p w:rsidR="00E2460B" w:rsidRDefault="00E2460B" w:rsidP="00AF6ACC">
      <w:pPr>
        <w:spacing w:after="0" w:line="240" w:lineRule="auto"/>
        <w:jc w:val="both"/>
        <w:rPr>
          <w:rFonts w:ascii="Times New Roman" w:hAnsi="Times New Roman" w:cs="Times New Roman"/>
          <w:sz w:val="28"/>
          <w:szCs w:val="28"/>
        </w:rPr>
      </w:pPr>
    </w:p>
    <w:p w:rsidR="00E2460B" w:rsidRPr="003075F4" w:rsidRDefault="00E2460B" w:rsidP="00AF6ACC">
      <w:pPr>
        <w:widowControl w:val="0"/>
        <w:numPr>
          <w:ilvl w:val="0"/>
          <w:numId w:val="5"/>
        </w:numPr>
        <w:shd w:val="clear" w:color="auto" w:fill="FFFFFF"/>
        <w:adjustRightInd w:val="0"/>
        <w:spacing w:after="0" w:line="240" w:lineRule="auto"/>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Аудит в сфере закупок</w:t>
      </w:r>
    </w:p>
    <w:p w:rsidR="00E2460B" w:rsidRPr="003075F4" w:rsidRDefault="00E2460B" w:rsidP="00AF6ACC">
      <w:pPr>
        <w:widowControl w:val="0"/>
        <w:shd w:val="clear" w:color="auto" w:fill="FFFFFF"/>
        <w:adjustRightInd w:val="0"/>
        <w:spacing w:after="0" w:line="240" w:lineRule="auto"/>
        <w:ind w:left="720"/>
        <w:contextualSpacing/>
        <w:jc w:val="both"/>
        <w:rPr>
          <w:rFonts w:ascii="Times New Roman" w:eastAsia="Times New Roman" w:hAnsi="Times New Roman" w:cs="Times New Roman"/>
          <w:b/>
          <w:sz w:val="28"/>
          <w:szCs w:val="28"/>
        </w:rPr>
      </w:pPr>
    </w:p>
    <w:p w:rsidR="00AE795B" w:rsidRDefault="00E2460B" w:rsidP="00AF6AC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075F4">
        <w:rPr>
          <w:rFonts w:ascii="Times New Roman" w:eastAsia="Times New Roman" w:hAnsi="Times New Roman" w:cs="Times New Roman"/>
          <w:bCs/>
          <w:sz w:val="28"/>
          <w:szCs w:val="28"/>
        </w:rPr>
        <w:t>Согласно статье 98 Федерального закона от 05.04.20</w:t>
      </w:r>
      <w:r w:rsidR="00DE2A9B">
        <w:rPr>
          <w:rFonts w:ascii="Times New Roman" w:eastAsia="Times New Roman" w:hAnsi="Times New Roman" w:cs="Times New Roman"/>
          <w:bCs/>
          <w:sz w:val="28"/>
          <w:szCs w:val="28"/>
        </w:rPr>
        <w:t xml:space="preserve">13 N 44-ФЗ </w:t>
      </w:r>
      <w:r w:rsidRPr="003075F4">
        <w:rPr>
          <w:rFonts w:ascii="Times New Roman" w:eastAsia="Times New Roman" w:hAnsi="Times New Roman" w:cs="Times New Roman"/>
          <w:bCs/>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bCs/>
          <w:sz w:val="28"/>
          <w:szCs w:val="28"/>
        </w:rPr>
        <w:t>",</w:t>
      </w:r>
      <w:r w:rsidR="0034072A">
        <w:rPr>
          <w:rFonts w:ascii="Times New Roman" w:eastAsia="Times New Roman" w:hAnsi="Times New Roman" w:cs="Times New Roman"/>
          <w:bCs/>
          <w:sz w:val="28"/>
          <w:szCs w:val="28"/>
        </w:rPr>
        <w:t xml:space="preserve"> </w:t>
      </w:r>
      <w:r w:rsidR="00120EE7">
        <w:rPr>
          <w:rFonts w:ascii="Times New Roman" w:eastAsia="Times New Roman" w:hAnsi="Times New Roman" w:cs="Times New Roman"/>
          <w:bCs/>
          <w:sz w:val="28"/>
          <w:szCs w:val="28"/>
        </w:rPr>
        <w:t xml:space="preserve">Контрольно-ревизионная комиссия муниципального образования «Починковский район» Смоленской </w:t>
      </w:r>
      <w:r w:rsidR="00DE2A9B">
        <w:rPr>
          <w:rFonts w:ascii="Times New Roman" w:eastAsia="Times New Roman" w:hAnsi="Times New Roman" w:cs="Times New Roman"/>
          <w:bCs/>
          <w:sz w:val="28"/>
          <w:szCs w:val="28"/>
        </w:rPr>
        <w:t>о</w:t>
      </w:r>
      <w:r w:rsidR="00120EE7">
        <w:rPr>
          <w:rFonts w:ascii="Times New Roman" w:eastAsia="Times New Roman" w:hAnsi="Times New Roman" w:cs="Times New Roman"/>
          <w:bCs/>
          <w:sz w:val="28"/>
          <w:szCs w:val="28"/>
        </w:rPr>
        <w:t>бласти</w:t>
      </w:r>
      <w:r w:rsidR="00CF6EA0">
        <w:rPr>
          <w:rFonts w:ascii="Times New Roman" w:eastAsia="Times New Roman" w:hAnsi="Times New Roman" w:cs="Times New Roman"/>
          <w:bCs/>
          <w:sz w:val="28"/>
          <w:szCs w:val="28"/>
        </w:rPr>
        <w:t xml:space="preserve"> осуществляла аудит в сфере закупок</w:t>
      </w:r>
      <w:r w:rsidR="00120EE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
    <w:p w:rsidR="004334B2" w:rsidRPr="00B850AF" w:rsidRDefault="0034072A" w:rsidP="00AF6ACC">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34072A">
        <w:rPr>
          <w:rFonts w:ascii="Times New Roman" w:hAnsi="Times New Roman" w:cs="Times New Roman"/>
          <w:sz w:val="28"/>
          <w:szCs w:val="28"/>
        </w:rPr>
        <w:t xml:space="preserve">Общее количество мероприятий по аудиту в сфере закупок (в том числе мероприятий с элементами аудита в сфере закупок) составило </w:t>
      </w:r>
      <w:r w:rsidR="001121DF">
        <w:rPr>
          <w:rFonts w:ascii="Times New Roman" w:hAnsi="Times New Roman" w:cs="Times New Roman"/>
          <w:sz w:val="28"/>
          <w:szCs w:val="28"/>
        </w:rPr>
        <w:t>5</w:t>
      </w:r>
      <w:r w:rsidRPr="0034072A">
        <w:rPr>
          <w:rFonts w:ascii="Times New Roman" w:hAnsi="Times New Roman" w:cs="Times New Roman"/>
          <w:sz w:val="28"/>
          <w:szCs w:val="28"/>
        </w:rPr>
        <w:t xml:space="preserve"> единиц. </w:t>
      </w:r>
      <w:r w:rsidR="004334B2" w:rsidRPr="00A96F7D">
        <w:rPr>
          <w:rFonts w:ascii="Times New Roman" w:eastAsia="Calibri" w:hAnsi="Times New Roman" w:cs="Times New Roman"/>
          <w:sz w:val="28"/>
          <w:szCs w:val="28"/>
        </w:rPr>
        <w:t xml:space="preserve">Объем проверенных средств составил </w:t>
      </w:r>
      <w:r w:rsidR="004334B2">
        <w:rPr>
          <w:rFonts w:ascii="Times New Roman" w:eastAsia="Calibri" w:hAnsi="Times New Roman" w:cs="Times New Roman"/>
          <w:sz w:val="28"/>
          <w:szCs w:val="28"/>
        </w:rPr>
        <w:t>27 277,7</w:t>
      </w:r>
      <w:r w:rsidR="004334B2" w:rsidRPr="00A96F7D">
        <w:rPr>
          <w:rFonts w:ascii="Times New Roman" w:eastAsia="Calibri" w:hAnsi="Times New Roman" w:cs="Times New Roman"/>
          <w:sz w:val="28"/>
          <w:szCs w:val="28"/>
        </w:rPr>
        <w:t xml:space="preserve"> тыс. рублей. Выявлено </w:t>
      </w:r>
      <w:r w:rsidR="004334B2">
        <w:rPr>
          <w:rFonts w:ascii="Times New Roman" w:eastAsia="Calibri" w:hAnsi="Times New Roman" w:cs="Times New Roman"/>
          <w:sz w:val="28"/>
          <w:szCs w:val="28"/>
        </w:rPr>
        <w:t>12 нарушений</w:t>
      </w:r>
      <w:r w:rsidR="004334B2" w:rsidRPr="00A96F7D">
        <w:rPr>
          <w:rFonts w:ascii="Times New Roman" w:eastAsia="Calibri" w:hAnsi="Times New Roman" w:cs="Times New Roman"/>
          <w:sz w:val="28"/>
          <w:szCs w:val="28"/>
        </w:rPr>
        <w:t xml:space="preserve"> Общий объем выявленных нарушений в денежном эквив</w:t>
      </w:r>
      <w:r w:rsidR="004334B2">
        <w:rPr>
          <w:rFonts w:ascii="Times New Roman" w:eastAsia="Calibri" w:hAnsi="Times New Roman" w:cs="Times New Roman"/>
          <w:sz w:val="28"/>
          <w:szCs w:val="28"/>
        </w:rPr>
        <w:t xml:space="preserve">аленте по </w:t>
      </w:r>
      <w:r w:rsidR="004334B2">
        <w:rPr>
          <w:rFonts w:ascii="Times New Roman" w:eastAsia="Times New Roman" w:hAnsi="Times New Roman" w:cs="Times New Roman"/>
          <w:sz w:val="28"/>
          <w:szCs w:val="28"/>
        </w:rPr>
        <w:t>Классификатору</w:t>
      </w:r>
      <w:r w:rsidR="004334B2" w:rsidRPr="00556BB5">
        <w:rPr>
          <w:rFonts w:ascii="Times New Roman" w:eastAsia="Times New Roman" w:hAnsi="Times New Roman" w:cs="Times New Roman"/>
          <w:sz w:val="28"/>
          <w:szCs w:val="28"/>
        </w:rPr>
        <w:t xml:space="preserve"> нарушений, выявляемых в ходе внешнего государственного аудита (контроля), утвержденного постановлением Коллегии Счетной палаты Российской</w:t>
      </w:r>
      <w:r w:rsidR="004334B2">
        <w:rPr>
          <w:rFonts w:ascii="Times New Roman" w:eastAsia="Times New Roman" w:hAnsi="Times New Roman" w:cs="Times New Roman"/>
          <w:sz w:val="28"/>
          <w:szCs w:val="28"/>
        </w:rPr>
        <w:t xml:space="preserve"> </w:t>
      </w:r>
      <w:r w:rsidR="004334B2" w:rsidRPr="00556BB5">
        <w:rPr>
          <w:rFonts w:ascii="Times New Roman" w:eastAsia="Times New Roman" w:hAnsi="Times New Roman" w:cs="Times New Roman"/>
          <w:sz w:val="28"/>
          <w:szCs w:val="28"/>
        </w:rPr>
        <w:t xml:space="preserve"> Федерации от 21 декабря 2021 г. №14ПК</w:t>
      </w:r>
      <w:r w:rsidR="004334B2">
        <w:rPr>
          <w:rFonts w:ascii="Times New Roman" w:eastAsia="Calibri" w:hAnsi="Times New Roman" w:cs="Times New Roman"/>
          <w:sz w:val="28"/>
          <w:szCs w:val="28"/>
        </w:rPr>
        <w:t xml:space="preserve"> не устанавливается</w:t>
      </w:r>
      <w:r w:rsidR="004334B2" w:rsidRPr="00A96F7D">
        <w:rPr>
          <w:rFonts w:ascii="Times New Roman" w:eastAsia="Calibri" w:hAnsi="Times New Roman" w:cs="Times New Roman"/>
          <w:sz w:val="28"/>
          <w:szCs w:val="28"/>
        </w:rPr>
        <w:t xml:space="preserve">. </w:t>
      </w:r>
    </w:p>
    <w:p w:rsidR="0034072A" w:rsidRPr="0034072A" w:rsidRDefault="0034072A" w:rsidP="00AF6ACC">
      <w:pPr>
        <w:spacing w:after="0" w:line="240" w:lineRule="auto"/>
        <w:ind w:firstLine="709"/>
        <w:jc w:val="both"/>
        <w:rPr>
          <w:rFonts w:ascii="Times New Roman" w:hAnsi="Times New Roman" w:cs="Times New Roman"/>
          <w:sz w:val="28"/>
          <w:szCs w:val="28"/>
        </w:rPr>
      </w:pPr>
      <w:proofErr w:type="gramStart"/>
      <w:r w:rsidRPr="0034072A">
        <w:rPr>
          <w:rFonts w:ascii="Times New Roman" w:hAnsi="Times New Roman" w:cs="Times New Roman"/>
          <w:sz w:val="28"/>
          <w:szCs w:val="28"/>
        </w:rPr>
        <w:t xml:space="preserve">При проведении  мероприятий с элементами аудита рассмотрены вопросы по соблюдению требований по планированию закупок, порядка формирования, утверждения и ведения планов-графиков закупок для обеспечения муниципальных нужд, соответствия поставленного товара, выполненной работы или оказанной услуги условиям контракта, своевременности, полноты и достоверности отражения в учетных документах поставленного товара, выполненной работы, оказанной услуги целям осуществления закупки. </w:t>
      </w:r>
      <w:proofErr w:type="gramEnd"/>
    </w:p>
    <w:p w:rsidR="00B850AF" w:rsidRDefault="005F07AC" w:rsidP="00AF6A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460B" w:rsidRPr="00FB5D4E">
        <w:rPr>
          <w:rFonts w:ascii="Times New Roman" w:hAnsi="Times New Roman" w:cs="Times New Roman"/>
          <w:sz w:val="28"/>
          <w:szCs w:val="28"/>
        </w:rPr>
        <w:t xml:space="preserve">В ходе </w:t>
      </w:r>
      <w:r w:rsidR="00E2460B">
        <w:rPr>
          <w:rFonts w:ascii="Times New Roman" w:hAnsi="Times New Roman" w:cs="Times New Roman"/>
          <w:sz w:val="28"/>
          <w:szCs w:val="28"/>
        </w:rPr>
        <w:t>аудита закупок</w:t>
      </w:r>
      <w:r w:rsidR="00E2460B" w:rsidRPr="00FB5D4E">
        <w:rPr>
          <w:rFonts w:ascii="Times New Roman" w:hAnsi="Times New Roman" w:cs="Times New Roman"/>
          <w:sz w:val="28"/>
          <w:szCs w:val="28"/>
        </w:rPr>
        <w:t xml:space="preserve"> </w:t>
      </w:r>
      <w:r w:rsidR="00B850AF">
        <w:rPr>
          <w:rFonts w:ascii="Times New Roman" w:hAnsi="Times New Roman" w:cs="Times New Roman"/>
          <w:sz w:val="28"/>
          <w:szCs w:val="28"/>
        </w:rPr>
        <w:t>выявлены следующие нарушения:</w:t>
      </w:r>
    </w:p>
    <w:p w:rsidR="00677DB8" w:rsidRDefault="00B850AF" w:rsidP="00AF6ACC">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
          <w:sz w:val="28"/>
          <w:szCs w:val="28"/>
        </w:rPr>
        <w:t xml:space="preserve">- </w:t>
      </w:r>
      <w:r w:rsidR="002950A8">
        <w:rPr>
          <w:rFonts w:ascii="Times New Roman" w:eastAsia="Calibri" w:hAnsi="Times New Roman" w:cs="Times New Roman"/>
          <w:sz w:val="28"/>
          <w:szCs w:val="28"/>
        </w:rPr>
        <w:t>часть</w:t>
      </w:r>
      <w:r w:rsidR="005F07AC">
        <w:rPr>
          <w:rFonts w:ascii="Times New Roman" w:eastAsia="Calibri" w:hAnsi="Times New Roman" w:cs="Times New Roman"/>
          <w:sz w:val="28"/>
          <w:szCs w:val="28"/>
        </w:rPr>
        <w:t xml:space="preserve"> 4 статьи</w:t>
      </w:r>
      <w:r w:rsidR="00677DB8" w:rsidRPr="00884BB9">
        <w:rPr>
          <w:rFonts w:ascii="Times New Roman" w:eastAsia="Calibri" w:hAnsi="Times New Roman" w:cs="Times New Roman"/>
          <w:sz w:val="28"/>
          <w:szCs w:val="28"/>
        </w:rPr>
        <w:t xml:space="preserve"> 30 </w:t>
      </w:r>
      <w:r w:rsidR="005F07AC" w:rsidRPr="005F07AC">
        <w:rPr>
          <w:rFonts w:ascii="Times New Roman" w:eastAsia="Calibri" w:hAnsi="Times New Roman" w:cs="Times New Roman"/>
          <w:sz w:val="28"/>
          <w:szCs w:val="28"/>
        </w:rPr>
        <w:t>Федерального закона №44-ФЗ</w:t>
      </w:r>
      <w:r w:rsidR="00677DB8" w:rsidRPr="00884BB9">
        <w:rPr>
          <w:rFonts w:ascii="Times New Roman" w:eastAsia="Calibri" w:hAnsi="Times New Roman" w:cs="Times New Roman"/>
          <w:sz w:val="28"/>
          <w:szCs w:val="28"/>
        </w:rPr>
        <w:t>;</w:t>
      </w:r>
    </w:p>
    <w:p w:rsidR="00C40A94" w:rsidRPr="00B850AF" w:rsidRDefault="00677DB8" w:rsidP="00AF6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2950A8">
        <w:rPr>
          <w:rFonts w:ascii="Times New Roman" w:eastAsia="Times New Roman" w:hAnsi="Times New Roman" w:cs="Times New Roman"/>
          <w:sz w:val="28"/>
          <w:szCs w:val="28"/>
          <w:lang w:eastAsia="ru-RU"/>
        </w:rPr>
        <w:t>часть</w:t>
      </w:r>
      <w:r w:rsidR="00C40A94" w:rsidRPr="00B850AF">
        <w:rPr>
          <w:rFonts w:ascii="Times New Roman" w:eastAsia="Times New Roman" w:hAnsi="Times New Roman" w:cs="Times New Roman"/>
          <w:sz w:val="28"/>
          <w:szCs w:val="28"/>
          <w:lang w:eastAsia="ru-RU"/>
        </w:rPr>
        <w:t xml:space="preserve"> 6 статьи 38  Федерального закона №44-ФЗ;</w:t>
      </w:r>
    </w:p>
    <w:p w:rsidR="00C40A94" w:rsidRPr="00B850AF" w:rsidRDefault="002950A8" w:rsidP="00AF6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часть</w:t>
      </w:r>
      <w:r w:rsidR="00C40A94" w:rsidRPr="00B850AF">
        <w:rPr>
          <w:rFonts w:ascii="Times New Roman" w:eastAsia="Times New Roman" w:hAnsi="Times New Roman" w:cs="Times New Roman"/>
          <w:sz w:val="28"/>
          <w:szCs w:val="28"/>
          <w:lang w:eastAsia="ru-RU"/>
        </w:rPr>
        <w:t xml:space="preserve"> 7 статьи 16 </w:t>
      </w:r>
      <w:r w:rsidR="005F07AC" w:rsidRPr="005F07AC">
        <w:rPr>
          <w:rFonts w:ascii="Times New Roman" w:eastAsia="Times New Roman" w:hAnsi="Times New Roman" w:cs="Times New Roman"/>
          <w:sz w:val="28"/>
          <w:szCs w:val="28"/>
          <w:lang w:eastAsia="ru-RU"/>
        </w:rPr>
        <w:t>Федерального закона №44-ФЗ</w:t>
      </w:r>
      <w:r w:rsidR="00C40A94" w:rsidRPr="00B850AF">
        <w:rPr>
          <w:rFonts w:ascii="Times New Roman" w:eastAsia="Times New Roman" w:hAnsi="Times New Roman" w:cs="Times New Roman"/>
          <w:sz w:val="28"/>
          <w:szCs w:val="28"/>
          <w:lang w:eastAsia="ru-RU"/>
        </w:rPr>
        <w:t>;</w:t>
      </w:r>
    </w:p>
    <w:p w:rsidR="00C40A94" w:rsidRPr="00B850AF" w:rsidRDefault="002950A8" w:rsidP="00AF6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2950A8">
        <w:rPr>
          <w:rFonts w:ascii="Times New Roman" w:eastAsia="Times New Roman" w:hAnsi="Times New Roman" w:cs="Times New Roman"/>
          <w:sz w:val="28"/>
          <w:szCs w:val="28"/>
          <w:lang w:eastAsia="ru-RU"/>
        </w:rPr>
        <w:t>Постановление Правительства РФ от 30.09.</w:t>
      </w:r>
      <w:r>
        <w:rPr>
          <w:rFonts w:ascii="Times New Roman" w:eastAsia="Times New Roman" w:hAnsi="Times New Roman" w:cs="Times New Roman"/>
          <w:sz w:val="28"/>
          <w:szCs w:val="28"/>
          <w:lang w:eastAsia="ru-RU"/>
        </w:rPr>
        <w:t xml:space="preserve">2019 N 1279 </w:t>
      </w:r>
      <w:r w:rsidRPr="002950A8">
        <w:rPr>
          <w:rFonts w:ascii="Times New Roman" w:eastAsia="Times New Roman" w:hAnsi="Times New Roman" w:cs="Times New Roman"/>
          <w:sz w:val="28"/>
          <w:szCs w:val="28"/>
          <w:lang w:eastAsia="ru-RU"/>
        </w:rPr>
        <w:t xml:space="preserve"> "О планах-графиках закупок и о признании утратившими силу отдельных решений Правительства Российской Федерации" (вместе с "Положением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w:t>
      </w:r>
      <w:proofErr w:type="gramEnd"/>
      <w:r w:rsidRPr="002950A8">
        <w:rPr>
          <w:rFonts w:ascii="Times New Roman" w:eastAsia="Times New Roman" w:hAnsi="Times New Roman" w:cs="Times New Roman"/>
          <w:sz w:val="28"/>
          <w:szCs w:val="28"/>
          <w:lang w:eastAsia="ru-RU"/>
        </w:rPr>
        <w:t xml:space="preserve">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w:t>
      </w:r>
      <w:r>
        <w:rPr>
          <w:rFonts w:ascii="Times New Roman" w:eastAsia="Times New Roman" w:hAnsi="Times New Roman" w:cs="Times New Roman"/>
          <w:sz w:val="28"/>
          <w:szCs w:val="28"/>
          <w:lang w:eastAsia="ru-RU"/>
        </w:rPr>
        <w:t>;</w:t>
      </w:r>
      <w:r w:rsidR="00C40A94" w:rsidRPr="00B850AF">
        <w:rPr>
          <w:rFonts w:ascii="Times New Roman" w:eastAsia="Times New Roman" w:hAnsi="Times New Roman" w:cs="Times New Roman"/>
          <w:sz w:val="28"/>
          <w:szCs w:val="28"/>
          <w:lang w:eastAsia="ru-RU"/>
        </w:rPr>
        <w:t xml:space="preserve"> </w:t>
      </w:r>
    </w:p>
    <w:p w:rsidR="00C40A94" w:rsidRPr="00B850AF" w:rsidRDefault="00C40A94" w:rsidP="00AF6AC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850AF">
        <w:rPr>
          <w:rFonts w:ascii="Times New Roman" w:eastAsia="Times New Roman" w:hAnsi="Times New Roman" w:cs="Times New Roman"/>
          <w:sz w:val="28"/>
          <w:szCs w:val="28"/>
          <w:lang w:eastAsia="ru-RU"/>
        </w:rPr>
        <w:t xml:space="preserve">- </w:t>
      </w:r>
      <w:r w:rsidR="002950A8">
        <w:rPr>
          <w:rFonts w:ascii="Times New Roman" w:eastAsia="Times New Roman" w:hAnsi="Times New Roman" w:cs="Times New Roman"/>
          <w:sz w:val="28"/>
          <w:szCs w:val="28"/>
          <w:lang w:eastAsia="ru-RU"/>
        </w:rPr>
        <w:t>часть</w:t>
      </w:r>
      <w:r w:rsidRPr="00B850AF">
        <w:rPr>
          <w:rFonts w:ascii="Times New Roman" w:eastAsia="Times New Roman" w:hAnsi="Times New Roman" w:cs="Times New Roman"/>
          <w:sz w:val="28"/>
          <w:szCs w:val="28"/>
          <w:lang w:eastAsia="ru-RU"/>
        </w:rPr>
        <w:t xml:space="preserve"> 2, 3 статьи 103 Федерального закона №44-ФЗ;</w:t>
      </w:r>
    </w:p>
    <w:p w:rsidR="00C40A94" w:rsidRPr="00B850AF" w:rsidRDefault="002950A8" w:rsidP="00AF6AC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часть</w:t>
      </w:r>
      <w:r w:rsidR="00C40A94" w:rsidRPr="00B850AF">
        <w:rPr>
          <w:rFonts w:ascii="Times New Roman" w:eastAsia="Times New Roman" w:hAnsi="Times New Roman" w:cs="Times New Roman"/>
          <w:sz w:val="28"/>
          <w:szCs w:val="28"/>
          <w:lang w:eastAsia="ru-RU"/>
        </w:rPr>
        <w:t xml:space="preserve"> 1, 2 стать</w:t>
      </w:r>
      <w:r w:rsidR="000C41AF">
        <w:rPr>
          <w:rFonts w:ascii="Times New Roman" w:eastAsia="Times New Roman" w:hAnsi="Times New Roman" w:cs="Times New Roman"/>
          <w:sz w:val="28"/>
          <w:szCs w:val="28"/>
          <w:lang w:eastAsia="ru-RU"/>
        </w:rPr>
        <w:t>и 23 Федерального закона №44-ФЗ.</w:t>
      </w:r>
    </w:p>
    <w:p w:rsidR="00E2460B" w:rsidRPr="003075F4" w:rsidRDefault="00122F11" w:rsidP="00AF6ACC">
      <w:pPr>
        <w:widowControl w:val="0"/>
        <w:shd w:val="clear" w:color="auto" w:fill="FFFFFF"/>
        <w:adjustRightInd w:val="0"/>
        <w:spacing w:after="0" w:line="240" w:lineRule="auto"/>
        <w:ind w:left="72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p>
    <w:p w:rsidR="00E2460B" w:rsidRPr="003075F4" w:rsidRDefault="00E2460B" w:rsidP="00AF6ACC">
      <w:pPr>
        <w:widowControl w:val="0"/>
        <w:numPr>
          <w:ilvl w:val="0"/>
          <w:numId w:val="5"/>
        </w:numPr>
        <w:shd w:val="clear" w:color="auto" w:fill="FFFFFF"/>
        <w:adjustRightInd w:val="0"/>
        <w:spacing w:after="0" w:line="240" w:lineRule="auto"/>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Взаимодействие Контрольно-ревизионной комиссии муниципального образования «Починковский район» Смоленской области</w:t>
      </w:r>
    </w:p>
    <w:p w:rsidR="00E2460B" w:rsidRPr="003075F4" w:rsidRDefault="00E2460B" w:rsidP="00AF6ACC">
      <w:pPr>
        <w:widowControl w:val="0"/>
        <w:shd w:val="clear" w:color="auto" w:fill="FFFFFF"/>
        <w:adjustRightInd w:val="0"/>
        <w:spacing w:after="0" w:line="240" w:lineRule="auto"/>
        <w:ind w:left="720"/>
        <w:contextualSpacing/>
        <w:jc w:val="both"/>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 xml:space="preserve"> с правоохранительными органами и другими контрольными органами</w:t>
      </w:r>
    </w:p>
    <w:p w:rsidR="00E2460B" w:rsidRPr="003075F4" w:rsidRDefault="00E2460B" w:rsidP="00AF6ACC">
      <w:pPr>
        <w:widowControl w:val="0"/>
        <w:shd w:val="clear" w:color="auto" w:fill="FFFFFF"/>
        <w:adjustRightInd w:val="0"/>
        <w:spacing w:after="0" w:line="240" w:lineRule="auto"/>
        <w:ind w:left="720"/>
        <w:contextualSpacing/>
        <w:jc w:val="both"/>
        <w:rPr>
          <w:rFonts w:ascii="Times New Roman" w:eastAsia="Times New Roman" w:hAnsi="Times New Roman" w:cs="Times New Roman"/>
          <w:b/>
          <w:sz w:val="28"/>
          <w:szCs w:val="28"/>
        </w:rPr>
      </w:pPr>
    </w:p>
    <w:p w:rsidR="0004276C" w:rsidRPr="0004276C" w:rsidRDefault="00041439"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 требованию </w:t>
      </w:r>
      <w:r w:rsidRPr="0004276C">
        <w:rPr>
          <w:rFonts w:ascii="Times New Roman" w:eastAsia="Times New Roman" w:hAnsi="Times New Roman" w:cs="Times New Roman"/>
          <w:sz w:val="28"/>
          <w:szCs w:val="28"/>
          <w:lang w:eastAsia="ar-SA"/>
        </w:rPr>
        <w:t>Прокуратуры Починковского района Смоленской области от 14.02.2022 года №20-1</w:t>
      </w:r>
      <w:r>
        <w:rPr>
          <w:rFonts w:ascii="Times New Roman" w:eastAsia="Times New Roman" w:hAnsi="Times New Roman" w:cs="Times New Roman"/>
          <w:sz w:val="28"/>
          <w:szCs w:val="28"/>
          <w:lang w:eastAsia="ar-SA"/>
        </w:rPr>
        <w:t xml:space="preserve">в-22 </w:t>
      </w:r>
      <w:r w:rsidR="0004276C" w:rsidRPr="0004276C">
        <w:rPr>
          <w:rFonts w:ascii="Times New Roman" w:eastAsia="Times New Roman" w:hAnsi="Times New Roman" w:cs="Times New Roman"/>
          <w:sz w:val="28"/>
          <w:szCs w:val="28"/>
          <w:lang w:eastAsia="ar-SA"/>
        </w:rPr>
        <w:t>Контрольно-ревизионной комиссией муниципального образования «Починковский район» Смоленской области проведено внеплановое контрольное мероприятие соблюдения требований законодательства в сфере жилищно-коммунального хозяйства, эффективности использования организациями коммунального комплекса финансовых ресурсов.</w:t>
      </w:r>
    </w:p>
    <w:p w:rsidR="0004276C" w:rsidRPr="0004276C" w:rsidRDefault="0004276C"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4276C">
        <w:rPr>
          <w:rFonts w:ascii="Times New Roman" w:eastAsia="Times New Roman" w:hAnsi="Times New Roman" w:cs="Times New Roman"/>
          <w:sz w:val="28"/>
          <w:szCs w:val="28"/>
          <w:lang w:eastAsia="ar-SA"/>
        </w:rPr>
        <w:t xml:space="preserve">Объект контрольного мероприятия: Общество с ограниченной ответственностью Управляющая компания «Радуга». </w:t>
      </w:r>
    </w:p>
    <w:p w:rsidR="0004276C" w:rsidRPr="0004276C" w:rsidRDefault="0004276C"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4276C">
        <w:rPr>
          <w:rFonts w:ascii="Times New Roman" w:eastAsia="Times New Roman" w:hAnsi="Times New Roman" w:cs="Times New Roman"/>
          <w:sz w:val="28"/>
          <w:szCs w:val="28"/>
          <w:lang w:eastAsia="ar-SA"/>
        </w:rPr>
        <w:t>Цель контрольного мероприятия: соблюдение требований законодательства в сфере жилищно-коммунального хозяйства, эффективности использования организациями коммунального комплекса финансовых ресурсов</w:t>
      </w:r>
    </w:p>
    <w:p w:rsidR="0004276C" w:rsidRPr="0004276C" w:rsidRDefault="0004276C"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4276C">
        <w:rPr>
          <w:rFonts w:ascii="Times New Roman" w:eastAsia="Times New Roman" w:hAnsi="Times New Roman" w:cs="Times New Roman"/>
          <w:sz w:val="28"/>
          <w:szCs w:val="28"/>
          <w:lang w:eastAsia="ar-SA"/>
        </w:rPr>
        <w:t xml:space="preserve">Проверяемый период деятельности: с 1 июля 2021 года по 1 февраля 2022 года. </w:t>
      </w:r>
    </w:p>
    <w:p w:rsidR="00B765D8" w:rsidRDefault="0004276C" w:rsidP="00AF6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4276C">
        <w:rPr>
          <w:rFonts w:ascii="Times New Roman" w:eastAsia="Times New Roman" w:hAnsi="Times New Roman" w:cs="Times New Roman"/>
          <w:sz w:val="28"/>
          <w:szCs w:val="28"/>
          <w:lang w:eastAsia="ar-SA"/>
        </w:rPr>
        <w:t>Срок проведения контрольного мероприятия на объекте с «16» по «25» февраля 2022 года.</w:t>
      </w:r>
    </w:p>
    <w:p w:rsidR="00B765D8" w:rsidRPr="00A96F7D" w:rsidRDefault="00B765D8" w:rsidP="00AF6ACC">
      <w:pPr>
        <w:shd w:val="clear" w:color="auto" w:fill="FFFFFF"/>
        <w:spacing w:after="0" w:line="240" w:lineRule="auto"/>
        <w:ind w:firstLine="709"/>
        <w:jc w:val="both"/>
        <w:rPr>
          <w:rFonts w:ascii="Times New Roman" w:eastAsia="Calibri" w:hAnsi="Times New Roman" w:cs="Times New Roman"/>
          <w:sz w:val="28"/>
          <w:szCs w:val="28"/>
        </w:rPr>
      </w:pPr>
      <w:r w:rsidRPr="00A96F7D">
        <w:rPr>
          <w:rFonts w:ascii="Times New Roman" w:eastAsia="Calibri" w:hAnsi="Times New Roman" w:cs="Times New Roman"/>
          <w:sz w:val="28"/>
          <w:szCs w:val="28"/>
        </w:rPr>
        <w:t xml:space="preserve">Объем проверенных средств составил </w:t>
      </w:r>
      <w:r>
        <w:rPr>
          <w:rFonts w:ascii="Times New Roman" w:eastAsia="Calibri" w:hAnsi="Times New Roman" w:cs="Times New Roman"/>
          <w:sz w:val="28"/>
          <w:szCs w:val="28"/>
        </w:rPr>
        <w:t>3967,7</w:t>
      </w:r>
      <w:r w:rsidRPr="00A96F7D">
        <w:rPr>
          <w:rFonts w:ascii="Times New Roman" w:eastAsia="Calibri" w:hAnsi="Times New Roman" w:cs="Times New Roman"/>
          <w:sz w:val="28"/>
          <w:szCs w:val="28"/>
        </w:rPr>
        <w:t xml:space="preserve"> тыс. рублей. </w:t>
      </w:r>
    </w:p>
    <w:p w:rsidR="0004276C" w:rsidRPr="0004276C" w:rsidRDefault="0004276C" w:rsidP="00AF6ACC">
      <w:pPr>
        <w:shd w:val="clear" w:color="auto" w:fill="FFFFFF"/>
        <w:spacing w:after="0" w:line="240" w:lineRule="auto"/>
        <w:ind w:firstLine="709"/>
        <w:jc w:val="both"/>
        <w:rPr>
          <w:rFonts w:ascii="Times New Roman" w:eastAsia="Calibri" w:hAnsi="Times New Roman" w:cs="Times New Roman"/>
          <w:sz w:val="28"/>
          <w:szCs w:val="28"/>
        </w:rPr>
      </w:pPr>
      <w:r w:rsidRPr="0004276C">
        <w:rPr>
          <w:rFonts w:ascii="Times New Roman" w:eastAsia="Calibri" w:hAnsi="Times New Roman" w:cs="Times New Roman"/>
          <w:sz w:val="28"/>
          <w:szCs w:val="28"/>
        </w:rPr>
        <w:t>По результатам контрольного мероприятия в Прокуратуру Починковского района Смоленской област</w:t>
      </w:r>
      <w:r w:rsidR="003021CD">
        <w:rPr>
          <w:rFonts w:ascii="Times New Roman" w:eastAsia="Calibri" w:hAnsi="Times New Roman" w:cs="Times New Roman"/>
          <w:sz w:val="28"/>
          <w:szCs w:val="28"/>
        </w:rPr>
        <w:t>и направлена справка. Н</w:t>
      </w:r>
      <w:r w:rsidRPr="0004276C">
        <w:rPr>
          <w:rFonts w:ascii="Times New Roman" w:eastAsia="Calibri" w:hAnsi="Times New Roman" w:cs="Times New Roman"/>
          <w:sz w:val="28"/>
          <w:szCs w:val="28"/>
        </w:rPr>
        <w:t xml:space="preserve">еобоснованного использования денежных средств в проверяемом периоде установлено не было.  </w:t>
      </w:r>
    </w:p>
    <w:p w:rsidR="00E2460B" w:rsidRPr="003075F4" w:rsidRDefault="00E2460B" w:rsidP="00AF6ACC">
      <w:pPr>
        <w:widowControl w:val="0"/>
        <w:adjustRightInd w:val="0"/>
        <w:spacing w:after="0" w:line="240" w:lineRule="auto"/>
        <w:ind w:firstLine="709"/>
        <w:jc w:val="both"/>
        <w:rPr>
          <w:rFonts w:ascii="Times New Roman" w:eastAsia="Times New Roman" w:hAnsi="Times New Roman" w:cs="Times New Roman"/>
          <w:b/>
          <w:sz w:val="28"/>
          <w:szCs w:val="28"/>
        </w:rPr>
      </w:pPr>
    </w:p>
    <w:p w:rsidR="00E2460B" w:rsidRPr="003075F4" w:rsidRDefault="00E2460B" w:rsidP="00AF6ACC">
      <w:pPr>
        <w:widowControl w:val="0"/>
        <w:numPr>
          <w:ilvl w:val="0"/>
          <w:numId w:val="5"/>
        </w:numPr>
        <w:shd w:val="clear" w:color="auto" w:fill="FFFFFF"/>
        <w:adjustRightInd w:val="0"/>
        <w:spacing w:after="0" w:line="240" w:lineRule="auto"/>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Обеспечение деятельности Контрольно-ревизионной комиссии муниципального образования «Починковский район» Смоленской области</w:t>
      </w:r>
    </w:p>
    <w:p w:rsidR="002A725F" w:rsidRPr="002A725F" w:rsidRDefault="002A725F" w:rsidP="00AF6ACC">
      <w:pPr>
        <w:pStyle w:val="a3"/>
        <w:numPr>
          <w:ilvl w:val="1"/>
          <w:numId w:val="5"/>
        </w:numPr>
        <w:spacing w:after="0" w:line="240" w:lineRule="auto"/>
        <w:jc w:val="center"/>
        <w:rPr>
          <w:rFonts w:ascii="Times New Roman" w:eastAsia="Times New Roman" w:hAnsi="Times New Roman" w:cs="Times New Roman"/>
          <w:b/>
          <w:sz w:val="28"/>
          <w:szCs w:val="28"/>
          <w:lang w:eastAsia="ru-RU"/>
        </w:rPr>
      </w:pPr>
      <w:r w:rsidRPr="002A725F">
        <w:rPr>
          <w:rFonts w:ascii="Times New Roman" w:eastAsia="Times New Roman" w:hAnsi="Times New Roman" w:cs="Times New Roman"/>
          <w:b/>
          <w:sz w:val="28"/>
          <w:szCs w:val="28"/>
          <w:lang w:eastAsia="ru-RU"/>
        </w:rPr>
        <w:t>Организационное, документационное и информационное обеспечение деятельности</w:t>
      </w:r>
    </w:p>
    <w:p w:rsidR="002A725F" w:rsidRDefault="002A725F" w:rsidP="00AF6ACC">
      <w:pPr>
        <w:spacing w:after="0" w:line="240" w:lineRule="auto"/>
        <w:jc w:val="center"/>
        <w:rPr>
          <w:rFonts w:ascii="Times New Roman" w:eastAsia="Times New Roman" w:hAnsi="Times New Roman" w:cs="Times New Roman"/>
          <w:b/>
          <w:sz w:val="28"/>
          <w:szCs w:val="28"/>
          <w:lang w:eastAsia="ru-RU"/>
        </w:rPr>
      </w:pPr>
    </w:p>
    <w:p w:rsidR="005F6E8D" w:rsidRPr="005F6E8D" w:rsidRDefault="005F6E8D" w:rsidP="00AF6ACC">
      <w:pPr>
        <w:spacing w:after="0" w:line="240" w:lineRule="auto"/>
        <w:ind w:firstLine="709"/>
        <w:jc w:val="both"/>
        <w:rPr>
          <w:rFonts w:ascii="Times New Roman" w:eastAsia="Times New Roman" w:hAnsi="Times New Roman" w:cs="Times New Roman"/>
          <w:sz w:val="28"/>
          <w:szCs w:val="28"/>
          <w:lang w:eastAsia="ru-RU"/>
        </w:rPr>
      </w:pPr>
      <w:proofErr w:type="gramStart"/>
      <w:r w:rsidRPr="005F6E8D">
        <w:rPr>
          <w:rFonts w:ascii="Times New Roman" w:eastAsia="Times New Roman" w:hAnsi="Times New Roman" w:cs="Times New Roman"/>
          <w:sz w:val="28"/>
          <w:szCs w:val="28"/>
          <w:lang w:eastAsia="ru-RU"/>
        </w:rPr>
        <w:t>В соответствии с требованиями статьи 11 Федерального закона от 07.02.2011 г. № 6-ФЗ «Об общих принципах организации и деятельности контрольно-счетных органов субъектов Российской Федерации» при осуществлении внешнего муниципального финансового контроля К</w:t>
      </w:r>
      <w:r w:rsidR="00C16E41">
        <w:rPr>
          <w:rFonts w:ascii="Times New Roman" w:eastAsia="Times New Roman" w:hAnsi="Times New Roman" w:cs="Times New Roman"/>
          <w:sz w:val="28"/>
          <w:szCs w:val="28"/>
          <w:lang w:eastAsia="ru-RU"/>
        </w:rPr>
        <w:t>онтрольно-ревизионная комиссия</w:t>
      </w:r>
      <w:r w:rsidRPr="005F6E8D">
        <w:rPr>
          <w:rFonts w:ascii="Times New Roman" w:eastAsia="Times New Roman" w:hAnsi="Times New Roman" w:cs="Times New Roman"/>
          <w:sz w:val="28"/>
          <w:szCs w:val="28"/>
          <w:lang w:eastAsia="ru-RU"/>
        </w:rPr>
        <w:t xml:space="preserve"> руководствуется Конституцией Российской Федерации, законодательством Р</w:t>
      </w:r>
      <w:r w:rsidR="00C16E41">
        <w:rPr>
          <w:rFonts w:ascii="Times New Roman" w:eastAsia="Times New Roman" w:hAnsi="Times New Roman" w:cs="Times New Roman"/>
          <w:sz w:val="28"/>
          <w:szCs w:val="28"/>
          <w:lang w:eastAsia="ru-RU"/>
        </w:rPr>
        <w:t>оссийской Федерации и Смоленской области</w:t>
      </w:r>
      <w:r w:rsidRPr="005F6E8D">
        <w:rPr>
          <w:rFonts w:ascii="Times New Roman" w:eastAsia="Times New Roman" w:hAnsi="Times New Roman" w:cs="Times New Roman"/>
          <w:sz w:val="28"/>
          <w:szCs w:val="28"/>
          <w:lang w:eastAsia="ru-RU"/>
        </w:rPr>
        <w:t>, муниципальными правовыми актами, а также стандарт</w:t>
      </w:r>
      <w:r w:rsidR="00C16E41">
        <w:rPr>
          <w:rFonts w:ascii="Times New Roman" w:eastAsia="Times New Roman" w:hAnsi="Times New Roman" w:cs="Times New Roman"/>
          <w:sz w:val="28"/>
          <w:szCs w:val="28"/>
          <w:lang w:eastAsia="ru-RU"/>
        </w:rPr>
        <w:t xml:space="preserve">ами внешнего </w:t>
      </w:r>
      <w:r w:rsidRPr="005F6E8D">
        <w:rPr>
          <w:rFonts w:ascii="Times New Roman" w:eastAsia="Times New Roman" w:hAnsi="Times New Roman" w:cs="Times New Roman"/>
          <w:sz w:val="28"/>
          <w:szCs w:val="28"/>
          <w:lang w:eastAsia="ru-RU"/>
        </w:rPr>
        <w:t>муниципального финансового контроля.</w:t>
      </w:r>
      <w:proofErr w:type="gramEnd"/>
    </w:p>
    <w:p w:rsidR="0002049E" w:rsidRPr="0002049E" w:rsidRDefault="0002049E" w:rsidP="00AF6ACC">
      <w:pPr>
        <w:pStyle w:val="a9"/>
        <w:spacing w:before="0" w:beforeAutospacing="0" w:after="0" w:afterAutospacing="0"/>
        <w:ind w:firstLine="709"/>
        <w:jc w:val="both"/>
        <w:rPr>
          <w:sz w:val="28"/>
          <w:szCs w:val="28"/>
        </w:rPr>
      </w:pPr>
      <w:r w:rsidRPr="0002049E">
        <w:rPr>
          <w:sz w:val="28"/>
          <w:szCs w:val="28"/>
        </w:rPr>
        <w:t>Контрольно-ревизионная комиссия</w:t>
      </w:r>
      <w:r>
        <w:rPr>
          <w:sz w:val="28"/>
          <w:szCs w:val="28"/>
        </w:rPr>
        <w:t xml:space="preserve"> муниципального образования «Починковский район» Смоленской области</w:t>
      </w:r>
      <w:r w:rsidRPr="0002049E">
        <w:rPr>
          <w:sz w:val="28"/>
          <w:szCs w:val="28"/>
        </w:rPr>
        <w:t xml:space="preserve"> является органом местного самоуправления - постоянно действующим органом муниципального финансового контроля.</w:t>
      </w:r>
    </w:p>
    <w:p w:rsidR="0002049E" w:rsidRPr="0002049E" w:rsidRDefault="0002049E" w:rsidP="00AF6ACC">
      <w:pPr>
        <w:pStyle w:val="a9"/>
        <w:spacing w:before="0" w:beforeAutospacing="0" w:after="0" w:afterAutospacing="0"/>
        <w:jc w:val="both"/>
        <w:rPr>
          <w:sz w:val="28"/>
          <w:szCs w:val="28"/>
        </w:rPr>
      </w:pPr>
      <w:r>
        <w:rPr>
          <w:sz w:val="28"/>
          <w:szCs w:val="28"/>
        </w:rPr>
        <w:t xml:space="preserve">          </w:t>
      </w:r>
      <w:r w:rsidRPr="0002049E">
        <w:rPr>
          <w:sz w:val="28"/>
          <w:szCs w:val="28"/>
        </w:rPr>
        <w:t xml:space="preserve">Контрольно-ревизионная комиссия обладает функциональной и организационной независимостью в пределах целей и полномочий, определенных </w:t>
      </w:r>
      <w:r w:rsidRPr="0002049E">
        <w:rPr>
          <w:sz w:val="28"/>
          <w:szCs w:val="28"/>
        </w:rPr>
        <w:lastRenderedPageBreak/>
        <w:t>Уставом муниципал</w:t>
      </w:r>
      <w:r>
        <w:rPr>
          <w:sz w:val="28"/>
          <w:szCs w:val="28"/>
        </w:rPr>
        <w:t>ьного образования «Починковский</w:t>
      </w:r>
      <w:r w:rsidRPr="0002049E">
        <w:rPr>
          <w:sz w:val="28"/>
          <w:szCs w:val="28"/>
        </w:rPr>
        <w:t xml:space="preserve"> район» Смоленской области и Положением о Контрольно-ревизионной комиссии муниципа</w:t>
      </w:r>
      <w:r>
        <w:rPr>
          <w:sz w:val="28"/>
          <w:szCs w:val="28"/>
        </w:rPr>
        <w:t>льного образования «Починковский</w:t>
      </w:r>
      <w:r w:rsidRPr="0002049E">
        <w:rPr>
          <w:sz w:val="28"/>
          <w:szCs w:val="28"/>
        </w:rPr>
        <w:t xml:space="preserve"> район» Смоленской области.</w:t>
      </w:r>
    </w:p>
    <w:p w:rsidR="0002049E" w:rsidRDefault="0002049E" w:rsidP="00AF6ACC">
      <w:pPr>
        <w:pStyle w:val="a9"/>
        <w:spacing w:before="0" w:beforeAutospacing="0" w:after="0" w:afterAutospacing="0"/>
        <w:ind w:firstLine="709"/>
        <w:jc w:val="both"/>
        <w:rPr>
          <w:sz w:val="28"/>
          <w:szCs w:val="28"/>
        </w:rPr>
      </w:pPr>
      <w:r w:rsidRPr="0002049E">
        <w:rPr>
          <w:sz w:val="28"/>
          <w:szCs w:val="28"/>
        </w:rPr>
        <w:t>Контрольно-ревизионная комиссия является юридическим л</w:t>
      </w:r>
      <w:r w:rsidR="00AA3890">
        <w:rPr>
          <w:sz w:val="28"/>
          <w:szCs w:val="28"/>
        </w:rPr>
        <w:t>ицом, имеет печать и официальные</w:t>
      </w:r>
      <w:r w:rsidRPr="0002049E">
        <w:rPr>
          <w:sz w:val="28"/>
          <w:szCs w:val="28"/>
        </w:rPr>
        <w:t xml:space="preserve"> бланк</w:t>
      </w:r>
      <w:r w:rsidR="00AA3890">
        <w:rPr>
          <w:sz w:val="28"/>
          <w:szCs w:val="28"/>
        </w:rPr>
        <w:t>и</w:t>
      </w:r>
      <w:r w:rsidRPr="0002049E">
        <w:rPr>
          <w:sz w:val="28"/>
          <w:szCs w:val="28"/>
        </w:rPr>
        <w:t xml:space="preserve"> со своим наименованием</w:t>
      </w:r>
      <w:r>
        <w:rPr>
          <w:sz w:val="28"/>
          <w:szCs w:val="28"/>
        </w:rPr>
        <w:t xml:space="preserve">. </w:t>
      </w:r>
    </w:p>
    <w:p w:rsidR="00A4748A" w:rsidRDefault="00A4748A" w:rsidP="00AF6ACC">
      <w:pPr>
        <w:pStyle w:val="a9"/>
        <w:spacing w:before="0" w:beforeAutospacing="0" w:after="0" w:afterAutospacing="0"/>
        <w:ind w:firstLine="709"/>
        <w:jc w:val="both"/>
        <w:rPr>
          <w:sz w:val="28"/>
          <w:szCs w:val="28"/>
        </w:rPr>
      </w:pPr>
      <w:r w:rsidRPr="00A4748A">
        <w:rPr>
          <w:sz w:val="28"/>
          <w:szCs w:val="28"/>
        </w:rPr>
        <w:t>Ежегодно в начале года проводится работа по подготовки документов в</w:t>
      </w:r>
      <w:r w:rsidR="00C16E41">
        <w:rPr>
          <w:sz w:val="28"/>
          <w:szCs w:val="28"/>
        </w:rPr>
        <w:t xml:space="preserve"> </w:t>
      </w:r>
      <w:r w:rsidRPr="00A4748A">
        <w:rPr>
          <w:sz w:val="28"/>
          <w:szCs w:val="28"/>
        </w:rPr>
        <w:t>архив по описям № 1 дел постоянного хранения, описи № 2 дел по личному</w:t>
      </w:r>
      <w:r w:rsidR="00C16E41">
        <w:rPr>
          <w:sz w:val="28"/>
          <w:szCs w:val="28"/>
        </w:rPr>
        <w:t xml:space="preserve"> </w:t>
      </w:r>
      <w:r w:rsidRPr="00A4748A">
        <w:rPr>
          <w:sz w:val="28"/>
          <w:szCs w:val="28"/>
        </w:rPr>
        <w:t>составу</w:t>
      </w:r>
      <w:r w:rsidR="00C16E41">
        <w:rPr>
          <w:sz w:val="28"/>
          <w:szCs w:val="28"/>
        </w:rPr>
        <w:t xml:space="preserve"> Контрольно-ревизионной комиссии</w:t>
      </w:r>
      <w:r w:rsidRPr="00A4748A">
        <w:rPr>
          <w:sz w:val="28"/>
          <w:szCs w:val="28"/>
        </w:rPr>
        <w:t xml:space="preserve">. </w:t>
      </w:r>
    </w:p>
    <w:p w:rsidR="00C16E41" w:rsidRDefault="00C16E41" w:rsidP="00AF6ACC">
      <w:pPr>
        <w:pStyle w:val="a9"/>
        <w:spacing w:before="0" w:beforeAutospacing="0" w:after="0" w:afterAutospacing="0"/>
        <w:ind w:firstLine="709"/>
        <w:jc w:val="both"/>
        <w:rPr>
          <w:sz w:val="28"/>
          <w:szCs w:val="28"/>
        </w:rPr>
      </w:pPr>
      <w:r>
        <w:rPr>
          <w:sz w:val="28"/>
          <w:szCs w:val="28"/>
        </w:rPr>
        <w:t xml:space="preserve">За 2022 год в состав </w:t>
      </w:r>
      <w:r w:rsidR="00C75A61">
        <w:rPr>
          <w:sz w:val="28"/>
          <w:szCs w:val="28"/>
        </w:rPr>
        <w:t>документооборота</w:t>
      </w:r>
      <w:r w:rsidR="00A4748A" w:rsidRPr="00A4748A">
        <w:rPr>
          <w:sz w:val="28"/>
          <w:szCs w:val="28"/>
        </w:rPr>
        <w:t xml:space="preserve"> внесены</w:t>
      </w:r>
      <w:r>
        <w:rPr>
          <w:sz w:val="28"/>
          <w:szCs w:val="28"/>
        </w:rPr>
        <w:t xml:space="preserve"> документы по следующим разделам:</w:t>
      </w:r>
      <w:r w:rsidR="00B068E3">
        <w:rPr>
          <w:sz w:val="28"/>
          <w:szCs w:val="28"/>
        </w:rPr>
        <w:t xml:space="preserve"> </w:t>
      </w:r>
    </w:p>
    <w:p w:rsidR="00C16E41" w:rsidRDefault="00C16E41" w:rsidP="00AF6ACC">
      <w:pPr>
        <w:pStyle w:val="a9"/>
        <w:spacing w:before="0" w:beforeAutospacing="0" w:after="0" w:afterAutospacing="0"/>
        <w:ind w:firstLine="709"/>
        <w:jc w:val="both"/>
        <w:rPr>
          <w:sz w:val="28"/>
          <w:szCs w:val="28"/>
        </w:rPr>
      </w:pPr>
      <w:r>
        <w:rPr>
          <w:sz w:val="28"/>
          <w:szCs w:val="28"/>
        </w:rPr>
        <w:t xml:space="preserve"> - 01. «Распорядительная деятельность»;</w:t>
      </w:r>
      <w:r w:rsidR="00B068E3">
        <w:rPr>
          <w:sz w:val="28"/>
          <w:szCs w:val="28"/>
        </w:rPr>
        <w:t xml:space="preserve"> </w:t>
      </w:r>
    </w:p>
    <w:p w:rsidR="00C16E41" w:rsidRDefault="00C16E41" w:rsidP="00AF6ACC">
      <w:pPr>
        <w:pStyle w:val="a9"/>
        <w:spacing w:before="0" w:beforeAutospacing="0" w:after="0" w:afterAutospacing="0"/>
        <w:ind w:firstLine="709"/>
        <w:jc w:val="both"/>
        <w:rPr>
          <w:sz w:val="28"/>
          <w:szCs w:val="28"/>
        </w:rPr>
      </w:pPr>
      <w:r>
        <w:rPr>
          <w:sz w:val="28"/>
          <w:szCs w:val="28"/>
        </w:rPr>
        <w:t>- 02. «Бухгалтерский учет и отчетность»;</w:t>
      </w:r>
    </w:p>
    <w:p w:rsidR="00C16E41" w:rsidRDefault="00C16E41" w:rsidP="00AF6ACC">
      <w:pPr>
        <w:pStyle w:val="a9"/>
        <w:spacing w:before="0" w:beforeAutospacing="0" w:after="0" w:afterAutospacing="0"/>
        <w:ind w:firstLine="709"/>
        <w:jc w:val="both"/>
        <w:rPr>
          <w:sz w:val="28"/>
          <w:szCs w:val="28"/>
        </w:rPr>
      </w:pPr>
      <w:r>
        <w:rPr>
          <w:sz w:val="28"/>
          <w:szCs w:val="28"/>
        </w:rPr>
        <w:t>- 03. «Внешний муниципальный финансовый контроль»;</w:t>
      </w:r>
    </w:p>
    <w:p w:rsidR="00C16E41" w:rsidRDefault="00C16E41" w:rsidP="00AF6ACC">
      <w:pPr>
        <w:pStyle w:val="a9"/>
        <w:spacing w:before="0" w:beforeAutospacing="0" w:after="0" w:afterAutospacing="0"/>
        <w:ind w:firstLine="709"/>
        <w:jc w:val="both"/>
        <w:rPr>
          <w:sz w:val="28"/>
          <w:szCs w:val="28"/>
        </w:rPr>
      </w:pPr>
      <w:r>
        <w:rPr>
          <w:sz w:val="28"/>
          <w:szCs w:val="28"/>
        </w:rPr>
        <w:t>- 04. «Финансирование»;</w:t>
      </w:r>
    </w:p>
    <w:p w:rsidR="00C16E41" w:rsidRDefault="00C16E41" w:rsidP="00AF6ACC">
      <w:pPr>
        <w:pStyle w:val="a9"/>
        <w:spacing w:before="0" w:beforeAutospacing="0" w:after="0" w:afterAutospacing="0"/>
        <w:ind w:firstLine="709"/>
        <w:jc w:val="both"/>
        <w:rPr>
          <w:sz w:val="28"/>
          <w:szCs w:val="28"/>
        </w:rPr>
      </w:pPr>
      <w:r>
        <w:rPr>
          <w:sz w:val="28"/>
          <w:szCs w:val="28"/>
        </w:rPr>
        <w:t>- 05. «Трудовые отношения»;</w:t>
      </w:r>
    </w:p>
    <w:p w:rsidR="00C16E41" w:rsidRDefault="00C16E41" w:rsidP="00AF6ACC">
      <w:pPr>
        <w:pStyle w:val="a9"/>
        <w:spacing w:before="0" w:beforeAutospacing="0" w:after="0" w:afterAutospacing="0"/>
        <w:ind w:firstLine="709"/>
        <w:jc w:val="both"/>
        <w:rPr>
          <w:sz w:val="28"/>
          <w:szCs w:val="28"/>
        </w:rPr>
      </w:pPr>
      <w:r>
        <w:rPr>
          <w:sz w:val="28"/>
          <w:szCs w:val="28"/>
        </w:rPr>
        <w:t>-  06. «Кадровое обеспечение»;</w:t>
      </w:r>
    </w:p>
    <w:p w:rsidR="00C16E41" w:rsidRDefault="00C16E41" w:rsidP="00AF6ACC">
      <w:pPr>
        <w:pStyle w:val="a9"/>
        <w:spacing w:before="0" w:beforeAutospacing="0" w:after="0" w:afterAutospacing="0"/>
        <w:ind w:firstLine="709"/>
        <w:jc w:val="both"/>
        <w:rPr>
          <w:sz w:val="28"/>
          <w:szCs w:val="28"/>
        </w:rPr>
      </w:pPr>
      <w:r>
        <w:rPr>
          <w:sz w:val="28"/>
          <w:szCs w:val="28"/>
        </w:rPr>
        <w:t>- 07. «Противодействие коррупции»;</w:t>
      </w:r>
    </w:p>
    <w:p w:rsidR="001E798A" w:rsidRDefault="00B068E3" w:rsidP="00AF6ACC">
      <w:pPr>
        <w:pStyle w:val="a9"/>
        <w:spacing w:before="0" w:beforeAutospacing="0" w:after="0" w:afterAutospacing="0"/>
        <w:ind w:firstLine="709"/>
        <w:jc w:val="both"/>
        <w:rPr>
          <w:sz w:val="28"/>
          <w:szCs w:val="28"/>
        </w:rPr>
      </w:pPr>
      <w:r>
        <w:rPr>
          <w:sz w:val="28"/>
          <w:szCs w:val="28"/>
        </w:rPr>
        <w:t>-</w:t>
      </w:r>
      <w:r w:rsidR="00C16E41">
        <w:rPr>
          <w:sz w:val="28"/>
          <w:szCs w:val="28"/>
        </w:rPr>
        <w:t>08 «Осуществление закупок товаров, работ, услуг для обеспечения муниципальных нужд».</w:t>
      </w:r>
    </w:p>
    <w:p w:rsidR="00C75A61" w:rsidRDefault="001E798A" w:rsidP="00AF6ACC">
      <w:pPr>
        <w:pStyle w:val="a9"/>
        <w:spacing w:before="0" w:beforeAutospacing="0" w:after="0" w:afterAutospacing="0"/>
        <w:ind w:firstLine="709"/>
        <w:jc w:val="both"/>
        <w:rPr>
          <w:sz w:val="28"/>
          <w:szCs w:val="28"/>
        </w:rPr>
      </w:pPr>
      <w:proofErr w:type="gramStart"/>
      <w:r>
        <w:rPr>
          <w:sz w:val="28"/>
          <w:szCs w:val="28"/>
        </w:rPr>
        <w:t>В 2022</w:t>
      </w:r>
      <w:r w:rsidRPr="001E798A">
        <w:rPr>
          <w:sz w:val="28"/>
          <w:szCs w:val="28"/>
        </w:rPr>
        <w:t xml:space="preserve"> году основными направлениями работы по методологическому обеспечению деятельности Контрольно-ревизионной комиссии в целях совершенствования порядка осуществления контрольной, экспертно-аналитической, информационной и иных видов деятельности Контрольно-ревизионной комиссии являлись </w:t>
      </w:r>
      <w:r>
        <w:rPr>
          <w:sz w:val="28"/>
          <w:szCs w:val="28"/>
        </w:rPr>
        <w:t xml:space="preserve">разработка </w:t>
      </w:r>
      <w:r w:rsidRPr="001E798A">
        <w:rPr>
          <w:sz w:val="28"/>
          <w:szCs w:val="28"/>
        </w:rPr>
        <w:t>стандартов Контрольно-ревизионной комиссии в соответствии с утвержденной Коллегией Сче</w:t>
      </w:r>
      <w:r w:rsidR="003E5713">
        <w:rPr>
          <w:sz w:val="28"/>
          <w:szCs w:val="28"/>
        </w:rPr>
        <w:t xml:space="preserve">тной палаты </w:t>
      </w:r>
      <w:r w:rsidRPr="001E798A">
        <w:rPr>
          <w:sz w:val="28"/>
          <w:szCs w:val="28"/>
        </w:rPr>
        <w:t xml:space="preserve">системой стандартов Счетной палаты и планом методологического обеспечения деятельности Счетной палаты </w:t>
      </w:r>
      <w:r w:rsidR="003E5713">
        <w:rPr>
          <w:sz w:val="28"/>
          <w:szCs w:val="28"/>
        </w:rPr>
        <w:t>Российской Федерации.</w:t>
      </w:r>
      <w:r w:rsidR="00B068E3" w:rsidRPr="001E798A">
        <w:rPr>
          <w:sz w:val="28"/>
          <w:szCs w:val="28"/>
        </w:rPr>
        <w:t xml:space="preserve"> </w:t>
      </w:r>
      <w:proofErr w:type="gramEnd"/>
    </w:p>
    <w:p w:rsidR="00652B49" w:rsidRPr="003075F4" w:rsidRDefault="00652B49" w:rsidP="00AF6ACC">
      <w:pPr>
        <w:pStyle w:val="a9"/>
        <w:spacing w:before="0" w:beforeAutospacing="0" w:after="0" w:afterAutospacing="0"/>
        <w:ind w:firstLine="709"/>
        <w:jc w:val="both"/>
        <w:rPr>
          <w:sz w:val="28"/>
          <w:szCs w:val="28"/>
        </w:rPr>
      </w:pPr>
      <w:r>
        <w:rPr>
          <w:sz w:val="28"/>
          <w:szCs w:val="28"/>
        </w:rPr>
        <w:t>В</w:t>
      </w:r>
      <w:r w:rsidRPr="003075F4">
        <w:rPr>
          <w:sz w:val="28"/>
          <w:szCs w:val="28"/>
        </w:rPr>
        <w:t xml:space="preserve"> 2022 году Контрольно-ревизионной комиссией разработаны и утверждены стандарты внешнего муниципального финансового контроля:</w:t>
      </w:r>
    </w:p>
    <w:p w:rsidR="00652B49" w:rsidRPr="003075F4" w:rsidRDefault="00652B49" w:rsidP="00AF6ACC">
      <w:pPr>
        <w:widowControl w:val="0"/>
        <w:adjustRightInd w:val="0"/>
        <w:spacing w:after="0" w:line="240" w:lineRule="auto"/>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СОД-1 «Планирование работы Контрольно-ревизионной комиссии муниципального образования «Починковский район» Смоленской области»;</w:t>
      </w:r>
    </w:p>
    <w:p w:rsidR="00652B49" w:rsidRPr="003075F4" w:rsidRDefault="00652B49" w:rsidP="00AF6ACC">
      <w:pPr>
        <w:widowControl w:val="0"/>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4"/>
          <w:szCs w:val="24"/>
        </w:rPr>
        <w:t xml:space="preserve">- </w:t>
      </w:r>
      <w:r w:rsidRPr="003075F4">
        <w:rPr>
          <w:rFonts w:ascii="Times New Roman" w:eastAsia="Times New Roman" w:hAnsi="Times New Roman" w:cs="Times New Roman"/>
          <w:sz w:val="28"/>
          <w:szCs w:val="28"/>
        </w:rPr>
        <w:t>СОД-2 «Подготовка отчета о деятельности Контрольно-ревизионной комиссии муниципального образования «Починковский район» Смоленской области»;</w:t>
      </w:r>
    </w:p>
    <w:p w:rsidR="00652B49" w:rsidRPr="003075F4" w:rsidRDefault="00652B49" w:rsidP="00AF6ACC">
      <w:pPr>
        <w:widowControl w:val="0"/>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4"/>
          <w:szCs w:val="24"/>
        </w:rPr>
        <w:t xml:space="preserve">- </w:t>
      </w:r>
      <w:r w:rsidRPr="003075F4">
        <w:rPr>
          <w:rFonts w:ascii="Times New Roman" w:eastAsia="Times New Roman" w:hAnsi="Times New Roman" w:cs="Times New Roman"/>
          <w:sz w:val="28"/>
          <w:szCs w:val="28"/>
        </w:rPr>
        <w:t>СФК-1 «Общие правила проведения контрольного мероприятия»;</w:t>
      </w:r>
    </w:p>
    <w:p w:rsidR="00652B49" w:rsidRPr="003075F4" w:rsidRDefault="00652B49" w:rsidP="00AF6ACC">
      <w:pPr>
        <w:widowControl w:val="0"/>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4"/>
          <w:szCs w:val="24"/>
        </w:rPr>
        <w:t>-</w:t>
      </w:r>
      <w:r w:rsidRPr="003075F4">
        <w:rPr>
          <w:rFonts w:ascii="Times New Roman" w:eastAsia="Times New Roman" w:hAnsi="Times New Roman" w:cs="Times New Roman"/>
          <w:sz w:val="28"/>
          <w:szCs w:val="28"/>
        </w:rPr>
        <w:t>СФК-2 «Общие правила проведения экспертно-аналитического мероприятия»;</w:t>
      </w:r>
    </w:p>
    <w:p w:rsidR="00652B49" w:rsidRPr="003075F4" w:rsidRDefault="00652B49" w:rsidP="00AF6ACC">
      <w:pPr>
        <w:widowControl w:val="0"/>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4"/>
          <w:szCs w:val="24"/>
        </w:rPr>
        <w:t xml:space="preserve">- </w:t>
      </w:r>
      <w:r w:rsidRPr="003075F4">
        <w:rPr>
          <w:rFonts w:ascii="Times New Roman" w:eastAsia="Times New Roman" w:hAnsi="Times New Roman" w:cs="Times New Roman"/>
          <w:sz w:val="28"/>
          <w:szCs w:val="28"/>
        </w:rPr>
        <w:t>СФК-3 «Предварительный контроль формирования бюджета»;</w:t>
      </w:r>
    </w:p>
    <w:p w:rsidR="00652B49" w:rsidRPr="003075F4" w:rsidRDefault="00652B49" w:rsidP="00AF6ACC">
      <w:pPr>
        <w:widowControl w:val="0"/>
        <w:adjustRightInd w:val="0"/>
        <w:spacing w:after="0" w:line="240" w:lineRule="auto"/>
        <w:ind w:firstLine="709"/>
        <w:jc w:val="both"/>
        <w:rPr>
          <w:rFonts w:ascii="Times New Roman" w:eastAsia="Calibri" w:hAnsi="Times New Roman" w:cs="Times New Roman"/>
          <w:sz w:val="28"/>
          <w:szCs w:val="28"/>
        </w:rPr>
      </w:pPr>
      <w:r w:rsidRPr="003075F4">
        <w:rPr>
          <w:rFonts w:ascii="Times New Roman" w:eastAsia="Times New Roman" w:hAnsi="Times New Roman" w:cs="Times New Roman"/>
          <w:sz w:val="24"/>
          <w:szCs w:val="24"/>
        </w:rPr>
        <w:t>-</w:t>
      </w:r>
      <w:r w:rsidRPr="003075F4">
        <w:rPr>
          <w:rFonts w:ascii="Times New Roman" w:eastAsia="Calibri" w:hAnsi="Times New Roman" w:cs="Times New Roman"/>
          <w:sz w:val="28"/>
          <w:szCs w:val="28"/>
        </w:rPr>
        <w:t xml:space="preserve">СФК-4 «Оперативный анализ исполнения и </w:t>
      </w:r>
      <w:proofErr w:type="gramStart"/>
      <w:r w:rsidRPr="003075F4">
        <w:rPr>
          <w:rFonts w:ascii="Times New Roman" w:eastAsia="Calibri" w:hAnsi="Times New Roman" w:cs="Times New Roman"/>
          <w:sz w:val="28"/>
          <w:szCs w:val="28"/>
        </w:rPr>
        <w:t>контроль за</w:t>
      </w:r>
      <w:proofErr w:type="gramEnd"/>
      <w:r w:rsidRPr="003075F4">
        <w:rPr>
          <w:rFonts w:ascii="Times New Roman" w:eastAsia="Calibri" w:hAnsi="Times New Roman" w:cs="Times New Roman"/>
          <w:sz w:val="28"/>
          <w:szCs w:val="28"/>
        </w:rPr>
        <w:t xml:space="preserve"> организацией исполнения бюджета»;</w:t>
      </w:r>
    </w:p>
    <w:p w:rsidR="00652B49" w:rsidRPr="003075F4" w:rsidRDefault="00652B49" w:rsidP="00AF6ACC">
      <w:pPr>
        <w:widowControl w:val="0"/>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4"/>
          <w:szCs w:val="24"/>
        </w:rPr>
        <w:t xml:space="preserve">- </w:t>
      </w:r>
      <w:r w:rsidRPr="003075F4">
        <w:rPr>
          <w:rFonts w:ascii="Times New Roman" w:eastAsia="Times New Roman" w:hAnsi="Times New Roman" w:cs="Times New Roman"/>
          <w:sz w:val="28"/>
          <w:szCs w:val="28"/>
        </w:rPr>
        <w:t>СФК-5 «Контроль реализации результатов контрольных  и экспертно-аналитических мероприятий»;</w:t>
      </w:r>
    </w:p>
    <w:p w:rsidR="00652B49" w:rsidRPr="003075F4" w:rsidRDefault="00652B49" w:rsidP="00AF6ACC">
      <w:pPr>
        <w:widowControl w:val="0"/>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4"/>
          <w:szCs w:val="24"/>
        </w:rPr>
        <w:t xml:space="preserve">- </w:t>
      </w:r>
      <w:r w:rsidRPr="003075F4">
        <w:rPr>
          <w:rFonts w:ascii="Times New Roman" w:eastAsia="Times New Roman" w:hAnsi="Times New Roman" w:cs="Times New Roman"/>
          <w:sz w:val="28"/>
          <w:szCs w:val="28"/>
        </w:rPr>
        <w:t xml:space="preserve">СФК-6 «Последующий </w:t>
      </w:r>
      <w:proofErr w:type="gramStart"/>
      <w:r w:rsidRPr="003075F4">
        <w:rPr>
          <w:rFonts w:ascii="Times New Roman" w:eastAsia="Times New Roman" w:hAnsi="Times New Roman" w:cs="Times New Roman"/>
          <w:sz w:val="28"/>
          <w:szCs w:val="28"/>
        </w:rPr>
        <w:t>контроль за</w:t>
      </w:r>
      <w:proofErr w:type="gramEnd"/>
      <w:r w:rsidRPr="003075F4">
        <w:rPr>
          <w:rFonts w:ascii="Times New Roman" w:eastAsia="Times New Roman" w:hAnsi="Times New Roman" w:cs="Times New Roman"/>
          <w:sz w:val="28"/>
          <w:szCs w:val="28"/>
        </w:rPr>
        <w:t xml:space="preserve"> исполнением бюджета»;</w:t>
      </w:r>
    </w:p>
    <w:p w:rsidR="00652B49" w:rsidRPr="003075F4" w:rsidRDefault="00652B49" w:rsidP="00AF6ACC">
      <w:pPr>
        <w:widowControl w:val="0"/>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4"/>
          <w:szCs w:val="24"/>
        </w:rPr>
        <w:t xml:space="preserve">- </w:t>
      </w:r>
      <w:r w:rsidRPr="003075F4">
        <w:rPr>
          <w:rFonts w:ascii="Times New Roman" w:eastAsia="Times New Roman" w:hAnsi="Times New Roman" w:cs="Times New Roman"/>
          <w:sz w:val="28"/>
          <w:szCs w:val="28"/>
        </w:rPr>
        <w:t xml:space="preserve">СФК-7 «Аудит в сфере закупок товаров, работ и услуг, осуществляемых </w:t>
      </w:r>
      <w:r w:rsidRPr="003075F4">
        <w:rPr>
          <w:rFonts w:ascii="Times New Roman" w:eastAsia="Times New Roman" w:hAnsi="Times New Roman" w:cs="Times New Roman"/>
          <w:sz w:val="28"/>
          <w:szCs w:val="28"/>
        </w:rPr>
        <w:lastRenderedPageBreak/>
        <w:t>объектами аудита (контроля)»;</w:t>
      </w:r>
    </w:p>
    <w:p w:rsidR="00652B49" w:rsidRPr="003075F4" w:rsidRDefault="00652B49" w:rsidP="00AF6ACC">
      <w:pPr>
        <w:widowControl w:val="0"/>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4"/>
          <w:szCs w:val="24"/>
        </w:rPr>
        <w:t xml:space="preserve">- </w:t>
      </w:r>
      <w:r w:rsidRPr="003075F4">
        <w:rPr>
          <w:rFonts w:ascii="Times New Roman" w:eastAsia="Times New Roman" w:hAnsi="Times New Roman" w:cs="Times New Roman"/>
          <w:sz w:val="28"/>
          <w:szCs w:val="28"/>
        </w:rPr>
        <w:t>СФК-8 «Финансово-экономическая экспертиза проектов муниципальных правовых актов (в части оценки обоснованности финансово-экономических обоснований), предусматривающих расходные обязательства муниципального образования «Починковский район» Смоленской области, а также муниципальных программ (проектов муниципальных программ, изменений в них)».</w:t>
      </w:r>
    </w:p>
    <w:p w:rsidR="005F6E8D" w:rsidRDefault="005F6E8D" w:rsidP="00AF6ACC">
      <w:pPr>
        <w:pStyle w:val="a9"/>
        <w:spacing w:before="0" w:beforeAutospacing="0" w:after="0" w:afterAutospacing="0"/>
        <w:ind w:firstLine="709"/>
        <w:jc w:val="both"/>
        <w:rPr>
          <w:sz w:val="28"/>
          <w:szCs w:val="28"/>
        </w:rPr>
      </w:pPr>
      <w:r w:rsidRPr="005F6E8D">
        <w:rPr>
          <w:sz w:val="28"/>
          <w:szCs w:val="28"/>
        </w:rPr>
        <w:t xml:space="preserve">Одним из основных принципов деятельности </w:t>
      </w:r>
      <w:r w:rsidR="00652B49">
        <w:rPr>
          <w:sz w:val="28"/>
          <w:szCs w:val="28"/>
        </w:rPr>
        <w:t xml:space="preserve">Контрольно-ревизионной комиссии </w:t>
      </w:r>
      <w:r w:rsidRPr="005F6E8D">
        <w:rPr>
          <w:sz w:val="28"/>
          <w:szCs w:val="28"/>
        </w:rPr>
        <w:t>остается гласность и информационная открытость для граждан, организаций и средств массовой информации.</w:t>
      </w:r>
      <w:r w:rsidR="00652B49">
        <w:rPr>
          <w:sz w:val="28"/>
          <w:szCs w:val="28"/>
        </w:rPr>
        <w:t xml:space="preserve"> </w:t>
      </w:r>
    </w:p>
    <w:p w:rsidR="00652B49" w:rsidRDefault="005F6E8D" w:rsidP="00AF6ACC">
      <w:pPr>
        <w:widowControl w:val="0"/>
        <w:adjustRightInd w:val="0"/>
        <w:spacing w:after="0" w:line="240" w:lineRule="auto"/>
        <w:ind w:firstLine="709"/>
        <w:jc w:val="both"/>
        <w:rPr>
          <w:rFonts w:ascii="Times New Roman" w:eastAsia="Times New Roman" w:hAnsi="Times New Roman" w:cs="Times New Roman"/>
          <w:sz w:val="28"/>
          <w:szCs w:val="28"/>
        </w:rPr>
      </w:pPr>
      <w:r w:rsidRPr="00652B49">
        <w:rPr>
          <w:rFonts w:ascii="Times New Roman" w:hAnsi="Times New Roman" w:cs="Times New Roman"/>
          <w:sz w:val="28"/>
          <w:szCs w:val="28"/>
        </w:rPr>
        <w:t xml:space="preserve">В целях реализации принципа гласности информация о деятельности </w:t>
      </w:r>
      <w:r w:rsidR="00652B49" w:rsidRPr="00652B49">
        <w:rPr>
          <w:rFonts w:ascii="Times New Roman" w:hAnsi="Times New Roman" w:cs="Times New Roman"/>
          <w:sz w:val="28"/>
          <w:szCs w:val="28"/>
        </w:rPr>
        <w:t xml:space="preserve">Контрольно-ревизионной комиссии </w:t>
      </w:r>
      <w:r w:rsidRPr="00652B49">
        <w:rPr>
          <w:rFonts w:ascii="Times New Roman" w:hAnsi="Times New Roman" w:cs="Times New Roman"/>
          <w:sz w:val="28"/>
          <w:szCs w:val="28"/>
        </w:rPr>
        <w:t>активно освещается на официальном сайте в информационно-телек</w:t>
      </w:r>
      <w:r w:rsidR="00652B49">
        <w:rPr>
          <w:rFonts w:ascii="Times New Roman" w:hAnsi="Times New Roman" w:cs="Times New Roman"/>
          <w:sz w:val="28"/>
          <w:szCs w:val="28"/>
        </w:rPr>
        <w:t>оммуникационной сети «Интернет»:</w:t>
      </w:r>
      <w:r w:rsidR="009E583C" w:rsidRPr="00652B49">
        <w:rPr>
          <w:rFonts w:ascii="Times New Roman" w:eastAsia="Times New Roman" w:hAnsi="Times New Roman" w:cs="Times New Roman"/>
          <w:sz w:val="28"/>
          <w:szCs w:val="28"/>
        </w:rPr>
        <w:t xml:space="preserve"> </w:t>
      </w:r>
    </w:p>
    <w:p w:rsidR="009E583C" w:rsidRPr="003075F4" w:rsidRDefault="009E583C" w:rsidP="00AF6ACC">
      <w:pPr>
        <w:widowControl w:val="0"/>
        <w:adjustRightInd w:val="0"/>
        <w:spacing w:after="0" w:line="240" w:lineRule="auto"/>
        <w:ind w:firstLine="709"/>
        <w:jc w:val="both"/>
        <w:rPr>
          <w:rFonts w:ascii="Times New Roman" w:eastAsia="Times New Roman" w:hAnsi="Times New Roman" w:cs="Times New Roman"/>
          <w:sz w:val="28"/>
          <w:szCs w:val="28"/>
        </w:rPr>
      </w:pPr>
      <w:r w:rsidRPr="00652B49">
        <w:rPr>
          <w:rFonts w:ascii="Times New Roman" w:eastAsia="Times New Roman" w:hAnsi="Times New Roman" w:cs="Times New Roman"/>
          <w:sz w:val="28"/>
          <w:szCs w:val="28"/>
        </w:rPr>
        <w:t xml:space="preserve">-  </w:t>
      </w:r>
      <w:hyperlink r:id="rId9" w:history="1">
        <w:r w:rsidRPr="00652B49">
          <w:rPr>
            <w:rFonts w:ascii="Times New Roman" w:eastAsia="Times New Roman" w:hAnsi="Times New Roman" w:cs="Times New Roman"/>
            <w:color w:val="0000FF"/>
            <w:sz w:val="28"/>
            <w:szCs w:val="28"/>
            <w:u w:val="single"/>
          </w:rPr>
          <w:t>https://sovet-pochinok.admin-smolensk.ru/kontrolno-revizi/</w:t>
        </w:r>
      </w:hyperlink>
      <w:r w:rsidRPr="003075F4">
        <w:rPr>
          <w:rFonts w:ascii="Times New Roman" w:eastAsia="Times New Roman" w:hAnsi="Times New Roman" w:cs="Times New Roman"/>
          <w:sz w:val="28"/>
          <w:szCs w:val="28"/>
        </w:rPr>
        <w:t>,</w:t>
      </w:r>
    </w:p>
    <w:p w:rsidR="00652B49" w:rsidRDefault="009E583C" w:rsidP="00AF6ACC">
      <w:pPr>
        <w:widowControl w:val="0"/>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  </w:t>
      </w:r>
      <w:hyperlink r:id="rId10" w:history="1">
        <w:r w:rsidRPr="003075F4">
          <w:rPr>
            <w:rFonts w:ascii="Times New Roman" w:eastAsia="Times New Roman" w:hAnsi="Times New Roman" w:cs="Times New Roman"/>
            <w:color w:val="0000FF"/>
            <w:sz w:val="28"/>
            <w:szCs w:val="28"/>
            <w:u w:val="single"/>
          </w:rPr>
          <w:t>https://vk.com/public217345537</w:t>
        </w:r>
      </w:hyperlink>
      <w:r w:rsidRPr="003075F4">
        <w:rPr>
          <w:rFonts w:ascii="Times New Roman" w:eastAsia="Times New Roman" w:hAnsi="Times New Roman" w:cs="Times New Roman"/>
          <w:sz w:val="28"/>
          <w:szCs w:val="28"/>
        </w:rPr>
        <w:t>.</w:t>
      </w:r>
      <w:r w:rsidR="00652B49">
        <w:rPr>
          <w:rFonts w:ascii="Times New Roman" w:eastAsia="Times New Roman" w:hAnsi="Times New Roman" w:cs="Times New Roman"/>
          <w:sz w:val="28"/>
          <w:szCs w:val="28"/>
        </w:rPr>
        <w:t xml:space="preserve"> </w:t>
      </w:r>
    </w:p>
    <w:p w:rsidR="00A4748A" w:rsidRDefault="005F6E8D" w:rsidP="00AF6ACC">
      <w:pPr>
        <w:widowControl w:val="0"/>
        <w:adjustRightInd w:val="0"/>
        <w:spacing w:after="0" w:line="240" w:lineRule="auto"/>
        <w:ind w:firstLine="709"/>
        <w:jc w:val="both"/>
        <w:rPr>
          <w:rFonts w:ascii="Times New Roman" w:hAnsi="Times New Roman" w:cs="Times New Roman"/>
          <w:sz w:val="28"/>
          <w:szCs w:val="28"/>
        </w:rPr>
      </w:pPr>
      <w:r w:rsidRPr="00652B49">
        <w:rPr>
          <w:rFonts w:ascii="Times New Roman" w:hAnsi="Times New Roman" w:cs="Times New Roman"/>
          <w:sz w:val="28"/>
          <w:szCs w:val="28"/>
        </w:rPr>
        <w:t xml:space="preserve">На данном сайте размещается информация о деятельности </w:t>
      </w:r>
      <w:r w:rsidR="00652B49" w:rsidRPr="00652B49">
        <w:rPr>
          <w:rFonts w:ascii="Times New Roman" w:hAnsi="Times New Roman" w:cs="Times New Roman"/>
          <w:sz w:val="28"/>
          <w:szCs w:val="28"/>
        </w:rPr>
        <w:t>Контрольно-ревизионной комиссии</w:t>
      </w:r>
      <w:r w:rsidRPr="00652B49">
        <w:rPr>
          <w:rFonts w:ascii="Times New Roman" w:hAnsi="Times New Roman" w:cs="Times New Roman"/>
          <w:sz w:val="28"/>
          <w:szCs w:val="28"/>
        </w:rPr>
        <w:t xml:space="preserve"> по всем основным направлениям в соответствии с перечнем, утвержденным на основании Федерального закона от 09.02.2009 № 8-ФЗ «Об обеспечении доступа к информации о деятельности государственных органов и органов местного самоуправления»</w:t>
      </w:r>
      <w:r w:rsidR="00652B49">
        <w:rPr>
          <w:rFonts w:ascii="Times New Roman" w:hAnsi="Times New Roman" w:cs="Times New Roman"/>
          <w:sz w:val="28"/>
          <w:szCs w:val="28"/>
        </w:rPr>
        <w:t xml:space="preserve">. </w:t>
      </w:r>
      <w:r w:rsidR="00A4748A" w:rsidRPr="00652B49">
        <w:rPr>
          <w:rFonts w:ascii="Times New Roman" w:hAnsi="Times New Roman" w:cs="Times New Roman"/>
          <w:sz w:val="28"/>
          <w:szCs w:val="28"/>
        </w:rPr>
        <w:t>Информац</w:t>
      </w:r>
      <w:r w:rsidR="00652B49" w:rsidRPr="00652B49">
        <w:rPr>
          <w:rFonts w:ascii="Times New Roman" w:hAnsi="Times New Roman" w:cs="Times New Roman"/>
          <w:sz w:val="28"/>
          <w:szCs w:val="28"/>
        </w:rPr>
        <w:t>ионное наполнение осуществляется в течение</w:t>
      </w:r>
      <w:r w:rsidR="00A4748A" w:rsidRPr="00652B49">
        <w:rPr>
          <w:rFonts w:ascii="Times New Roman" w:hAnsi="Times New Roman" w:cs="Times New Roman"/>
          <w:sz w:val="28"/>
          <w:szCs w:val="28"/>
        </w:rPr>
        <w:t xml:space="preserve"> года</w:t>
      </w:r>
      <w:r w:rsidR="00652B49" w:rsidRPr="00652B49">
        <w:rPr>
          <w:rFonts w:ascii="Times New Roman" w:hAnsi="Times New Roman" w:cs="Times New Roman"/>
          <w:sz w:val="28"/>
          <w:szCs w:val="28"/>
        </w:rPr>
        <w:t xml:space="preserve"> </w:t>
      </w:r>
      <w:r w:rsidR="00652B49">
        <w:rPr>
          <w:rFonts w:ascii="Times New Roman" w:hAnsi="Times New Roman" w:cs="Times New Roman"/>
          <w:sz w:val="28"/>
          <w:szCs w:val="28"/>
        </w:rPr>
        <w:t xml:space="preserve">постоянно. На сайте </w:t>
      </w:r>
      <w:r w:rsidR="00A4748A" w:rsidRPr="00652B49">
        <w:rPr>
          <w:rFonts w:ascii="Times New Roman" w:hAnsi="Times New Roman" w:cs="Times New Roman"/>
          <w:sz w:val="28"/>
          <w:szCs w:val="28"/>
        </w:rPr>
        <w:t>размещены Положение о</w:t>
      </w:r>
      <w:r w:rsidR="00652B49" w:rsidRPr="00652B49">
        <w:rPr>
          <w:rFonts w:ascii="Times New Roman" w:hAnsi="Times New Roman" w:cs="Times New Roman"/>
          <w:sz w:val="28"/>
          <w:szCs w:val="28"/>
        </w:rPr>
        <w:t xml:space="preserve"> Контрольно-ревизионной комиссии</w:t>
      </w:r>
      <w:r w:rsidR="00A4748A" w:rsidRPr="00652B49">
        <w:rPr>
          <w:rFonts w:ascii="Times New Roman" w:hAnsi="Times New Roman" w:cs="Times New Roman"/>
          <w:sz w:val="28"/>
          <w:szCs w:val="28"/>
        </w:rPr>
        <w:t>, Регламент ее работы, стандарты, годовые планы работы,</w:t>
      </w:r>
      <w:r w:rsidR="00652B49" w:rsidRPr="00652B49">
        <w:rPr>
          <w:rFonts w:ascii="Times New Roman" w:hAnsi="Times New Roman" w:cs="Times New Roman"/>
          <w:sz w:val="28"/>
          <w:szCs w:val="28"/>
        </w:rPr>
        <w:t xml:space="preserve"> </w:t>
      </w:r>
      <w:r w:rsidR="00A4748A" w:rsidRPr="00652B49">
        <w:rPr>
          <w:rFonts w:ascii="Times New Roman" w:hAnsi="Times New Roman" w:cs="Times New Roman"/>
          <w:sz w:val="28"/>
          <w:szCs w:val="28"/>
        </w:rPr>
        <w:t>информационные материалы о провед</w:t>
      </w:r>
      <w:r w:rsidR="00652B49" w:rsidRPr="00652B49">
        <w:rPr>
          <w:rFonts w:ascii="Times New Roman" w:hAnsi="Times New Roman" w:cs="Times New Roman"/>
          <w:sz w:val="28"/>
          <w:szCs w:val="28"/>
        </w:rPr>
        <w:t xml:space="preserve">енных мероприятиях, </w:t>
      </w:r>
      <w:r w:rsidR="00A4748A" w:rsidRPr="00652B49">
        <w:rPr>
          <w:rFonts w:ascii="Times New Roman" w:hAnsi="Times New Roman" w:cs="Times New Roman"/>
          <w:sz w:val="28"/>
          <w:szCs w:val="28"/>
        </w:rPr>
        <w:t>годовые</w:t>
      </w:r>
      <w:r w:rsidR="00652B49" w:rsidRPr="00652B49">
        <w:rPr>
          <w:rFonts w:ascii="Times New Roman" w:hAnsi="Times New Roman" w:cs="Times New Roman"/>
          <w:sz w:val="28"/>
          <w:szCs w:val="28"/>
        </w:rPr>
        <w:t xml:space="preserve"> </w:t>
      </w:r>
      <w:r w:rsidR="00A4748A" w:rsidRPr="00652B49">
        <w:rPr>
          <w:rFonts w:ascii="Times New Roman" w:hAnsi="Times New Roman" w:cs="Times New Roman"/>
          <w:sz w:val="28"/>
          <w:szCs w:val="28"/>
        </w:rPr>
        <w:t>отчеты о деятельности комиссии и контактная информация.</w:t>
      </w:r>
    </w:p>
    <w:p w:rsidR="007D027F" w:rsidRPr="003075F4" w:rsidRDefault="007D027F" w:rsidP="00AF6ACC">
      <w:pPr>
        <w:widowControl w:val="0"/>
        <w:adjustRightInd w:val="0"/>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В 2022 году подготовлен отчёт о деятельности Контрольно-ревизионной комиссии муниципального образования «Починковский ра</w:t>
      </w:r>
      <w:r>
        <w:rPr>
          <w:rFonts w:ascii="Times New Roman" w:eastAsia="Times New Roman" w:hAnsi="Times New Roman" w:cs="Times New Roman"/>
          <w:sz w:val="28"/>
          <w:szCs w:val="28"/>
        </w:rPr>
        <w:t xml:space="preserve">йон» Смоленской области </w:t>
      </w:r>
      <w:r w:rsidRPr="003075F4">
        <w:rPr>
          <w:rFonts w:ascii="Times New Roman" w:eastAsia="Times New Roman" w:hAnsi="Times New Roman" w:cs="Times New Roman"/>
          <w:sz w:val="28"/>
          <w:szCs w:val="28"/>
        </w:rPr>
        <w:t xml:space="preserve"> за 2021 год, который направлен в Совет депутатов </w:t>
      </w:r>
      <w:r>
        <w:rPr>
          <w:rFonts w:ascii="Times New Roman" w:eastAsia="Times New Roman" w:hAnsi="Times New Roman" w:cs="Times New Roman"/>
          <w:sz w:val="28"/>
          <w:szCs w:val="28"/>
        </w:rPr>
        <w:t>муниципального образования «Починк</w:t>
      </w:r>
      <w:r w:rsidR="00C75A61">
        <w:rPr>
          <w:rFonts w:ascii="Times New Roman" w:eastAsia="Times New Roman" w:hAnsi="Times New Roman" w:cs="Times New Roman"/>
          <w:sz w:val="28"/>
          <w:szCs w:val="28"/>
        </w:rPr>
        <w:t>овский район» Смоленской</w:t>
      </w:r>
      <w:r w:rsidRPr="003075F4">
        <w:rPr>
          <w:rFonts w:ascii="Times New Roman" w:eastAsia="Times New Roman" w:hAnsi="Times New Roman" w:cs="Times New Roman"/>
          <w:sz w:val="28"/>
          <w:szCs w:val="28"/>
        </w:rPr>
        <w:t>. </w:t>
      </w:r>
    </w:p>
    <w:p w:rsidR="007D027F" w:rsidRDefault="007D027F" w:rsidP="00AF6ACC">
      <w:pPr>
        <w:widowControl w:val="0"/>
        <w:adjustRightInd w:val="0"/>
        <w:spacing w:after="0" w:line="240" w:lineRule="auto"/>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В отчётном периоде основное внимание уделялось </w:t>
      </w:r>
      <w:proofErr w:type="gramStart"/>
      <w:r w:rsidRPr="003075F4">
        <w:rPr>
          <w:rFonts w:ascii="Times New Roman" w:eastAsia="Times New Roman" w:hAnsi="Times New Roman" w:cs="Times New Roman"/>
          <w:sz w:val="28"/>
          <w:szCs w:val="28"/>
        </w:rPr>
        <w:t>контролю за</w:t>
      </w:r>
      <w:proofErr w:type="gramEnd"/>
      <w:r w:rsidRPr="003075F4">
        <w:rPr>
          <w:rFonts w:ascii="Times New Roman" w:eastAsia="Times New Roman" w:hAnsi="Times New Roman" w:cs="Times New Roman"/>
          <w:sz w:val="28"/>
          <w:szCs w:val="28"/>
        </w:rPr>
        <w:t xml:space="preserve"> законностью и эффективностью использова</w:t>
      </w:r>
      <w:r>
        <w:rPr>
          <w:rFonts w:ascii="Times New Roman" w:eastAsia="Times New Roman" w:hAnsi="Times New Roman" w:cs="Times New Roman"/>
          <w:sz w:val="28"/>
          <w:szCs w:val="28"/>
        </w:rPr>
        <w:t>ния средств бюджета муниципального образования «Починковский район» Смоленской области</w:t>
      </w:r>
      <w:r w:rsidRPr="003075F4">
        <w:rPr>
          <w:rFonts w:ascii="Times New Roman" w:eastAsia="Times New Roman" w:hAnsi="Times New Roman" w:cs="Times New Roman"/>
          <w:sz w:val="28"/>
          <w:szCs w:val="28"/>
        </w:rPr>
        <w:t>, а также организации и соблюдению бюджетного процесса. При проведении экспертно-аналитических мероприятий обращалось внимание на соответствие действующих муниципал</w:t>
      </w:r>
      <w:r>
        <w:rPr>
          <w:rFonts w:ascii="Times New Roman" w:eastAsia="Times New Roman" w:hAnsi="Times New Roman" w:cs="Times New Roman"/>
          <w:sz w:val="28"/>
          <w:szCs w:val="28"/>
        </w:rPr>
        <w:t xml:space="preserve">ьных правовых актов муниципального образования «Починковский район» Смоленской области </w:t>
      </w:r>
      <w:r w:rsidRPr="003075F4">
        <w:rPr>
          <w:rFonts w:ascii="Times New Roman" w:eastAsia="Times New Roman" w:hAnsi="Times New Roman" w:cs="Times New Roman"/>
          <w:sz w:val="28"/>
          <w:szCs w:val="28"/>
        </w:rPr>
        <w:t>законодательству Российской Федерации. </w:t>
      </w:r>
    </w:p>
    <w:p w:rsidR="003D4F9A" w:rsidRPr="003D4F9A" w:rsidRDefault="003D4F9A" w:rsidP="00AF6ACC">
      <w:pPr>
        <w:widowControl w:val="0"/>
        <w:adjustRightInd w:val="0"/>
        <w:spacing w:after="0" w:line="240" w:lineRule="auto"/>
        <w:ind w:firstLine="705"/>
        <w:jc w:val="both"/>
        <w:textAlignment w:val="baseline"/>
        <w:rPr>
          <w:rFonts w:ascii="Times New Roman" w:eastAsia="Times New Roman" w:hAnsi="Times New Roman" w:cs="Times New Roman"/>
          <w:sz w:val="28"/>
          <w:szCs w:val="28"/>
        </w:rPr>
      </w:pPr>
      <w:r w:rsidRPr="003D4F9A">
        <w:rPr>
          <w:rFonts w:ascii="Times New Roman" w:eastAsia="Times New Roman" w:hAnsi="Times New Roman" w:cs="Times New Roman"/>
          <w:sz w:val="28"/>
          <w:szCs w:val="28"/>
        </w:rPr>
        <w:t>Контрольно-ревизионной комиссией полномочия по осуществлению внешнего муниципального финансового контроля, предусмотренные Бюджетным законодательством, Федеральным законом от 07.02.2011 №6-ФЗ «Об общих принципах деятельности контрольно-счетных органов субъектов Российской Федерации и муниципальных образований» и утвержденные планом работы на  2022 год, выполнены в полном объеме. </w:t>
      </w:r>
    </w:p>
    <w:p w:rsidR="002A725F" w:rsidRPr="002A725F" w:rsidRDefault="002A725F" w:rsidP="00AF6ACC">
      <w:pPr>
        <w:spacing w:after="0" w:line="240" w:lineRule="auto"/>
        <w:jc w:val="center"/>
        <w:rPr>
          <w:rFonts w:ascii="Times New Roman" w:eastAsia="Times New Roman" w:hAnsi="Times New Roman" w:cs="Times New Roman"/>
          <w:b/>
          <w:sz w:val="28"/>
          <w:szCs w:val="28"/>
          <w:lang w:eastAsia="ru-RU"/>
        </w:rPr>
      </w:pPr>
    </w:p>
    <w:p w:rsidR="002A725F" w:rsidRPr="002A725F" w:rsidRDefault="002A725F" w:rsidP="00AF6ACC">
      <w:pPr>
        <w:pStyle w:val="a3"/>
        <w:numPr>
          <w:ilvl w:val="1"/>
          <w:numId w:val="5"/>
        </w:numPr>
        <w:spacing w:after="0" w:line="240" w:lineRule="auto"/>
        <w:jc w:val="center"/>
        <w:rPr>
          <w:rFonts w:ascii="Times New Roman" w:eastAsia="Times New Roman" w:hAnsi="Times New Roman" w:cs="Times New Roman"/>
          <w:b/>
          <w:sz w:val="28"/>
          <w:szCs w:val="28"/>
          <w:lang w:eastAsia="ru-RU"/>
        </w:rPr>
      </w:pPr>
      <w:r w:rsidRPr="002A725F">
        <w:rPr>
          <w:rFonts w:ascii="Times New Roman" w:eastAsia="Times New Roman" w:hAnsi="Times New Roman" w:cs="Times New Roman"/>
          <w:b/>
          <w:sz w:val="28"/>
          <w:szCs w:val="28"/>
          <w:lang w:eastAsia="ru-RU"/>
        </w:rPr>
        <w:t>Кадровое обеспечение</w:t>
      </w:r>
    </w:p>
    <w:p w:rsidR="002A725F" w:rsidRDefault="002A725F" w:rsidP="00AF6ACC">
      <w:pPr>
        <w:spacing w:after="0" w:line="240" w:lineRule="auto"/>
        <w:jc w:val="center"/>
        <w:rPr>
          <w:rFonts w:ascii="Times New Roman" w:eastAsia="Times New Roman" w:hAnsi="Times New Roman" w:cs="Times New Roman"/>
          <w:b/>
          <w:sz w:val="28"/>
          <w:szCs w:val="28"/>
          <w:lang w:eastAsia="ru-RU"/>
        </w:rPr>
      </w:pPr>
    </w:p>
    <w:p w:rsidR="002A725F" w:rsidRPr="003075F4" w:rsidRDefault="002A725F" w:rsidP="00AF6ACC">
      <w:pPr>
        <w:widowControl w:val="0"/>
        <w:adjustRightInd w:val="0"/>
        <w:spacing w:after="0" w:line="240" w:lineRule="auto"/>
        <w:ind w:firstLine="705"/>
        <w:jc w:val="both"/>
        <w:textAlignment w:val="baseline"/>
        <w:rPr>
          <w:rFonts w:ascii="Times New Roman" w:eastAsia="Times New Roman" w:hAnsi="Times New Roman" w:cs="Times New Roman"/>
          <w:sz w:val="28"/>
          <w:szCs w:val="28"/>
        </w:rPr>
      </w:pPr>
      <w:proofErr w:type="gramStart"/>
      <w:r w:rsidRPr="003075F4">
        <w:rPr>
          <w:rFonts w:ascii="Times New Roman" w:eastAsia="Times New Roman" w:hAnsi="Times New Roman" w:cs="Times New Roman"/>
          <w:sz w:val="28"/>
          <w:szCs w:val="28"/>
        </w:rPr>
        <w:t xml:space="preserve">Штатная численность сотрудников Контрольно-ревизионной комиссии в </w:t>
      </w:r>
      <w:r w:rsidRPr="003075F4">
        <w:rPr>
          <w:rFonts w:ascii="Times New Roman" w:eastAsia="Times New Roman" w:hAnsi="Times New Roman" w:cs="Times New Roman"/>
          <w:sz w:val="28"/>
          <w:szCs w:val="28"/>
        </w:rPr>
        <w:lastRenderedPageBreak/>
        <w:t>соответствии с решением Совета депутатов муниципального образования «Починковский район» Смоленской области от 22.10.2021 №21 «Об утверждении штатной численности Контрольно-ревизионной комиссии муниципального образования «Починковский район» Смоленской области» в 2022 году составляла 3 единицы, с решением Совета депутатов муниципального образования «Починковский район» Смоленской области от 27.04.2022 №63 «О внесении изменений в решение Совета депутатов муниципального образования</w:t>
      </w:r>
      <w:proofErr w:type="gramEnd"/>
      <w:r w:rsidRPr="003075F4">
        <w:rPr>
          <w:rFonts w:ascii="Times New Roman" w:eastAsia="Times New Roman" w:hAnsi="Times New Roman" w:cs="Times New Roman"/>
          <w:sz w:val="28"/>
          <w:szCs w:val="28"/>
        </w:rPr>
        <w:t xml:space="preserve"> «Починковский район» Смоленской области от 22.10.2021 №21 «Об утверждении штатной численности Контрольно-ревизионной комиссии муниципального образования «Починковский район» Смоленской области»  с 01.05.2022 года составила 3,25 единицы. </w:t>
      </w:r>
    </w:p>
    <w:p w:rsidR="002A725F" w:rsidRPr="003075F4" w:rsidRDefault="002A725F" w:rsidP="00AF6ACC">
      <w:pPr>
        <w:widowControl w:val="0"/>
        <w:adjustRightInd w:val="0"/>
        <w:spacing w:after="0" w:line="240" w:lineRule="auto"/>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Фактическая численность в 2022 году составляла 4 человека, в том числе председатель, аудитор, инспектор и бухгалтер. Все сотрудники имеют высшее образование, соответствующую квалификацию и опыт работы в сфере, относящейся к деятельности Контрольно-счетных органов. В целях совершенствования основных направлений деятельности сотрудники Контрольно-ревизионной комиссии постоянно работают над повышением своего  профессионального уровня. </w:t>
      </w:r>
    </w:p>
    <w:p w:rsidR="002A725F" w:rsidRPr="002A725F" w:rsidRDefault="002A725F" w:rsidP="00AF6ACC">
      <w:pPr>
        <w:spacing w:after="0" w:line="240" w:lineRule="auto"/>
        <w:jc w:val="both"/>
        <w:rPr>
          <w:rFonts w:ascii="Times New Roman" w:eastAsia="Times New Roman" w:hAnsi="Times New Roman" w:cs="Times New Roman"/>
          <w:b/>
          <w:sz w:val="28"/>
          <w:szCs w:val="28"/>
          <w:lang w:eastAsia="ru-RU"/>
        </w:rPr>
      </w:pPr>
    </w:p>
    <w:p w:rsidR="002A725F" w:rsidRPr="002A725F" w:rsidRDefault="002A725F" w:rsidP="00AF6ACC">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8.3. Ф</w:t>
      </w:r>
      <w:r w:rsidRPr="002A725F">
        <w:rPr>
          <w:rFonts w:ascii="Times New Roman" w:eastAsia="Times New Roman" w:hAnsi="Times New Roman" w:cs="Times New Roman"/>
          <w:b/>
          <w:sz w:val="28"/>
          <w:szCs w:val="28"/>
          <w:lang w:eastAsia="ru-RU"/>
        </w:rPr>
        <w:t>инансовое, материально-техническое обеспечение</w:t>
      </w:r>
    </w:p>
    <w:p w:rsidR="002A725F" w:rsidRDefault="002A725F" w:rsidP="00AF6ACC">
      <w:pPr>
        <w:widowControl w:val="0"/>
        <w:adjustRightInd w:val="0"/>
        <w:spacing w:after="0" w:line="240" w:lineRule="auto"/>
        <w:ind w:firstLine="705"/>
        <w:jc w:val="both"/>
        <w:textAlignment w:val="baseline"/>
        <w:rPr>
          <w:rFonts w:ascii="Times New Roman" w:eastAsia="Times New Roman" w:hAnsi="Times New Roman" w:cs="Times New Roman"/>
          <w:sz w:val="28"/>
          <w:szCs w:val="28"/>
        </w:rPr>
      </w:pPr>
    </w:p>
    <w:p w:rsidR="00956BC9" w:rsidRPr="00956BC9" w:rsidRDefault="00956BC9" w:rsidP="00AF6ACC">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956BC9">
        <w:rPr>
          <w:rFonts w:ascii="Times New Roman" w:eastAsia="Times New Roman" w:hAnsi="Times New Roman" w:cs="Times New Roman"/>
          <w:color w:val="1A1A1A"/>
          <w:sz w:val="28"/>
          <w:szCs w:val="28"/>
          <w:lang w:eastAsia="ru-RU"/>
        </w:rPr>
        <w:t>Финансовое обеспечение деятельности Контрольно-ревизионной комиссии</w:t>
      </w:r>
      <w:r w:rsidR="00124D36">
        <w:rPr>
          <w:rFonts w:ascii="Times New Roman" w:eastAsia="Times New Roman" w:hAnsi="Times New Roman" w:cs="Times New Roman"/>
          <w:color w:val="1A1A1A"/>
          <w:sz w:val="28"/>
          <w:szCs w:val="28"/>
          <w:lang w:eastAsia="ru-RU"/>
        </w:rPr>
        <w:t xml:space="preserve"> </w:t>
      </w:r>
      <w:r w:rsidRPr="00956BC9">
        <w:rPr>
          <w:rFonts w:ascii="Times New Roman" w:eastAsia="Times New Roman" w:hAnsi="Times New Roman" w:cs="Times New Roman"/>
          <w:color w:val="1A1A1A"/>
          <w:sz w:val="28"/>
          <w:szCs w:val="28"/>
          <w:lang w:eastAsia="ru-RU"/>
        </w:rPr>
        <w:t>осуществлялось в пределах бюджетных средств, предусмотренных на эти цели в</w:t>
      </w:r>
      <w:r w:rsidR="00124D36">
        <w:rPr>
          <w:rFonts w:ascii="Times New Roman" w:eastAsia="Times New Roman" w:hAnsi="Times New Roman" w:cs="Times New Roman"/>
          <w:color w:val="1A1A1A"/>
          <w:sz w:val="28"/>
          <w:szCs w:val="28"/>
          <w:lang w:eastAsia="ru-RU"/>
        </w:rPr>
        <w:t xml:space="preserve"> </w:t>
      </w:r>
      <w:r w:rsidRPr="00956BC9">
        <w:rPr>
          <w:rFonts w:ascii="Times New Roman" w:eastAsia="Times New Roman" w:hAnsi="Times New Roman" w:cs="Times New Roman"/>
          <w:color w:val="1A1A1A"/>
          <w:sz w:val="28"/>
          <w:szCs w:val="28"/>
          <w:lang w:eastAsia="ru-RU"/>
        </w:rPr>
        <w:t>бюджете муници</w:t>
      </w:r>
      <w:r w:rsidR="00124D36">
        <w:rPr>
          <w:rFonts w:ascii="Times New Roman" w:eastAsia="Times New Roman" w:hAnsi="Times New Roman" w:cs="Times New Roman"/>
          <w:color w:val="1A1A1A"/>
          <w:sz w:val="28"/>
          <w:szCs w:val="28"/>
          <w:lang w:eastAsia="ru-RU"/>
        </w:rPr>
        <w:t>пального образования «Починковский</w:t>
      </w:r>
      <w:r w:rsidRPr="00956BC9">
        <w:rPr>
          <w:rFonts w:ascii="Times New Roman" w:eastAsia="Times New Roman" w:hAnsi="Times New Roman" w:cs="Times New Roman"/>
          <w:color w:val="1A1A1A"/>
          <w:sz w:val="28"/>
          <w:szCs w:val="28"/>
          <w:lang w:eastAsia="ru-RU"/>
        </w:rPr>
        <w:t xml:space="preserve"> район» Смоленской области</w:t>
      </w:r>
    </w:p>
    <w:p w:rsidR="00956BC9" w:rsidRPr="00956BC9" w:rsidRDefault="00124D36" w:rsidP="00AF6ACC">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на 2022</w:t>
      </w:r>
      <w:r w:rsidR="00956BC9" w:rsidRPr="00956BC9">
        <w:rPr>
          <w:rFonts w:ascii="Times New Roman" w:eastAsia="Times New Roman" w:hAnsi="Times New Roman" w:cs="Times New Roman"/>
          <w:color w:val="1A1A1A"/>
          <w:sz w:val="28"/>
          <w:szCs w:val="28"/>
          <w:lang w:eastAsia="ru-RU"/>
        </w:rPr>
        <w:t xml:space="preserve"> год.</w:t>
      </w:r>
    </w:p>
    <w:p w:rsidR="00956BC9" w:rsidRPr="00956BC9" w:rsidRDefault="00956BC9" w:rsidP="00AF6ACC">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956BC9">
        <w:rPr>
          <w:rFonts w:ascii="Times New Roman" w:eastAsia="Times New Roman" w:hAnsi="Times New Roman" w:cs="Times New Roman"/>
          <w:color w:val="1A1A1A"/>
          <w:sz w:val="28"/>
          <w:szCs w:val="28"/>
          <w:lang w:eastAsia="ru-RU"/>
        </w:rPr>
        <w:t>Утвержденная сумма бюджетных ассигнований на содержание Контрольно-</w:t>
      </w:r>
    </w:p>
    <w:p w:rsidR="00956BC9" w:rsidRPr="00956BC9" w:rsidRDefault="00956BC9" w:rsidP="00AF6ACC">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956BC9">
        <w:rPr>
          <w:rFonts w:ascii="Times New Roman" w:eastAsia="Times New Roman" w:hAnsi="Times New Roman" w:cs="Times New Roman"/>
          <w:color w:val="1A1A1A"/>
          <w:sz w:val="28"/>
          <w:szCs w:val="28"/>
          <w:lang w:eastAsia="ru-RU"/>
        </w:rPr>
        <w:t>ревизионной комиссии в бюджете муници</w:t>
      </w:r>
      <w:r w:rsidR="00124D36">
        <w:rPr>
          <w:rFonts w:ascii="Times New Roman" w:eastAsia="Times New Roman" w:hAnsi="Times New Roman" w:cs="Times New Roman"/>
          <w:color w:val="1A1A1A"/>
          <w:sz w:val="28"/>
          <w:szCs w:val="28"/>
          <w:lang w:eastAsia="ru-RU"/>
        </w:rPr>
        <w:t>пального образования «Починковский</w:t>
      </w:r>
      <w:r w:rsidR="003D4F9A">
        <w:rPr>
          <w:rFonts w:ascii="Times New Roman" w:eastAsia="Times New Roman" w:hAnsi="Times New Roman" w:cs="Times New Roman"/>
          <w:color w:val="1A1A1A"/>
          <w:sz w:val="28"/>
          <w:szCs w:val="28"/>
          <w:lang w:eastAsia="ru-RU"/>
        </w:rPr>
        <w:t xml:space="preserve"> т</w:t>
      </w:r>
    </w:p>
    <w:p w:rsidR="00956BC9" w:rsidRPr="00956BC9" w:rsidRDefault="00124D36" w:rsidP="00AF6ACC">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район» Смоленской области в 2022 году составила 1 694,6</w:t>
      </w:r>
      <w:r w:rsidR="00956BC9" w:rsidRPr="00956BC9">
        <w:rPr>
          <w:rFonts w:ascii="Times New Roman" w:eastAsia="Times New Roman" w:hAnsi="Times New Roman" w:cs="Times New Roman"/>
          <w:color w:val="1A1A1A"/>
          <w:sz w:val="28"/>
          <w:szCs w:val="28"/>
          <w:lang w:eastAsia="ru-RU"/>
        </w:rPr>
        <w:t xml:space="preserve"> тыс. рублей. Кассовое</w:t>
      </w:r>
    </w:p>
    <w:p w:rsidR="00956BC9" w:rsidRDefault="00124D36" w:rsidP="00AF6ACC">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исполнение составило 1 734,2</w:t>
      </w:r>
      <w:r w:rsidR="00956BC9" w:rsidRPr="00956BC9">
        <w:rPr>
          <w:rFonts w:ascii="Times New Roman" w:eastAsia="Times New Roman" w:hAnsi="Times New Roman" w:cs="Times New Roman"/>
          <w:color w:val="1A1A1A"/>
          <w:sz w:val="28"/>
          <w:szCs w:val="28"/>
          <w:lang w:eastAsia="ru-RU"/>
        </w:rPr>
        <w:t xml:space="preserve"> тыс. рублей</w:t>
      </w:r>
      <w:r>
        <w:rPr>
          <w:rFonts w:ascii="Times New Roman" w:eastAsia="Times New Roman" w:hAnsi="Times New Roman" w:cs="Times New Roman"/>
          <w:color w:val="1A1A1A"/>
          <w:sz w:val="28"/>
          <w:szCs w:val="28"/>
          <w:lang w:eastAsia="ru-RU"/>
        </w:rPr>
        <w:t xml:space="preserve"> (увеличение </w:t>
      </w:r>
      <w:r w:rsidR="00DC3DB5">
        <w:rPr>
          <w:rFonts w:ascii="Times New Roman" w:eastAsia="Times New Roman" w:hAnsi="Times New Roman" w:cs="Times New Roman"/>
          <w:color w:val="1A1A1A"/>
          <w:sz w:val="28"/>
          <w:szCs w:val="28"/>
          <w:lang w:eastAsia="ru-RU"/>
        </w:rPr>
        <w:t>штатной единицы 0,25 ставки бухгалтера</w:t>
      </w:r>
      <w:r w:rsidR="00707D19">
        <w:rPr>
          <w:rFonts w:ascii="Times New Roman" w:eastAsia="Times New Roman" w:hAnsi="Times New Roman" w:cs="Times New Roman"/>
          <w:color w:val="1A1A1A"/>
          <w:sz w:val="28"/>
          <w:szCs w:val="28"/>
          <w:lang w:eastAsia="ru-RU"/>
        </w:rPr>
        <w:t>)</w:t>
      </w:r>
      <w:r w:rsidR="00956BC9" w:rsidRPr="00956BC9">
        <w:rPr>
          <w:rFonts w:ascii="Times New Roman" w:eastAsia="Times New Roman" w:hAnsi="Times New Roman" w:cs="Times New Roman"/>
          <w:color w:val="1A1A1A"/>
          <w:sz w:val="28"/>
          <w:szCs w:val="28"/>
          <w:lang w:eastAsia="ru-RU"/>
        </w:rPr>
        <w:t>, в том числе за счет межбюджетных</w:t>
      </w:r>
      <w:r w:rsidR="00707D19">
        <w:rPr>
          <w:rFonts w:ascii="Times New Roman" w:eastAsia="Times New Roman" w:hAnsi="Times New Roman" w:cs="Times New Roman"/>
          <w:color w:val="1A1A1A"/>
          <w:sz w:val="28"/>
          <w:szCs w:val="28"/>
          <w:lang w:eastAsia="ru-RU"/>
        </w:rPr>
        <w:t xml:space="preserve"> </w:t>
      </w:r>
      <w:r w:rsidR="00956BC9" w:rsidRPr="00956BC9">
        <w:rPr>
          <w:rFonts w:ascii="Times New Roman" w:eastAsia="Times New Roman" w:hAnsi="Times New Roman" w:cs="Times New Roman"/>
          <w:color w:val="1A1A1A"/>
          <w:sz w:val="28"/>
          <w:szCs w:val="28"/>
          <w:lang w:eastAsia="ru-RU"/>
        </w:rPr>
        <w:t>трансфертов по передаче полномочий из бюджетов сельских</w:t>
      </w:r>
      <w:r w:rsidR="00707D19">
        <w:rPr>
          <w:rFonts w:ascii="Times New Roman" w:eastAsia="Times New Roman" w:hAnsi="Times New Roman" w:cs="Times New Roman"/>
          <w:color w:val="1A1A1A"/>
          <w:sz w:val="28"/>
          <w:szCs w:val="28"/>
          <w:lang w:eastAsia="ru-RU"/>
        </w:rPr>
        <w:t xml:space="preserve"> и городского</w:t>
      </w:r>
      <w:r w:rsidR="00956BC9" w:rsidRPr="00956BC9">
        <w:rPr>
          <w:rFonts w:ascii="Times New Roman" w:eastAsia="Times New Roman" w:hAnsi="Times New Roman" w:cs="Times New Roman"/>
          <w:color w:val="1A1A1A"/>
          <w:sz w:val="28"/>
          <w:szCs w:val="28"/>
          <w:lang w:eastAsia="ru-RU"/>
        </w:rPr>
        <w:t xml:space="preserve"> поселений</w:t>
      </w:r>
      <w:r w:rsidR="00707D19">
        <w:rPr>
          <w:rFonts w:ascii="Times New Roman" w:eastAsia="Times New Roman" w:hAnsi="Times New Roman" w:cs="Times New Roman"/>
          <w:color w:val="1A1A1A"/>
          <w:sz w:val="28"/>
          <w:szCs w:val="28"/>
          <w:lang w:eastAsia="ru-RU"/>
        </w:rPr>
        <w:t xml:space="preserve"> Починковского района Смоленской области</w:t>
      </w:r>
      <w:r w:rsidR="00EB6E89">
        <w:rPr>
          <w:rFonts w:ascii="Times New Roman" w:eastAsia="Times New Roman" w:hAnsi="Times New Roman" w:cs="Times New Roman"/>
          <w:color w:val="1A1A1A"/>
          <w:sz w:val="28"/>
          <w:szCs w:val="28"/>
          <w:lang w:eastAsia="ru-RU"/>
        </w:rPr>
        <w:t xml:space="preserve"> – 130,6</w:t>
      </w:r>
      <w:r w:rsidR="00707D19">
        <w:rPr>
          <w:rFonts w:ascii="Times New Roman" w:eastAsia="Times New Roman" w:hAnsi="Times New Roman" w:cs="Times New Roman"/>
          <w:color w:val="1A1A1A"/>
          <w:sz w:val="28"/>
          <w:szCs w:val="28"/>
          <w:lang w:eastAsia="ru-RU"/>
        </w:rPr>
        <w:t xml:space="preserve"> </w:t>
      </w:r>
      <w:r w:rsidR="00956BC9" w:rsidRPr="00956BC9">
        <w:rPr>
          <w:rFonts w:ascii="Times New Roman" w:eastAsia="Times New Roman" w:hAnsi="Times New Roman" w:cs="Times New Roman"/>
          <w:color w:val="1A1A1A"/>
          <w:sz w:val="28"/>
          <w:szCs w:val="28"/>
          <w:lang w:eastAsia="ru-RU"/>
        </w:rPr>
        <w:t>тыс. рублей.</w:t>
      </w:r>
      <w:r w:rsidR="00956BC9">
        <w:rPr>
          <w:rFonts w:ascii="Times New Roman" w:eastAsia="Times New Roman" w:hAnsi="Times New Roman" w:cs="Times New Roman"/>
          <w:color w:val="1A1A1A"/>
          <w:sz w:val="28"/>
          <w:szCs w:val="28"/>
          <w:lang w:eastAsia="ru-RU"/>
        </w:rPr>
        <w:t xml:space="preserve"> </w:t>
      </w:r>
    </w:p>
    <w:p w:rsidR="005A795D" w:rsidRDefault="005A795D" w:rsidP="00AF6ACC">
      <w:pPr>
        <w:spacing w:after="0" w:line="240" w:lineRule="auto"/>
        <w:ind w:firstLine="709"/>
        <w:jc w:val="both"/>
        <w:rPr>
          <w:rFonts w:ascii="Times New Roman" w:eastAsia="Times New Roman" w:hAnsi="Times New Roman" w:cs="Times New Roman"/>
          <w:sz w:val="28"/>
          <w:szCs w:val="28"/>
          <w:lang w:eastAsia="ru-RU"/>
        </w:rPr>
      </w:pPr>
      <w:r w:rsidRPr="007813AC">
        <w:rPr>
          <w:rFonts w:ascii="Times New Roman" w:eastAsia="Times New Roman" w:hAnsi="Times New Roman" w:cs="Times New Roman"/>
          <w:sz w:val="28"/>
          <w:szCs w:val="28"/>
          <w:lang w:eastAsia="ru-RU"/>
        </w:rPr>
        <w:t>Предусмотренные на содержание и обеспечение деятельности</w:t>
      </w:r>
      <w:r>
        <w:rPr>
          <w:rFonts w:ascii="Times New Roman" w:eastAsia="Times New Roman" w:hAnsi="Times New Roman" w:cs="Times New Roman"/>
          <w:sz w:val="28"/>
          <w:szCs w:val="28"/>
          <w:lang w:eastAsia="ru-RU"/>
        </w:rPr>
        <w:t xml:space="preserve"> Контрольно-счетной палаты</w:t>
      </w:r>
      <w:r w:rsidRPr="00B12D13">
        <w:rPr>
          <w:rFonts w:ascii="Times New Roman" w:eastAsia="Times New Roman" w:hAnsi="Times New Roman" w:cs="Times New Roman"/>
          <w:sz w:val="28"/>
          <w:szCs w:val="28"/>
          <w:lang w:eastAsia="ru-RU"/>
        </w:rPr>
        <w:t xml:space="preserve"> средства израсходованы на оплату труда</w:t>
      </w:r>
      <w:r>
        <w:rPr>
          <w:rFonts w:ascii="Times New Roman" w:eastAsia="Times New Roman" w:hAnsi="Times New Roman" w:cs="Times New Roman"/>
          <w:sz w:val="28"/>
          <w:szCs w:val="28"/>
          <w:lang w:eastAsia="ru-RU"/>
        </w:rPr>
        <w:t xml:space="preserve"> и материальное обеспечение (приобретение оргтехники, программных продуктов, </w:t>
      </w:r>
      <w:r w:rsidRPr="00B12D13">
        <w:rPr>
          <w:rFonts w:ascii="Times New Roman" w:eastAsia="Times New Roman" w:hAnsi="Times New Roman" w:cs="Times New Roman"/>
          <w:sz w:val="28"/>
          <w:szCs w:val="28"/>
          <w:lang w:eastAsia="ru-RU"/>
        </w:rPr>
        <w:t>справочно-правов</w:t>
      </w:r>
      <w:r>
        <w:rPr>
          <w:rFonts w:ascii="Times New Roman" w:eastAsia="Times New Roman" w:hAnsi="Times New Roman" w:cs="Times New Roman"/>
          <w:sz w:val="28"/>
          <w:szCs w:val="28"/>
          <w:lang w:eastAsia="ru-RU"/>
        </w:rPr>
        <w:t>ых</w:t>
      </w:r>
      <w:r w:rsidRPr="00B12D13">
        <w:rPr>
          <w:rFonts w:ascii="Times New Roman" w:eastAsia="Times New Roman" w:hAnsi="Times New Roman" w:cs="Times New Roman"/>
          <w:sz w:val="28"/>
          <w:szCs w:val="28"/>
          <w:lang w:eastAsia="ru-RU"/>
        </w:rPr>
        <w:t xml:space="preserve"> програм</w:t>
      </w:r>
      <w:r>
        <w:rPr>
          <w:rFonts w:ascii="Times New Roman" w:eastAsia="Times New Roman" w:hAnsi="Times New Roman" w:cs="Times New Roman"/>
          <w:sz w:val="28"/>
          <w:szCs w:val="28"/>
          <w:lang w:eastAsia="ru-RU"/>
        </w:rPr>
        <w:t>м, канцелярских товаров).</w:t>
      </w:r>
    </w:p>
    <w:p w:rsidR="00F062A4" w:rsidRDefault="007D027F" w:rsidP="00AF6ACC">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Бухгалтерский и бюджетный учет</w:t>
      </w:r>
      <w:r w:rsidR="00FC40CC">
        <w:rPr>
          <w:rFonts w:ascii="Times New Roman" w:eastAsia="Times New Roman" w:hAnsi="Times New Roman" w:cs="Times New Roman"/>
          <w:sz w:val="28"/>
          <w:szCs w:val="28"/>
          <w:lang w:eastAsia="ru-RU"/>
        </w:rPr>
        <w:t xml:space="preserve"> ведется на основании</w:t>
      </w:r>
      <w:r>
        <w:rPr>
          <w:rFonts w:ascii="Times New Roman" w:eastAsia="Times New Roman" w:hAnsi="Times New Roman" w:cs="Times New Roman"/>
          <w:sz w:val="28"/>
          <w:szCs w:val="28"/>
          <w:lang w:eastAsia="ru-RU"/>
        </w:rPr>
        <w:t xml:space="preserve"> </w:t>
      </w:r>
      <w:r w:rsidR="00FC40CC" w:rsidRPr="00FC40CC">
        <w:rPr>
          <w:rFonts w:ascii="Times New Roman" w:eastAsia="Times New Roman" w:hAnsi="Times New Roman" w:cs="Times New Roman"/>
          <w:sz w:val="28"/>
          <w:szCs w:val="28"/>
          <w:lang w:eastAsia="ru-RU"/>
        </w:rPr>
        <w:t>Приказ</w:t>
      </w:r>
      <w:r w:rsidR="00FC40CC">
        <w:rPr>
          <w:rFonts w:ascii="Times New Roman" w:eastAsia="Times New Roman" w:hAnsi="Times New Roman" w:cs="Times New Roman"/>
          <w:sz w:val="28"/>
          <w:szCs w:val="28"/>
          <w:lang w:eastAsia="ru-RU"/>
        </w:rPr>
        <w:t>а</w:t>
      </w:r>
      <w:r w:rsidR="00FC40CC" w:rsidRPr="00FC40CC">
        <w:rPr>
          <w:rFonts w:ascii="Times New Roman" w:eastAsia="Times New Roman" w:hAnsi="Times New Roman" w:cs="Times New Roman"/>
          <w:sz w:val="28"/>
          <w:szCs w:val="28"/>
          <w:lang w:eastAsia="ru-RU"/>
        </w:rPr>
        <w:t xml:space="preserve"> Минфина России от 06.12.2010 N 162н (ред. от 28.10.2020) "Об утверждении Плана счетов бюджетного учета и Инструкции по его применению" (Зарегистрировано в Минюсте России 27.01.2011 N 19593) (с изм. и доп., вступ. в силу с 01.01.2021)</w:t>
      </w:r>
      <w:r w:rsidR="00FC40CC">
        <w:rPr>
          <w:rFonts w:ascii="Times New Roman" w:eastAsia="Times New Roman" w:hAnsi="Times New Roman" w:cs="Times New Roman"/>
          <w:sz w:val="28"/>
          <w:szCs w:val="28"/>
          <w:lang w:eastAsia="ru-RU"/>
        </w:rPr>
        <w:t xml:space="preserve">, </w:t>
      </w:r>
      <w:r w:rsidR="00FC40CC" w:rsidRPr="00FC40CC">
        <w:rPr>
          <w:rFonts w:ascii="Times New Roman" w:eastAsia="Times New Roman" w:hAnsi="Times New Roman" w:cs="Times New Roman"/>
          <w:sz w:val="28"/>
          <w:szCs w:val="28"/>
          <w:lang w:eastAsia="ru-RU"/>
        </w:rPr>
        <w:t>Приказ</w:t>
      </w:r>
      <w:r w:rsidR="00FC40CC">
        <w:rPr>
          <w:rFonts w:ascii="Times New Roman" w:eastAsia="Times New Roman" w:hAnsi="Times New Roman" w:cs="Times New Roman"/>
          <w:sz w:val="28"/>
          <w:szCs w:val="28"/>
          <w:lang w:eastAsia="ru-RU"/>
        </w:rPr>
        <w:t>а</w:t>
      </w:r>
      <w:r w:rsidR="00FC40CC" w:rsidRPr="00FC40CC">
        <w:rPr>
          <w:rFonts w:ascii="Times New Roman" w:eastAsia="Times New Roman" w:hAnsi="Times New Roman" w:cs="Times New Roman"/>
          <w:sz w:val="28"/>
          <w:szCs w:val="28"/>
          <w:lang w:eastAsia="ru-RU"/>
        </w:rPr>
        <w:t xml:space="preserve"> Минфина России от 28.12.2010 N 191н (ред. от 14.06.2022) "Об утверждении Инструкции о порядке составления</w:t>
      </w:r>
      <w:proofErr w:type="gramEnd"/>
      <w:r w:rsidR="00FC40CC" w:rsidRPr="00FC40CC">
        <w:rPr>
          <w:rFonts w:ascii="Times New Roman" w:eastAsia="Times New Roman" w:hAnsi="Times New Roman" w:cs="Times New Roman"/>
          <w:sz w:val="28"/>
          <w:szCs w:val="28"/>
          <w:lang w:eastAsia="ru-RU"/>
        </w:rPr>
        <w:t xml:space="preserve"> и представления годовой, квартальной и месячной отчетности об исполнении бюджетов бюджетной системы Российской Федерации" (Зарегистрировано в Минюсте России 03.02.2011 N 19693)</w:t>
      </w:r>
      <w:r w:rsidR="00FC40CC">
        <w:rPr>
          <w:rFonts w:ascii="Times New Roman" w:eastAsia="Times New Roman" w:hAnsi="Times New Roman" w:cs="Times New Roman"/>
          <w:sz w:val="28"/>
          <w:szCs w:val="28"/>
          <w:lang w:eastAsia="ru-RU"/>
        </w:rPr>
        <w:t xml:space="preserve">, Учетной </w:t>
      </w:r>
      <w:r w:rsidR="00FC40CC">
        <w:rPr>
          <w:rFonts w:ascii="Times New Roman" w:eastAsia="Times New Roman" w:hAnsi="Times New Roman" w:cs="Times New Roman"/>
          <w:sz w:val="28"/>
          <w:szCs w:val="28"/>
          <w:lang w:eastAsia="ru-RU"/>
        </w:rPr>
        <w:lastRenderedPageBreak/>
        <w:t>политики Контрольно-ревизионной комиссии муниципального образования «Починковский район»</w:t>
      </w:r>
      <w:r w:rsidR="00B11170">
        <w:rPr>
          <w:rFonts w:ascii="Times New Roman" w:eastAsia="Times New Roman" w:hAnsi="Times New Roman" w:cs="Times New Roman"/>
          <w:sz w:val="28"/>
          <w:szCs w:val="28"/>
          <w:lang w:eastAsia="ru-RU"/>
        </w:rPr>
        <w:t xml:space="preserve"> Смоленской области.</w:t>
      </w:r>
      <w:r w:rsidR="00FC40CC">
        <w:rPr>
          <w:rFonts w:ascii="Times New Roman" w:eastAsia="Times New Roman" w:hAnsi="Times New Roman" w:cs="Times New Roman"/>
          <w:sz w:val="28"/>
          <w:szCs w:val="28"/>
          <w:lang w:eastAsia="ru-RU"/>
        </w:rPr>
        <w:t xml:space="preserve"> </w:t>
      </w:r>
    </w:p>
    <w:p w:rsidR="000403EB" w:rsidRPr="00F062A4" w:rsidRDefault="00F062A4" w:rsidP="00AF6AC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2022 году осуществлялась </w:t>
      </w:r>
      <w:r w:rsidRPr="00F062A4">
        <w:rPr>
          <w:rFonts w:ascii="Times New Roman" w:hAnsi="Times New Roman" w:cs="Times New Roman"/>
          <w:sz w:val="28"/>
          <w:szCs w:val="28"/>
        </w:rPr>
        <w:t xml:space="preserve">работа по сопровождению и развитию систем электронного </w:t>
      </w:r>
      <w:r w:rsidR="003D4F9A">
        <w:rPr>
          <w:rFonts w:ascii="Times New Roman" w:hAnsi="Times New Roman" w:cs="Times New Roman"/>
          <w:sz w:val="28"/>
          <w:szCs w:val="28"/>
        </w:rPr>
        <w:t xml:space="preserve">документооборота и </w:t>
      </w:r>
      <w:r w:rsidRPr="00F062A4">
        <w:rPr>
          <w:rFonts w:ascii="Times New Roman" w:hAnsi="Times New Roman" w:cs="Times New Roman"/>
          <w:sz w:val="28"/>
          <w:szCs w:val="28"/>
        </w:rPr>
        <w:t>архива, отладке взаимодействия</w:t>
      </w:r>
      <w:r>
        <w:rPr>
          <w:rFonts w:ascii="Times New Roman" w:hAnsi="Times New Roman" w:cs="Times New Roman"/>
          <w:sz w:val="28"/>
          <w:szCs w:val="28"/>
        </w:rPr>
        <w:t xml:space="preserve"> системы «Дело</w:t>
      </w:r>
      <w:proofErr w:type="gramStart"/>
      <w:r>
        <w:rPr>
          <w:rFonts w:ascii="Times New Roman" w:hAnsi="Times New Roman" w:cs="Times New Roman"/>
          <w:sz w:val="28"/>
          <w:szCs w:val="28"/>
          <w:lang w:val="en-US"/>
        </w:rPr>
        <w:t>Pro</w:t>
      </w:r>
      <w:proofErr w:type="gramEnd"/>
      <w:r>
        <w:rPr>
          <w:rFonts w:ascii="Times New Roman" w:hAnsi="Times New Roman" w:cs="Times New Roman"/>
          <w:sz w:val="28"/>
          <w:szCs w:val="28"/>
        </w:rPr>
        <w:t xml:space="preserve">» </w:t>
      </w:r>
      <w:r w:rsidRPr="00F062A4">
        <w:rPr>
          <w:rFonts w:ascii="Times New Roman" w:hAnsi="Times New Roman" w:cs="Times New Roman"/>
          <w:sz w:val="28"/>
          <w:szCs w:val="28"/>
        </w:rPr>
        <w:t>для об</w:t>
      </w:r>
      <w:r>
        <w:rPr>
          <w:rFonts w:ascii="Times New Roman" w:hAnsi="Times New Roman" w:cs="Times New Roman"/>
          <w:sz w:val="28"/>
          <w:szCs w:val="28"/>
        </w:rPr>
        <w:t>мена электронными документами с различными органами исполнительной власти</w:t>
      </w:r>
      <w:r w:rsidRPr="00F062A4">
        <w:rPr>
          <w:rFonts w:ascii="Times New Roman" w:hAnsi="Times New Roman" w:cs="Times New Roman"/>
          <w:sz w:val="28"/>
          <w:szCs w:val="28"/>
        </w:rPr>
        <w:t>.</w:t>
      </w:r>
      <w:r>
        <w:rPr>
          <w:rFonts w:ascii="Times New Roman" w:hAnsi="Times New Roman" w:cs="Times New Roman"/>
          <w:sz w:val="28"/>
          <w:szCs w:val="28"/>
        </w:rPr>
        <w:t xml:space="preserve"> </w:t>
      </w:r>
      <w:r w:rsidRPr="00F062A4">
        <w:rPr>
          <w:rFonts w:ascii="Times New Roman" w:hAnsi="Times New Roman" w:cs="Times New Roman"/>
          <w:sz w:val="28"/>
          <w:szCs w:val="28"/>
        </w:rPr>
        <w:t xml:space="preserve"> Осуществлялась работа по обеспечению документопотоков и размещению в системе электронного док</w:t>
      </w:r>
      <w:r>
        <w:rPr>
          <w:rFonts w:ascii="Times New Roman" w:hAnsi="Times New Roman" w:cs="Times New Roman"/>
          <w:sz w:val="28"/>
          <w:szCs w:val="28"/>
        </w:rPr>
        <w:t xml:space="preserve">ументооборота </w:t>
      </w:r>
      <w:r w:rsidRPr="00F062A4">
        <w:rPr>
          <w:rFonts w:ascii="Times New Roman" w:hAnsi="Times New Roman" w:cs="Times New Roman"/>
          <w:sz w:val="28"/>
          <w:szCs w:val="28"/>
        </w:rPr>
        <w:t>Контрольно-ревизионной комиссией входящих, исходящих и вну</w:t>
      </w:r>
      <w:r>
        <w:rPr>
          <w:rFonts w:ascii="Times New Roman" w:hAnsi="Times New Roman" w:cs="Times New Roman"/>
          <w:sz w:val="28"/>
          <w:szCs w:val="28"/>
        </w:rPr>
        <w:t xml:space="preserve">тренних </w:t>
      </w:r>
      <w:r w:rsidR="00141A44">
        <w:rPr>
          <w:rFonts w:ascii="Times New Roman" w:hAnsi="Times New Roman" w:cs="Times New Roman"/>
          <w:sz w:val="28"/>
          <w:szCs w:val="28"/>
        </w:rPr>
        <w:t>служебных документов</w:t>
      </w:r>
      <w:r>
        <w:rPr>
          <w:rFonts w:ascii="Times New Roman" w:hAnsi="Times New Roman" w:cs="Times New Roman"/>
          <w:sz w:val="28"/>
          <w:szCs w:val="28"/>
        </w:rPr>
        <w:t>.</w:t>
      </w:r>
      <w:r w:rsidR="00FC40CC" w:rsidRPr="00F062A4">
        <w:rPr>
          <w:rFonts w:ascii="Times New Roman" w:eastAsia="Times New Roman" w:hAnsi="Times New Roman" w:cs="Times New Roman"/>
          <w:sz w:val="28"/>
          <w:szCs w:val="28"/>
          <w:lang w:eastAsia="ru-RU"/>
        </w:rPr>
        <w:t xml:space="preserve"> </w:t>
      </w:r>
    </w:p>
    <w:p w:rsidR="00E2460B" w:rsidRPr="003075F4" w:rsidRDefault="00E2460B" w:rsidP="00AF6ACC">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rPr>
      </w:pPr>
    </w:p>
    <w:p w:rsidR="00E2460B" w:rsidRPr="003075F4" w:rsidRDefault="00E2460B" w:rsidP="00AF6ACC">
      <w:pPr>
        <w:widowControl w:val="0"/>
        <w:numPr>
          <w:ilvl w:val="0"/>
          <w:numId w:val="5"/>
        </w:numPr>
        <w:shd w:val="clear" w:color="auto" w:fill="FFFFFF"/>
        <w:adjustRightInd w:val="0"/>
        <w:spacing w:after="0" w:line="240" w:lineRule="auto"/>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Задачи Контрольно-ревизионной комиссии муниципального образования «Починковский район» Смоленской области</w:t>
      </w:r>
    </w:p>
    <w:p w:rsidR="00E2460B" w:rsidRPr="003075F4" w:rsidRDefault="00E2460B" w:rsidP="00AF6ACC">
      <w:pPr>
        <w:widowControl w:val="0"/>
        <w:shd w:val="clear" w:color="auto" w:fill="FFFFFF"/>
        <w:adjustRightInd w:val="0"/>
        <w:spacing w:after="0" w:line="240" w:lineRule="auto"/>
        <w:ind w:left="360"/>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на предстоящий период</w:t>
      </w:r>
    </w:p>
    <w:p w:rsidR="00E2460B" w:rsidRPr="003075F4" w:rsidRDefault="00E2460B" w:rsidP="00AF6ACC">
      <w:pPr>
        <w:widowControl w:val="0"/>
        <w:shd w:val="clear" w:color="auto" w:fill="FFFFFF"/>
        <w:tabs>
          <w:tab w:val="left" w:pos="1134"/>
        </w:tabs>
        <w:adjustRightInd w:val="0"/>
        <w:spacing w:after="0" w:line="240" w:lineRule="auto"/>
        <w:jc w:val="both"/>
        <w:rPr>
          <w:rFonts w:ascii="Times New Roman" w:eastAsia="Times New Roman" w:hAnsi="Times New Roman" w:cs="Times New Roman"/>
          <w:color w:val="000000"/>
          <w:sz w:val="28"/>
          <w:szCs w:val="28"/>
        </w:rPr>
      </w:pPr>
      <w:r w:rsidRPr="003075F4">
        <w:rPr>
          <w:rFonts w:ascii="Times New Roman" w:eastAsia="Times New Roman" w:hAnsi="Times New Roman" w:cs="Times New Roman"/>
          <w:sz w:val="28"/>
          <w:szCs w:val="28"/>
        </w:rPr>
        <w:t>       </w:t>
      </w:r>
    </w:p>
    <w:p w:rsidR="00753740" w:rsidRDefault="00753740"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2023</w:t>
      </w:r>
      <w:r w:rsidRPr="00753740">
        <w:rPr>
          <w:rFonts w:ascii="Times New Roman" w:eastAsia="Times New Roman" w:hAnsi="Times New Roman" w:cs="Times New Roman"/>
          <w:sz w:val="28"/>
          <w:szCs w:val="28"/>
        </w:rPr>
        <w:t xml:space="preserve"> году Контрольно-ревизионная комиссия продолжит работу по совершенствованию внешнего муниципального фин</w:t>
      </w:r>
      <w:r>
        <w:rPr>
          <w:rFonts w:ascii="Times New Roman" w:eastAsia="Times New Roman" w:hAnsi="Times New Roman" w:cs="Times New Roman"/>
          <w:sz w:val="28"/>
          <w:szCs w:val="28"/>
        </w:rPr>
        <w:t>ансового контроля в Починковском</w:t>
      </w:r>
      <w:r w:rsidRPr="00753740">
        <w:rPr>
          <w:rFonts w:ascii="Times New Roman" w:eastAsia="Times New Roman" w:hAnsi="Times New Roman" w:cs="Times New Roman"/>
          <w:sz w:val="28"/>
          <w:szCs w:val="28"/>
        </w:rPr>
        <w:t xml:space="preserve"> районе Смоленской области.</w:t>
      </w:r>
    </w:p>
    <w:p w:rsidR="00753740" w:rsidRDefault="00753740" w:rsidP="00AF6ACC">
      <w:pPr>
        <w:spacing w:after="0" w:line="240" w:lineRule="auto"/>
        <w:ind w:firstLine="705"/>
        <w:jc w:val="both"/>
        <w:textAlignment w:val="baseline"/>
        <w:rPr>
          <w:rFonts w:ascii="Times New Roman" w:hAnsi="Times New Roman" w:cs="Times New Roman"/>
          <w:sz w:val="28"/>
          <w:szCs w:val="28"/>
        </w:rPr>
      </w:pPr>
      <w:r w:rsidRPr="000403EB">
        <w:rPr>
          <w:rFonts w:ascii="Times New Roman" w:hAnsi="Times New Roman" w:cs="Times New Roman"/>
          <w:sz w:val="28"/>
          <w:szCs w:val="28"/>
        </w:rPr>
        <w:t>План работы Контрол</w:t>
      </w:r>
      <w:r>
        <w:rPr>
          <w:rFonts w:ascii="Times New Roman" w:hAnsi="Times New Roman" w:cs="Times New Roman"/>
          <w:sz w:val="28"/>
          <w:szCs w:val="28"/>
        </w:rPr>
        <w:t>ьно-ревизионной комиссии на 2023</w:t>
      </w:r>
      <w:r w:rsidRPr="000403EB">
        <w:rPr>
          <w:rFonts w:ascii="Times New Roman" w:hAnsi="Times New Roman" w:cs="Times New Roman"/>
          <w:sz w:val="28"/>
          <w:szCs w:val="28"/>
        </w:rPr>
        <w:t xml:space="preserve"> год сформирован с учетом осуществления возложенных полномочий в виде экспертно-аналитических мероприятий и обеспечения периодичности проведения контрольных мероприятий</w:t>
      </w:r>
      <w:r>
        <w:rPr>
          <w:rFonts w:ascii="Times New Roman" w:hAnsi="Times New Roman" w:cs="Times New Roman"/>
          <w:sz w:val="28"/>
          <w:szCs w:val="28"/>
        </w:rPr>
        <w:t>.</w:t>
      </w:r>
    </w:p>
    <w:p w:rsidR="00C33174" w:rsidRDefault="00E2460B" w:rsidP="00AF6ACC">
      <w:pPr>
        <w:spacing w:after="0" w:line="240" w:lineRule="auto"/>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Деятельность Контрольно-ревизионной комиссии муниципального образования «Починковский район» Смоленской области в 2023 году планируется направить </w:t>
      </w:r>
      <w:proofErr w:type="gramStart"/>
      <w:r w:rsidRPr="003075F4">
        <w:rPr>
          <w:rFonts w:ascii="Times New Roman" w:eastAsia="Times New Roman" w:hAnsi="Times New Roman" w:cs="Times New Roman"/>
          <w:sz w:val="28"/>
          <w:szCs w:val="28"/>
        </w:rPr>
        <w:t>на</w:t>
      </w:r>
      <w:proofErr w:type="gramEnd"/>
      <w:r w:rsidRPr="003075F4">
        <w:rPr>
          <w:rFonts w:ascii="Times New Roman" w:eastAsia="Times New Roman" w:hAnsi="Times New Roman" w:cs="Times New Roman"/>
          <w:sz w:val="28"/>
          <w:szCs w:val="28"/>
        </w:rPr>
        <w:t>:</w:t>
      </w:r>
    </w:p>
    <w:p w:rsidR="00E2460B" w:rsidRDefault="00C33174" w:rsidP="00AF6ACC">
      <w:pPr>
        <w:spacing w:after="0" w:line="240" w:lineRule="auto"/>
        <w:ind w:firstLine="705"/>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E2460B" w:rsidRPr="003075F4">
        <w:rPr>
          <w:rFonts w:ascii="Times New Roman" w:eastAsia="Calibri" w:hAnsi="Times New Roman" w:cs="Times New Roman"/>
          <w:sz w:val="28"/>
          <w:szCs w:val="28"/>
        </w:rPr>
        <w:t> </w:t>
      </w:r>
      <w:r w:rsidR="00D15217">
        <w:rPr>
          <w:rFonts w:ascii="Times New Roman" w:hAnsi="Times New Roman" w:cs="Times New Roman"/>
          <w:sz w:val="28"/>
          <w:szCs w:val="28"/>
        </w:rPr>
        <w:t>совершенствование контроля эффективности и экономности</w:t>
      </w:r>
      <w:r w:rsidRPr="000403EB">
        <w:rPr>
          <w:rFonts w:ascii="Times New Roman" w:hAnsi="Times New Roman" w:cs="Times New Roman"/>
          <w:sz w:val="28"/>
          <w:szCs w:val="28"/>
        </w:rPr>
        <w:t xml:space="preserve"> расходов средств бюджета муниципа</w:t>
      </w:r>
      <w:r>
        <w:rPr>
          <w:rFonts w:ascii="Times New Roman" w:hAnsi="Times New Roman" w:cs="Times New Roman"/>
          <w:sz w:val="28"/>
          <w:szCs w:val="28"/>
        </w:rPr>
        <w:t>льного образования «Починковский</w:t>
      </w:r>
      <w:r w:rsidRPr="000403EB">
        <w:rPr>
          <w:rFonts w:ascii="Times New Roman" w:hAnsi="Times New Roman" w:cs="Times New Roman"/>
          <w:sz w:val="28"/>
          <w:szCs w:val="28"/>
        </w:rPr>
        <w:t xml:space="preserve"> район» Смоленской области и бюджетов сельских</w:t>
      </w:r>
      <w:r>
        <w:rPr>
          <w:rFonts w:ascii="Times New Roman" w:hAnsi="Times New Roman" w:cs="Times New Roman"/>
          <w:sz w:val="28"/>
          <w:szCs w:val="28"/>
        </w:rPr>
        <w:t xml:space="preserve"> и городского </w:t>
      </w:r>
      <w:r w:rsidRPr="000403EB">
        <w:rPr>
          <w:rFonts w:ascii="Times New Roman" w:hAnsi="Times New Roman" w:cs="Times New Roman"/>
          <w:sz w:val="28"/>
          <w:szCs w:val="28"/>
        </w:rPr>
        <w:t xml:space="preserve"> поселений</w:t>
      </w:r>
      <w:r>
        <w:rPr>
          <w:rFonts w:ascii="Times New Roman" w:hAnsi="Times New Roman" w:cs="Times New Roman"/>
          <w:sz w:val="28"/>
          <w:szCs w:val="28"/>
        </w:rPr>
        <w:t xml:space="preserve"> Починковского района Смоленской области</w:t>
      </w:r>
      <w:r w:rsidRPr="000403EB">
        <w:rPr>
          <w:rFonts w:ascii="Times New Roman" w:hAnsi="Times New Roman" w:cs="Times New Roman"/>
          <w:sz w:val="28"/>
          <w:szCs w:val="28"/>
        </w:rPr>
        <w:t>, входящих в состав муниципального района с применением новых методов и подходов;</w:t>
      </w:r>
    </w:p>
    <w:p w:rsidR="00E2460B" w:rsidRPr="003075F4" w:rsidRDefault="00C33174" w:rsidP="00AF6ACC">
      <w:pPr>
        <w:spacing w:after="0" w:line="240" w:lineRule="auto"/>
        <w:ind w:firstLine="705"/>
        <w:jc w:val="both"/>
        <w:textAlignment w:val="baseline"/>
        <w:rPr>
          <w:rFonts w:ascii="Times New Roman" w:eastAsia="Times New Roman" w:hAnsi="Times New Roman" w:cs="Times New Roman"/>
          <w:sz w:val="24"/>
          <w:szCs w:val="24"/>
        </w:rPr>
      </w:pPr>
      <w:r>
        <w:rPr>
          <w:rFonts w:ascii="Times New Roman" w:hAnsi="Times New Roman" w:cs="Times New Roman"/>
          <w:sz w:val="28"/>
          <w:szCs w:val="28"/>
        </w:rPr>
        <w:t xml:space="preserve">- </w:t>
      </w:r>
      <w:r w:rsidR="00EF4268" w:rsidRPr="000403EB">
        <w:rPr>
          <w:rFonts w:ascii="Times New Roman" w:hAnsi="Times New Roman" w:cs="Times New Roman"/>
          <w:sz w:val="28"/>
          <w:szCs w:val="28"/>
        </w:rPr>
        <w:t>организацию и совершенствование работы по проведению аудита в сфере закупок товаров, работ, услуг;</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приведение в соответствие с действующим законодательством муниципальных нормативных актов в сфере бюджетного процесса и внешнего муниципального финансового контроля;</w:t>
      </w:r>
      <w:r w:rsidRPr="003075F4">
        <w:rPr>
          <w:rFonts w:ascii="Times New Roman" w:eastAsia="Calibri" w:hAnsi="Times New Roman" w:cs="Times New Roman"/>
          <w:sz w:val="28"/>
          <w:szCs w:val="28"/>
        </w:rPr>
        <w:t> </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w:t>
      </w:r>
      <w:r w:rsidR="00EF4268" w:rsidRPr="00EF4268">
        <w:rPr>
          <w:rFonts w:ascii="Times New Roman" w:eastAsia="Times New Roman" w:hAnsi="Times New Roman" w:cs="Times New Roman"/>
          <w:sz w:val="28"/>
          <w:szCs w:val="28"/>
        </w:rPr>
        <w:t>совершенствование бюджетного процесса и обеспечение большей прозрачности при формировании и исполнении бюджета муниципа</w:t>
      </w:r>
      <w:r w:rsidR="00EF4268">
        <w:rPr>
          <w:rFonts w:ascii="Times New Roman" w:eastAsia="Times New Roman" w:hAnsi="Times New Roman" w:cs="Times New Roman"/>
          <w:sz w:val="28"/>
          <w:szCs w:val="28"/>
        </w:rPr>
        <w:t>льного образования «Починковский</w:t>
      </w:r>
      <w:r w:rsidR="00EF4268" w:rsidRPr="00EF4268">
        <w:rPr>
          <w:rFonts w:ascii="Times New Roman" w:eastAsia="Times New Roman" w:hAnsi="Times New Roman" w:cs="Times New Roman"/>
          <w:sz w:val="28"/>
          <w:szCs w:val="28"/>
        </w:rPr>
        <w:t xml:space="preserve"> район» Смоленской области и бюджетов сельских</w:t>
      </w:r>
      <w:r w:rsidR="00EF4268">
        <w:rPr>
          <w:rFonts w:ascii="Times New Roman" w:eastAsia="Times New Roman" w:hAnsi="Times New Roman" w:cs="Times New Roman"/>
          <w:sz w:val="28"/>
          <w:szCs w:val="28"/>
        </w:rPr>
        <w:t xml:space="preserve"> и городского</w:t>
      </w:r>
      <w:r w:rsidR="00EF4268" w:rsidRPr="00EF4268">
        <w:rPr>
          <w:rFonts w:ascii="Times New Roman" w:eastAsia="Times New Roman" w:hAnsi="Times New Roman" w:cs="Times New Roman"/>
          <w:sz w:val="28"/>
          <w:szCs w:val="28"/>
        </w:rPr>
        <w:t xml:space="preserve"> поселений</w:t>
      </w:r>
      <w:r w:rsidR="00EF4268">
        <w:rPr>
          <w:rFonts w:ascii="Times New Roman" w:eastAsia="Times New Roman" w:hAnsi="Times New Roman" w:cs="Times New Roman"/>
          <w:sz w:val="28"/>
          <w:szCs w:val="28"/>
        </w:rPr>
        <w:t xml:space="preserve"> Починковского района Смоленской области</w:t>
      </w:r>
      <w:r w:rsidR="00EF4268" w:rsidRPr="00EF4268">
        <w:rPr>
          <w:rFonts w:ascii="Times New Roman" w:eastAsia="Times New Roman" w:hAnsi="Times New Roman" w:cs="Times New Roman"/>
          <w:sz w:val="28"/>
          <w:szCs w:val="28"/>
        </w:rPr>
        <w:t>, входящих</w:t>
      </w:r>
      <w:r w:rsidR="00EF4268">
        <w:rPr>
          <w:rFonts w:ascii="Times New Roman" w:eastAsia="Times New Roman" w:hAnsi="Times New Roman" w:cs="Times New Roman"/>
          <w:sz w:val="28"/>
          <w:szCs w:val="28"/>
        </w:rPr>
        <w:t xml:space="preserve"> в состав муниципального района</w:t>
      </w:r>
      <w:r w:rsidRPr="003075F4">
        <w:rPr>
          <w:rFonts w:ascii="Times New Roman" w:eastAsia="Times New Roman" w:hAnsi="Times New Roman" w:cs="Times New Roman"/>
          <w:sz w:val="28"/>
          <w:szCs w:val="28"/>
        </w:rPr>
        <w:t>;</w:t>
      </w:r>
      <w:r w:rsidRPr="003075F4">
        <w:rPr>
          <w:rFonts w:ascii="Times New Roman" w:eastAsia="Calibri" w:hAnsi="Times New Roman" w:cs="Times New Roman"/>
          <w:sz w:val="28"/>
          <w:szCs w:val="28"/>
        </w:rPr>
        <w:t> </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w:t>
      </w:r>
      <w:r w:rsidR="00EF4268" w:rsidRPr="00EF4268">
        <w:rPr>
          <w:rFonts w:ascii="Times New Roman" w:eastAsia="Times New Roman" w:hAnsi="Times New Roman" w:cs="Times New Roman"/>
          <w:sz w:val="28"/>
          <w:szCs w:val="28"/>
        </w:rPr>
        <w:t>обеспечению публичности представления информации об организации деятельности Контрольно-ревизионной комиссии</w:t>
      </w:r>
      <w:r w:rsidRPr="003075F4">
        <w:rPr>
          <w:rFonts w:ascii="Times New Roman" w:eastAsia="Times New Roman" w:hAnsi="Times New Roman" w:cs="Times New Roman"/>
          <w:sz w:val="28"/>
          <w:szCs w:val="28"/>
        </w:rPr>
        <w:t>;</w:t>
      </w:r>
      <w:r w:rsidRPr="003075F4">
        <w:rPr>
          <w:rFonts w:ascii="Times New Roman" w:eastAsia="Calibri" w:hAnsi="Times New Roman" w:cs="Times New Roman"/>
          <w:sz w:val="28"/>
          <w:szCs w:val="28"/>
        </w:rPr>
        <w:t> </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организацию и осуществление предварительного, текущего и последующего </w:t>
      </w:r>
      <w:proofErr w:type="gramStart"/>
      <w:r w:rsidRPr="003075F4">
        <w:rPr>
          <w:rFonts w:ascii="Times New Roman" w:eastAsia="Times New Roman" w:hAnsi="Times New Roman" w:cs="Times New Roman"/>
          <w:sz w:val="28"/>
          <w:szCs w:val="28"/>
        </w:rPr>
        <w:t>контроля за</w:t>
      </w:r>
      <w:proofErr w:type="gramEnd"/>
      <w:r w:rsidRPr="003075F4">
        <w:rPr>
          <w:rFonts w:ascii="Times New Roman" w:eastAsia="Times New Roman" w:hAnsi="Times New Roman" w:cs="Times New Roman"/>
          <w:sz w:val="28"/>
          <w:szCs w:val="28"/>
        </w:rPr>
        <w:t xml:space="preserve"> исполнением бюджета, включая внешнюю проверку годового отчёта об</w:t>
      </w:r>
      <w:r w:rsidR="00EF4268">
        <w:rPr>
          <w:rFonts w:ascii="Times New Roman" w:eastAsia="Times New Roman" w:hAnsi="Times New Roman" w:cs="Times New Roman"/>
          <w:sz w:val="28"/>
          <w:szCs w:val="28"/>
        </w:rPr>
        <w:t xml:space="preserve"> исполнении бюджетов</w:t>
      </w:r>
      <w:r>
        <w:rPr>
          <w:rFonts w:ascii="Times New Roman" w:eastAsia="Times New Roman" w:hAnsi="Times New Roman" w:cs="Times New Roman"/>
          <w:sz w:val="28"/>
          <w:szCs w:val="28"/>
        </w:rPr>
        <w:t xml:space="preserve"> </w:t>
      </w:r>
      <w:r w:rsidR="00EF4268" w:rsidRPr="00EF4268">
        <w:rPr>
          <w:rFonts w:ascii="Times New Roman" w:eastAsia="Times New Roman" w:hAnsi="Times New Roman" w:cs="Times New Roman"/>
          <w:sz w:val="28"/>
          <w:szCs w:val="28"/>
        </w:rPr>
        <w:t>муниципального образования «Починковский район» Смоленской области и бюджетов сельских и городского поселений Починковского района Смоленской области</w:t>
      </w:r>
      <w:r w:rsidRPr="003075F4">
        <w:rPr>
          <w:rFonts w:ascii="Times New Roman" w:eastAsia="Times New Roman" w:hAnsi="Times New Roman" w:cs="Times New Roman"/>
          <w:sz w:val="28"/>
          <w:szCs w:val="28"/>
        </w:rPr>
        <w:t>;</w:t>
      </w:r>
      <w:r w:rsidRPr="003075F4">
        <w:rPr>
          <w:rFonts w:ascii="Times New Roman" w:eastAsia="Calibri" w:hAnsi="Times New Roman" w:cs="Times New Roman"/>
          <w:sz w:val="28"/>
          <w:szCs w:val="28"/>
        </w:rPr>
        <w:t> </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lastRenderedPageBreak/>
        <w:t>- эффективное использова</w:t>
      </w:r>
      <w:r>
        <w:rPr>
          <w:rFonts w:ascii="Times New Roman" w:eastAsia="Times New Roman" w:hAnsi="Times New Roman" w:cs="Times New Roman"/>
          <w:sz w:val="28"/>
          <w:szCs w:val="28"/>
        </w:rPr>
        <w:t xml:space="preserve">ние средств бюджета </w:t>
      </w:r>
      <w:r w:rsidR="00EF4268" w:rsidRPr="00EF4268">
        <w:rPr>
          <w:rFonts w:ascii="Times New Roman" w:eastAsia="Times New Roman" w:hAnsi="Times New Roman" w:cs="Times New Roman"/>
          <w:sz w:val="28"/>
          <w:szCs w:val="28"/>
        </w:rPr>
        <w:t>муниципального образования «Починковский район» Смоленской области и бюджетов сельских и городского поселений Починковского района Смоленской области</w:t>
      </w:r>
      <w:r w:rsidRPr="003075F4">
        <w:rPr>
          <w:rFonts w:ascii="Times New Roman" w:eastAsia="Times New Roman" w:hAnsi="Times New Roman" w:cs="Times New Roman"/>
          <w:sz w:val="28"/>
          <w:szCs w:val="28"/>
        </w:rPr>
        <w:t>, выделенных на реализацию муниципальных программ.</w:t>
      </w:r>
      <w:r w:rsidRPr="003075F4">
        <w:rPr>
          <w:rFonts w:ascii="Times New Roman" w:eastAsia="Calibri" w:hAnsi="Times New Roman" w:cs="Times New Roman"/>
          <w:sz w:val="28"/>
          <w:szCs w:val="28"/>
        </w:rPr>
        <w:t> </w:t>
      </w:r>
    </w:p>
    <w:p w:rsidR="00EF4268" w:rsidRDefault="00E2460B" w:rsidP="00AF6ACC">
      <w:pPr>
        <w:spacing w:after="0" w:line="240" w:lineRule="auto"/>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Приоритетом деятельности Контрольно-ревизионной комиссии на 2023 год остаётся контроль за целевым и эффективным использованием бюджетных средств.</w:t>
      </w:r>
    </w:p>
    <w:p w:rsidR="00EF4268" w:rsidRDefault="00E2460B" w:rsidP="00AF6ACC">
      <w:pPr>
        <w:widowControl w:val="0"/>
        <w:adjustRightInd w:val="0"/>
        <w:spacing w:after="0" w:line="240" w:lineRule="auto"/>
        <w:ind w:firstLine="708"/>
        <w:jc w:val="both"/>
        <w:rPr>
          <w:rFonts w:ascii="Times New Roman" w:hAnsi="Times New Roman" w:cs="Times New Roman"/>
          <w:sz w:val="28"/>
          <w:szCs w:val="28"/>
        </w:rPr>
      </w:pPr>
      <w:r w:rsidRPr="003075F4">
        <w:rPr>
          <w:rFonts w:ascii="Times New Roman" w:eastAsia="Times New Roman" w:hAnsi="Times New Roman" w:cs="Times New Roman"/>
          <w:sz w:val="28"/>
          <w:szCs w:val="28"/>
        </w:rPr>
        <w:t xml:space="preserve"> </w:t>
      </w:r>
      <w:r w:rsidR="00310B20">
        <w:rPr>
          <w:rFonts w:ascii="Times New Roman" w:hAnsi="Times New Roman" w:cs="Times New Roman"/>
          <w:sz w:val="28"/>
          <w:szCs w:val="28"/>
        </w:rPr>
        <w:t>В 2023</w:t>
      </w:r>
      <w:r w:rsidR="00EF4268" w:rsidRPr="000403EB">
        <w:rPr>
          <w:rFonts w:ascii="Times New Roman" w:hAnsi="Times New Roman" w:cs="Times New Roman"/>
          <w:sz w:val="28"/>
          <w:szCs w:val="28"/>
        </w:rPr>
        <w:t xml:space="preserve"> году планируется продолжить работу по разработке и утверждению стандартов организации деятельности Контрольно-ревизионной комиссии и стандартов внешнего муниципального финансового контроля в соответствии с российскими и международными стандартами.</w:t>
      </w:r>
    </w:p>
    <w:p w:rsidR="00EF4268" w:rsidRPr="000403EB" w:rsidRDefault="00EF4268" w:rsidP="00AF6ACC">
      <w:pPr>
        <w:widowControl w:val="0"/>
        <w:adjustRightInd w:val="0"/>
        <w:spacing w:after="0" w:line="240" w:lineRule="auto"/>
        <w:ind w:firstLine="708"/>
        <w:jc w:val="both"/>
        <w:rPr>
          <w:rFonts w:ascii="Times New Roman" w:eastAsia="Times New Roman" w:hAnsi="Times New Roman" w:cs="Times New Roman"/>
          <w:color w:val="000000"/>
          <w:sz w:val="28"/>
          <w:szCs w:val="28"/>
        </w:rPr>
      </w:pPr>
      <w:r w:rsidRPr="000403EB">
        <w:rPr>
          <w:rFonts w:ascii="Times New Roman" w:hAnsi="Times New Roman" w:cs="Times New Roman"/>
          <w:sz w:val="28"/>
          <w:szCs w:val="28"/>
        </w:rPr>
        <w:t xml:space="preserve"> Контрольно-ревизионная комиссия продолжит сотрудничество с Контрольно</w:t>
      </w:r>
      <w:r>
        <w:rPr>
          <w:rFonts w:ascii="Times New Roman" w:hAnsi="Times New Roman" w:cs="Times New Roman"/>
          <w:sz w:val="28"/>
          <w:szCs w:val="28"/>
        </w:rPr>
        <w:t xml:space="preserve"> </w:t>
      </w:r>
      <w:r w:rsidRPr="000403EB">
        <w:rPr>
          <w:rFonts w:ascii="Times New Roman" w:hAnsi="Times New Roman" w:cs="Times New Roman"/>
          <w:sz w:val="28"/>
          <w:szCs w:val="28"/>
        </w:rPr>
        <w:t>– счетной палатой Смоленской области и контрольно-счетными органами муниципальных образований Смоленской области, примет участие в организуемых мероприятиях.</w:t>
      </w:r>
    </w:p>
    <w:p w:rsidR="00EF4268" w:rsidRDefault="00EF4268" w:rsidP="00AF6ACC">
      <w:pPr>
        <w:widowControl w:val="0"/>
        <w:adjustRightInd w:val="0"/>
        <w:spacing w:after="0" w:line="240" w:lineRule="auto"/>
        <w:ind w:firstLine="708"/>
        <w:jc w:val="both"/>
        <w:rPr>
          <w:rFonts w:ascii="Times New Roman" w:eastAsia="Times New Roman" w:hAnsi="Times New Roman" w:cs="Times New Roman"/>
          <w:color w:val="000000"/>
          <w:sz w:val="28"/>
          <w:szCs w:val="28"/>
        </w:rPr>
      </w:pPr>
    </w:p>
    <w:p w:rsidR="00DC67C3" w:rsidRDefault="00DC67C3" w:rsidP="00AF6ACC">
      <w:pPr>
        <w:widowControl w:val="0"/>
        <w:adjustRightInd w:val="0"/>
        <w:spacing w:after="0" w:line="240" w:lineRule="auto"/>
        <w:ind w:firstLine="708"/>
        <w:jc w:val="both"/>
        <w:rPr>
          <w:rFonts w:ascii="Times New Roman" w:eastAsia="Times New Roman" w:hAnsi="Times New Roman" w:cs="Times New Roman"/>
          <w:color w:val="000000"/>
          <w:sz w:val="28"/>
          <w:szCs w:val="28"/>
        </w:rPr>
      </w:pPr>
    </w:p>
    <w:p w:rsidR="00DC67C3" w:rsidRDefault="00DC67C3" w:rsidP="00AF6ACC">
      <w:pPr>
        <w:widowControl w:val="0"/>
        <w:adjustRightInd w:val="0"/>
        <w:spacing w:after="0" w:line="240" w:lineRule="auto"/>
        <w:ind w:firstLine="708"/>
        <w:jc w:val="both"/>
        <w:rPr>
          <w:rFonts w:ascii="Times New Roman" w:eastAsia="Times New Roman" w:hAnsi="Times New Roman" w:cs="Times New Roman"/>
          <w:color w:val="000000"/>
          <w:sz w:val="28"/>
          <w:szCs w:val="28"/>
        </w:rPr>
      </w:pPr>
    </w:p>
    <w:p w:rsidR="00DC67C3" w:rsidRDefault="00DC67C3" w:rsidP="00AF6ACC">
      <w:pPr>
        <w:widowControl w:val="0"/>
        <w:adjustRightInd w:val="0"/>
        <w:spacing w:after="0" w:line="240" w:lineRule="auto"/>
        <w:ind w:firstLine="708"/>
        <w:jc w:val="both"/>
        <w:rPr>
          <w:rFonts w:ascii="Times New Roman" w:eastAsia="Times New Roman" w:hAnsi="Times New Roman" w:cs="Times New Roman"/>
          <w:color w:val="000000"/>
          <w:sz w:val="28"/>
          <w:szCs w:val="28"/>
        </w:rPr>
      </w:pPr>
    </w:p>
    <w:p w:rsidR="00AF6ACC" w:rsidRPr="000403EB" w:rsidRDefault="00AF6ACC" w:rsidP="00AF6ACC">
      <w:pPr>
        <w:widowControl w:val="0"/>
        <w:adjustRightInd w:val="0"/>
        <w:spacing w:after="0" w:line="240" w:lineRule="auto"/>
        <w:ind w:firstLine="708"/>
        <w:jc w:val="both"/>
        <w:rPr>
          <w:rFonts w:ascii="Times New Roman" w:eastAsia="Times New Roman" w:hAnsi="Times New Roman" w:cs="Times New Roman"/>
          <w:color w:val="000000"/>
          <w:sz w:val="28"/>
          <w:szCs w:val="28"/>
        </w:rPr>
      </w:pPr>
    </w:p>
    <w:p w:rsidR="00E2460B" w:rsidRPr="003075F4" w:rsidRDefault="00E2460B" w:rsidP="00AF6ACC">
      <w:pPr>
        <w:widowControl w:val="0"/>
        <w:shd w:val="clear" w:color="auto" w:fill="FFFFFF"/>
        <w:adjustRightInd w:val="0"/>
        <w:spacing w:after="0" w:line="240" w:lineRule="auto"/>
        <w:jc w:val="both"/>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Председатель </w:t>
      </w:r>
    </w:p>
    <w:p w:rsidR="00E2460B" w:rsidRPr="003075F4" w:rsidRDefault="00E2460B" w:rsidP="00AF6ACC">
      <w:pPr>
        <w:widowControl w:val="0"/>
        <w:shd w:val="clear" w:color="auto" w:fill="FFFFFF"/>
        <w:adjustRightInd w:val="0"/>
        <w:spacing w:after="0" w:line="240" w:lineRule="auto"/>
        <w:jc w:val="both"/>
        <w:rPr>
          <w:rFonts w:ascii="Times New Roman" w:eastAsia="Times New Roman" w:hAnsi="Times New Roman" w:cs="Times New Roman"/>
          <w:bCs/>
          <w:sz w:val="28"/>
          <w:szCs w:val="28"/>
        </w:rPr>
      </w:pPr>
      <w:r w:rsidRPr="003075F4">
        <w:rPr>
          <w:rFonts w:ascii="Times New Roman" w:eastAsia="Times New Roman" w:hAnsi="Times New Roman" w:cs="Times New Roman"/>
          <w:bCs/>
          <w:sz w:val="28"/>
          <w:szCs w:val="28"/>
        </w:rPr>
        <w:t>Контрольно-ревизионной</w:t>
      </w:r>
    </w:p>
    <w:p w:rsidR="00E2460B" w:rsidRPr="003075F4" w:rsidRDefault="00E2460B" w:rsidP="00AF6ACC">
      <w:pPr>
        <w:widowControl w:val="0"/>
        <w:shd w:val="clear" w:color="auto" w:fill="FFFFFF"/>
        <w:adjustRightInd w:val="0"/>
        <w:spacing w:after="0" w:line="240" w:lineRule="auto"/>
        <w:jc w:val="both"/>
        <w:rPr>
          <w:rFonts w:ascii="Times New Roman" w:eastAsia="Times New Roman" w:hAnsi="Times New Roman" w:cs="Times New Roman"/>
          <w:bCs/>
          <w:sz w:val="28"/>
          <w:szCs w:val="28"/>
        </w:rPr>
      </w:pPr>
      <w:r w:rsidRPr="003075F4">
        <w:rPr>
          <w:rFonts w:ascii="Times New Roman" w:eastAsia="Times New Roman" w:hAnsi="Times New Roman" w:cs="Times New Roman"/>
          <w:bCs/>
          <w:sz w:val="28"/>
          <w:szCs w:val="28"/>
        </w:rPr>
        <w:t>комиссии  муниципального образования</w:t>
      </w:r>
    </w:p>
    <w:p w:rsidR="00E2460B" w:rsidRPr="003075F4" w:rsidRDefault="00E2460B" w:rsidP="00AF6ACC">
      <w:pPr>
        <w:widowControl w:val="0"/>
        <w:shd w:val="clear" w:color="auto" w:fill="FFFFFF"/>
        <w:adjustRightInd w:val="0"/>
        <w:spacing w:after="0" w:line="240" w:lineRule="auto"/>
        <w:jc w:val="both"/>
        <w:rPr>
          <w:rFonts w:ascii="Times New Roman" w:eastAsia="Times New Roman" w:hAnsi="Times New Roman" w:cs="Times New Roman"/>
          <w:sz w:val="28"/>
          <w:szCs w:val="28"/>
        </w:rPr>
      </w:pPr>
      <w:r w:rsidRPr="003075F4">
        <w:rPr>
          <w:rFonts w:ascii="Times New Roman" w:eastAsia="Times New Roman" w:hAnsi="Times New Roman" w:cs="Times New Roman"/>
          <w:bCs/>
          <w:sz w:val="28"/>
          <w:szCs w:val="28"/>
        </w:rPr>
        <w:t>«Починковский район» Смоленской области                                         С.В.</w:t>
      </w:r>
      <w:r w:rsidR="002A725F">
        <w:rPr>
          <w:rFonts w:ascii="Times New Roman" w:eastAsia="Times New Roman" w:hAnsi="Times New Roman" w:cs="Times New Roman"/>
          <w:bCs/>
          <w:sz w:val="28"/>
          <w:szCs w:val="28"/>
        </w:rPr>
        <w:t xml:space="preserve"> </w:t>
      </w:r>
      <w:r w:rsidRPr="003075F4">
        <w:rPr>
          <w:rFonts w:ascii="Times New Roman" w:eastAsia="Times New Roman" w:hAnsi="Times New Roman" w:cs="Times New Roman"/>
          <w:bCs/>
          <w:sz w:val="28"/>
          <w:szCs w:val="28"/>
        </w:rPr>
        <w:t>Осипенков</w:t>
      </w:r>
    </w:p>
    <w:p w:rsidR="00743C29" w:rsidRDefault="00743C29" w:rsidP="00AF6ACC">
      <w:pPr>
        <w:spacing w:after="0" w:line="240" w:lineRule="auto"/>
        <w:rPr>
          <w:rFonts w:ascii="Times New Roman" w:hAnsi="Times New Roman" w:cs="Times New Roman"/>
          <w:sz w:val="20"/>
          <w:szCs w:val="20"/>
        </w:rPr>
      </w:pPr>
    </w:p>
    <w:p w:rsidR="00AF6ACC" w:rsidRDefault="00AF6ACC" w:rsidP="00AF6ACC">
      <w:pPr>
        <w:spacing w:after="0" w:line="240" w:lineRule="auto"/>
        <w:rPr>
          <w:rFonts w:ascii="Times New Roman" w:hAnsi="Times New Roman" w:cs="Times New Roman"/>
          <w:sz w:val="20"/>
          <w:szCs w:val="20"/>
        </w:rPr>
      </w:pPr>
    </w:p>
    <w:p w:rsidR="00AF6ACC" w:rsidRDefault="00AF6ACC" w:rsidP="00AF6ACC">
      <w:pPr>
        <w:spacing w:after="0" w:line="240" w:lineRule="auto"/>
        <w:rPr>
          <w:rFonts w:ascii="Times New Roman" w:hAnsi="Times New Roman" w:cs="Times New Roman"/>
          <w:sz w:val="20"/>
          <w:szCs w:val="20"/>
        </w:rPr>
      </w:pPr>
    </w:p>
    <w:p w:rsidR="00AF6ACC" w:rsidRDefault="00AF6ACC" w:rsidP="00AF6ACC">
      <w:pPr>
        <w:spacing w:after="0" w:line="240" w:lineRule="auto"/>
        <w:rPr>
          <w:rFonts w:ascii="Times New Roman" w:hAnsi="Times New Roman" w:cs="Times New Roman"/>
          <w:sz w:val="20"/>
          <w:szCs w:val="20"/>
        </w:rPr>
      </w:pPr>
    </w:p>
    <w:p w:rsidR="00AF6ACC" w:rsidRDefault="00AF6ACC" w:rsidP="00AF6ACC">
      <w:pPr>
        <w:spacing w:after="0" w:line="240" w:lineRule="auto"/>
        <w:rPr>
          <w:rFonts w:ascii="Times New Roman" w:hAnsi="Times New Roman" w:cs="Times New Roman"/>
          <w:sz w:val="20"/>
          <w:szCs w:val="20"/>
        </w:rPr>
      </w:pPr>
    </w:p>
    <w:p w:rsidR="00AF6ACC" w:rsidRDefault="00AF6ACC" w:rsidP="00AF6ACC">
      <w:pPr>
        <w:spacing w:after="0" w:line="240" w:lineRule="auto"/>
        <w:rPr>
          <w:rFonts w:ascii="Times New Roman" w:hAnsi="Times New Roman" w:cs="Times New Roman"/>
          <w:sz w:val="20"/>
          <w:szCs w:val="20"/>
        </w:rPr>
      </w:pPr>
    </w:p>
    <w:p w:rsidR="00AF6ACC" w:rsidRDefault="00AF6ACC" w:rsidP="00AF6ACC">
      <w:pPr>
        <w:spacing w:after="0" w:line="240" w:lineRule="auto"/>
        <w:rPr>
          <w:rFonts w:ascii="Times New Roman" w:hAnsi="Times New Roman" w:cs="Times New Roman"/>
          <w:sz w:val="20"/>
          <w:szCs w:val="20"/>
        </w:rPr>
      </w:pPr>
    </w:p>
    <w:p w:rsidR="00AF6ACC" w:rsidRDefault="00AF6ACC" w:rsidP="00AF6ACC">
      <w:pPr>
        <w:spacing w:after="0" w:line="240" w:lineRule="auto"/>
        <w:rPr>
          <w:rFonts w:ascii="Times New Roman" w:hAnsi="Times New Roman" w:cs="Times New Roman"/>
          <w:sz w:val="20"/>
          <w:szCs w:val="20"/>
        </w:rPr>
      </w:pPr>
    </w:p>
    <w:p w:rsidR="00AF6ACC" w:rsidRDefault="00AF6ACC" w:rsidP="00AF6ACC">
      <w:pPr>
        <w:spacing w:after="0" w:line="240" w:lineRule="auto"/>
        <w:rPr>
          <w:rFonts w:ascii="Times New Roman" w:hAnsi="Times New Roman" w:cs="Times New Roman"/>
          <w:sz w:val="20"/>
          <w:szCs w:val="20"/>
        </w:rPr>
      </w:pPr>
    </w:p>
    <w:p w:rsidR="00AF6ACC" w:rsidRDefault="00AF6ACC" w:rsidP="00AF6ACC">
      <w:pPr>
        <w:spacing w:after="0" w:line="240" w:lineRule="auto"/>
        <w:rPr>
          <w:rFonts w:ascii="Times New Roman" w:hAnsi="Times New Roman" w:cs="Times New Roman"/>
          <w:sz w:val="20"/>
          <w:szCs w:val="20"/>
        </w:rPr>
      </w:pPr>
    </w:p>
    <w:p w:rsidR="00AF6ACC" w:rsidRDefault="00AF6ACC" w:rsidP="00AF6ACC">
      <w:pPr>
        <w:spacing w:after="0" w:line="240" w:lineRule="auto"/>
        <w:rPr>
          <w:rFonts w:ascii="Times New Roman" w:hAnsi="Times New Roman" w:cs="Times New Roman"/>
          <w:sz w:val="20"/>
          <w:szCs w:val="20"/>
        </w:rPr>
      </w:pPr>
    </w:p>
    <w:p w:rsidR="00AF6ACC" w:rsidRDefault="00AF6ACC" w:rsidP="00AF6ACC">
      <w:pPr>
        <w:spacing w:after="0" w:line="240" w:lineRule="auto"/>
        <w:rPr>
          <w:rFonts w:ascii="Times New Roman" w:hAnsi="Times New Roman" w:cs="Times New Roman"/>
          <w:sz w:val="20"/>
          <w:szCs w:val="20"/>
        </w:rPr>
      </w:pPr>
    </w:p>
    <w:p w:rsidR="00AF6ACC" w:rsidRDefault="00AF6ACC" w:rsidP="00AF6ACC">
      <w:pPr>
        <w:spacing w:after="0" w:line="240" w:lineRule="auto"/>
        <w:rPr>
          <w:rFonts w:ascii="Times New Roman" w:hAnsi="Times New Roman" w:cs="Times New Roman"/>
          <w:sz w:val="20"/>
          <w:szCs w:val="20"/>
        </w:rPr>
      </w:pPr>
    </w:p>
    <w:p w:rsidR="00AF6ACC" w:rsidRDefault="00AF6ACC" w:rsidP="00AF6ACC">
      <w:pPr>
        <w:spacing w:after="0" w:line="240" w:lineRule="auto"/>
        <w:rPr>
          <w:rFonts w:ascii="Times New Roman" w:hAnsi="Times New Roman" w:cs="Times New Roman"/>
          <w:sz w:val="20"/>
          <w:szCs w:val="20"/>
        </w:rPr>
      </w:pPr>
    </w:p>
    <w:p w:rsidR="00AF6ACC" w:rsidRDefault="00AF6ACC" w:rsidP="00AF6ACC">
      <w:pPr>
        <w:spacing w:after="0" w:line="240" w:lineRule="auto"/>
        <w:rPr>
          <w:rFonts w:ascii="Times New Roman" w:hAnsi="Times New Roman" w:cs="Times New Roman"/>
          <w:sz w:val="20"/>
          <w:szCs w:val="20"/>
        </w:rPr>
      </w:pPr>
    </w:p>
    <w:p w:rsidR="00AF6ACC" w:rsidRDefault="00AF6ACC" w:rsidP="00AF6ACC">
      <w:pPr>
        <w:spacing w:after="0" w:line="240" w:lineRule="auto"/>
        <w:rPr>
          <w:rFonts w:ascii="Times New Roman" w:hAnsi="Times New Roman" w:cs="Times New Roman"/>
          <w:sz w:val="20"/>
          <w:szCs w:val="20"/>
        </w:rPr>
      </w:pPr>
    </w:p>
    <w:p w:rsidR="00AF6ACC" w:rsidRDefault="00AF6ACC" w:rsidP="00AF6ACC">
      <w:pPr>
        <w:spacing w:after="0" w:line="240" w:lineRule="auto"/>
        <w:rPr>
          <w:rFonts w:ascii="Times New Roman" w:hAnsi="Times New Roman" w:cs="Times New Roman"/>
          <w:sz w:val="20"/>
          <w:szCs w:val="20"/>
        </w:rPr>
      </w:pPr>
    </w:p>
    <w:p w:rsidR="00AF6ACC" w:rsidRDefault="00AF6ACC" w:rsidP="00AF6ACC">
      <w:pPr>
        <w:spacing w:after="0" w:line="240" w:lineRule="auto"/>
        <w:rPr>
          <w:rFonts w:ascii="Times New Roman" w:hAnsi="Times New Roman" w:cs="Times New Roman"/>
          <w:sz w:val="20"/>
          <w:szCs w:val="20"/>
        </w:rPr>
      </w:pPr>
    </w:p>
    <w:p w:rsidR="00AF6ACC" w:rsidRDefault="00AF6ACC" w:rsidP="00AF6ACC">
      <w:pPr>
        <w:spacing w:after="0" w:line="240" w:lineRule="auto"/>
        <w:rPr>
          <w:rFonts w:ascii="Times New Roman" w:hAnsi="Times New Roman" w:cs="Times New Roman"/>
          <w:sz w:val="20"/>
          <w:szCs w:val="20"/>
        </w:rPr>
      </w:pPr>
    </w:p>
    <w:p w:rsidR="00AF6ACC" w:rsidRDefault="00AF6ACC" w:rsidP="00AF6ACC">
      <w:pPr>
        <w:spacing w:after="0" w:line="240" w:lineRule="auto"/>
        <w:rPr>
          <w:rFonts w:ascii="Times New Roman" w:hAnsi="Times New Roman" w:cs="Times New Roman"/>
          <w:sz w:val="20"/>
          <w:szCs w:val="20"/>
        </w:rPr>
      </w:pPr>
    </w:p>
    <w:p w:rsidR="00AF6ACC" w:rsidRDefault="00AF6ACC" w:rsidP="00AF6ACC">
      <w:pPr>
        <w:spacing w:after="0" w:line="240" w:lineRule="auto"/>
        <w:rPr>
          <w:rFonts w:ascii="Times New Roman" w:hAnsi="Times New Roman" w:cs="Times New Roman"/>
          <w:sz w:val="20"/>
          <w:szCs w:val="20"/>
        </w:rPr>
      </w:pPr>
    </w:p>
    <w:p w:rsidR="00AF6ACC" w:rsidRDefault="00AF6ACC" w:rsidP="00AF6ACC">
      <w:pPr>
        <w:spacing w:after="0" w:line="240" w:lineRule="auto"/>
        <w:rPr>
          <w:rFonts w:ascii="Times New Roman" w:hAnsi="Times New Roman" w:cs="Times New Roman"/>
          <w:sz w:val="20"/>
          <w:szCs w:val="20"/>
        </w:rPr>
      </w:pPr>
    </w:p>
    <w:p w:rsidR="00AF6ACC" w:rsidRDefault="00AF6ACC" w:rsidP="00AF6ACC">
      <w:pPr>
        <w:spacing w:after="0" w:line="240" w:lineRule="auto"/>
        <w:rPr>
          <w:rFonts w:ascii="Times New Roman" w:hAnsi="Times New Roman" w:cs="Times New Roman"/>
          <w:sz w:val="20"/>
          <w:szCs w:val="20"/>
        </w:rPr>
      </w:pPr>
    </w:p>
    <w:p w:rsidR="00E2460B" w:rsidRPr="00DC73A4" w:rsidRDefault="00E2460B" w:rsidP="00AF6ACC">
      <w:pPr>
        <w:spacing w:after="0" w:line="240" w:lineRule="auto"/>
        <w:rPr>
          <w:rFonts w:ascii="Times New Roman" w:hAnsi="Times New Roman" w:cs="Times New Roman"/>
          <w:sz w:val="20"/>
          <w:szCs w:val="20"/>
        </w:rPr>
      </w:pPr>
      <w:r w:rsidRPr="00DC73A4">
        <w:rPr>
          <w:rFonts w:ascii="Times New Roman" w:hAnsi="Times New Roman" w:cs="Times New Roman"/>
          <w:sz w:val="20"/>
          <w:szCs w:val="20"/>
        </w:rPr>
        <w:t xml:space="preserve">Исп.: аудитор </w:t>
      </w:r>
      <w:proofErr w:type="gramStart"/>
      <w:r w:rsidRPr="00DC73A4">
        <w:rPr>
          <w:rFonts w:ascii="Times New Roman" w:hAnsi="Times New Roman" w:cs="Times New Roman"/>
          <w:sz w:val="20"/>
          <w:szCs w:val="20"/>
        </w:rPr>
        <w:t>Контрольно-ревизионной</w:t>
      </w:r>
      <w:proofErr w:type="gramEnd"/>
    </w:p>
    <w:p w:rsidR="00E2460B" w:rsidRPr="00DC73A4" w:rsidRDefault="00E2460B" w:rsidP="00AF6ACC">
      <w:pPr>
        <w:spacing w:after="0" w:line="240" w:lineRule="auto"/>
        <w:rPr>
          <w:rFonts w:ascii="Times New Roman" w:hAnsi="Times New Roman" w:cs="Times New Roman"/>
          <w:sz w:val="20"/>
          <w:szCs w:val="20"/>
        </w:rPr>
      </w:pPr>
      <w:r w:rsidRPr="00DC73A4">
        <w:rPr>
          <w:rFonts w:ascii="Times New Roman" w:hAnsi="Times New Roman" w:cs="Times New Roman"/>
          <w:sz w:val="20"/>
          <w:szCs w:val="20"/>
        </w:rPr>
        <w:t>комиссии муниципального образования</w:t>
      </w:r>
    </w:p>
    <w:p w:rsidR="00E2460B" w:rsidRPr="00DC73A4" w:rsidRDefault="00E2460B" w:rsidP="00AF6ACC">
      <w:pPr>
        <w:spacing w:after="0" w:line="240" w:lineRule="auto"/>
        <w:rPr>
          <w:rFonts w:ascii="Times New Roman" w:hAnsi="Times New Roman" w:cs="Times New Roman"/>
          <w:sz w:val="20"/>
          <w:szCs w:val="20"/>
        </w:rPr>
      </w:pPr>
      <w:r w:rsidRPr="00DC73A4">
        <w:rPr>
          <w:rFonts w:ascii="Times New Roman" w:hAnsi="Times New Roman" w:cs="Times New Roman"/>
          <w:sz w:val="20"/>
          <w:szCs w:val="20"/>
        </w:rPr>
        <w:t>«Починковский район» Смоленской области,</w:t>
      </w:r>
    </w:p>
    <w:p w:rsidR="00E2460B" w:rsidRPr="00DC73A4" w:rsidRDefault="00E2460B" w:rsidP="00AF6ACC">
      <w:pPr>
        <w:spacing w:after="0" w:line="240" w:lineRule="auto"/>
        <w:rPr>
          <w:rFonts w:ascii="Times New Roman" w:hAnsi="Times New Roman" w:cs="Times New Roman"/>
          <w:sz w:val="20"/>
          <w:szCs w:val="20"/>
        </w:rPr>
      </w:pPr>
      <w:r w:rsidRPr="00DC73A4">
        <w:rPr>
          <w:rFonts w:ascii="Times New Roman" w:hAnsi="Times New Roman" w:cs="Times New Roman"/>
          <w:sz w:val="20"/>
          <w:szCs w:val="20"/>
        </w:rPr>
        <w:t>Е.В. Кравченко</w:t>
      </w:r>
    </w:p>
    <w:p w:rsidR="00C66949" w:rsidRPr="00E2460B" w:rsidRDefault="00E2460B" w:rsidP="00AF6ACC">
      <w:pPr>
        <w:spacing w:line="240" w:lineRule="auto"/>
        <w:rPr>
          <w:rFonts w:ascii="Times New Roman" w:eastAsia="Times New Roman" w:hAnsi="Times New Roman" w:cs="Times New Roman"/>
          <w:sz w:val="28"/>
          <w:szCs w:val="28"/>
          <w:lang w:eastAsia="ru-RU"/>
        </w:rPr>
      </w:pPr>
      <w:r w:rsidRPr="00DC73A4">
        <w:rPr>
          <w:rFonts w:ascii="Times New Roman" w:hAnsi="Times New Roman" w:cs="Times New Roman"/>
          <w:sz w:val="20"/>
          <w:szCs w:val="20"/>
        </w:rPr>
        <w:t>Тел. 8 (48149) 4-10-06</w:t>
      </w:r>
    </w:p>
    <w:sectPr w:rsidR="00C66949" w:rsidRPr="00E2460B" w:rsidSect="00D71CC4">
      <w:headerReference w:type="default" r:id="rId11"/>
      <w:footerReference w:type="default" r:id="rId12"/>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F4C" w:rsidRDefault="00974F4C">
      <w:pPr>
        <w:spacing w:after="0" w:line="240" w:lineRule="auto"/>
      </w:pPr>
      <w:r>
        <w:separator/>
      </w:r>
    </w:p>
  </w:endnote>
  <w:endnote w:type="continuationSeparator" w:id="0">
    <w:p w:rsidR="00974F4C" w:rsidRDefault="0097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59" w:rsidRDefault="009F2F59">
    <w:pPr>
      <w:pStyle w:val="a4"/>
      <w:jc w:val="right"/>
    </w:pPr>
  </w:p>
  <w:p w:rsidR="009F2F59" w:rsidRDefault="009F2F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F4C" w:rsidRDefault="00974F4C">
      <w:pPr>
        <w:spacing w:after="0" w:line="240" w:lineRule="auto"/>
      </w:pPr>
      <w:r>
        <w:separator/>
      </w:r>
    </w:p>
  </w:footnote>
  <w:footnote w:type="continuationSeparator" w:id="0">
    <w:p w:rsidR="00974F4C" w:rsidRDefault="00974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971792"/>
      <w:docPartObj>
        <w:docPartGallery w:val="Page Numbers (Top of Page)"/>
        <w:docPartUnique/>
      </w:docPartObj>
    </w:sdtPr>
    <w:sdtEndPr/>
    <w:sdtContent>
      <w:p w:rsidR="00D71CC4" w:rsidRDefault="00D71CC4">
        <w:pPr>
          <w:pStyle w:val="a6"/>
          <w:jc w:val="center"/>
        </w:pPr>
        <w:r>
          <w:fldChar w:fldCharType="begin"/>
        </w:r>
        <w:r>
          <w:instrText>PAGE   \* MERGEFORMAT</w:instrText>
        </w:r>
        <w:r>
          <w:fldChar w:fldCharType="separate"/>
        </w:r>
        <w:r w:rsidR="002907CB">
          <w:rPr>
            <w:noProof/>
          </w:rPr>
          <w:t>24</w:t>
        </w:r>
        <w:r>
          <w:fldChar w:fldCharType="end"/>
        </w:r>
      </w:p>
    </w:sdtContent>
  </w:sdt>
  <w:p w:rsidR="00D71CC4" w:rsidRDefault="00D71C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217204"/>
    <w:multiLevelType w:val="singleLevel"/>
    <w:tmpl w:val="90217204"/>
    <w:lvl w:ilvl="0">
      <w:start w:val="2"/>
      <w:numFmt w:val="decimal"/>
      <w:suff w:val="space"/>
      <w:lvlText w:val="%1."/>
      <w:lvlJc w:val="left"/>
    </w:lvl>
  </w:abstractNum>
  <w:abstractNum w:abstractNumId="1">
    <w:nsid w:val="34CC41FE"/>
    <w:multiLevelType w:val="hybridMultilevel"/>
    <w:tmpl w:val="3CAE2EF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39C2165E"/>
    <w:multiLevelType w:val="multilevel"/>
    <w:tmpl w:val="6224758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735F423B"/>
    <w:multiLevelType w:val="hybridMultilevel"/>
    <w:tmpl w:val="D6728A26"/>
    <w:lvl w:ilvl="0" w:tplc="9B2E9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3F37C9E"/>
    <w:multiLevelType w:val="hybridMultilevel"/>
    <w:tmpl w:val="0C848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95"/>
    <w:rsid w:val="00006BB2"/>
    <w:rsid w:val="00016A74"/>
    <w:rsid w:val="000178EE"/>
    <w:rsid w:val="0002049E"/>
    <w:rsid w:val="0002213A"/>
    <w:rsid w:val="00024971"/>
    <w:rsid w:val="00025B3F"/>
    <w:rsid w:val="00025C66"/>
    <w:rsid w:val="00026D7E"/>
    <w:rsid w:val="00031713"/>
    <w:rsid w:val="00033438"/>
    <w:rsid w:val="000403EB"/>
    <w:rsid w:val="00041439"/>
    <w:rsid w:val="00041E73"/>
    <w:rsid w:val="0004276C"/>
    <w:rsid w:val="00042A32"/>
    <w:rsid w:val="00044DEC"/>
    <w:rsid w:val="00050A7C"/>
    <w:rsid w:val="00052C92"/>
    <w:rsid w:val="0006459A"/>
    <w:rsid w:val="000649A9"/>
    <w:rsid w:val="000706F4"/>
    <w:rsid w:val="000758BE"/>
    <w:rsid w:val="00076AB4"/>
    <w:rsid w:val="00076EDB"/>
    <w:rsid w:val="00080255"/>
    <w:rsid w:val="0009088C"/>
    <w:rsid w:val="00091084"/>
    <w:rsid w:val="00092FA9"/>
    <w:rsid w:val="000A2D0B"/>
    <w:rsid w:val="000A3506"/>
    <w:rsid w:val="000C08D1"/>
    <w:rsid w:val="000C41AF"/>
    <w:rsid w:val="000C4CD4"/>
    <w:rsid w:val="000D202C"/>
    <w:rsid w:val="000D404D"/>
    <w:rsid w:val="000D48D6"/>
    <w:rsid w:val="000D5480"/>
    <w:rsid w:val="000E1F88"/>
    <w:rsid w:val="000F0896"/>
    <w:rsid w:val="000F2FA3"/>
    <w:rsid w:val="000F3766"/>
    <w:rsid w:val="000F4EE0"/>
    <w:rsid w:val="00100826"/>
    <w:rsid w:val="0010087E"/>
    <w:rsid w:val="00106813"/>
    <w:rsid w:val="0010686D"/>
    <w:rsid w:val="001121DF"/>
    <w:rsid w:val="001202D6"/>
    <w:rsid w:val="00120EE7"/>
    <w:rsid w:val="00122F11"/>
    <w:rsid w:val="00123CDE"/>
    <w:rsid w:val="00124D36"/>
    <w:rsid w:val="001308A2"/>
    <w:rsid w:val="001320D3"/>
    <w:rsid w:val="00133965"/>
    <w:rsid w:val="00141A44"/>
    <w:rsid w:val="00143329"/>
    <w:rsid w:val="00151154"/>
    <w:rsid w:val="00161C6D"/>
    <w:rsid w:val="001651BF"/>
    <w:rsid w:val="00173934"/>
    <w:rsid w:val="00182BF6"/>
    <w:rsid w:val="00185DB8"/>
    <w:rsid w:val="0018612E"/>
    <w:rsid w:val="00190BA0"/>
    <w:rsid w:val="00190D16"/>
    <w:rsid w:val="00194507"/>
    <w:rsid w:val="00194CCD"/>
    <w:rsid w:val="00197992"/>
    <w:rsid w:val="001A48A7"/>
    <w:rsid w:val="001A798D"/>
    <w:rsid w:val="001B760B"/>
    <w:rsid w:val="001C1C83"/>
    <w:rsid w:val="001C2F69"/>
    <w:rsid w:val="001C4B29"/>
    <w:rsid w:val="001E2505"/>
    <w:rsid w:val="001E5500"/>
    <w:rsid w:val="001E78A7"/>
    <w:rsid w:val="001E798A"/>
    <w:rsid w:val="001F02B7"/>
    <w:rsid w:val="001F0CC5"/>
    <w:rsid w:val="001F261F"/>
    <w:rsid w:val="001F7822"/>
    <w:rsid w:val="00205918"/>
    <w:rsid w:val="0020601D"/>
    <w:rsid w:val="00206C63"/>
    <w:rsid w:val="00222887"/>
    <w:rsid w:val="00227182"/>
    <w:rsid w:val="00234470"/>
    <w:rsid w:val="00237A68"/>
    <w:rsid w:val="002406AC"/>
    <w:rsid w:val="002720D6"/>
    <w:rsid w:val="00275430"/>
    <w:rsid w:val="00284C76"/>
    <w:rsid w:val="00290440"/>
    <w:rsid w:val="002907CB"/>
    <w:rsid w:val="002950A8"/>
    <w:rsid w:val="002A2BF1"/>
    <w:rsid w:val="002A342A"/>
    <w:rsid w:val="002A5144"/>
    <w:rsid w:val="002A6C0C"/>
    <w:rsid w:val="002A725F"/>
    <w:rsid w:val="002B796C"/>
    <w:rsid w:val="002C16FA"/>
    <w:rsid w:val="002D2379"/>
    <w:rsid w:val="002D2CAB"/>
    <w:rsid w:val="002D3248"/>
    <w:rsid w:val="002E0CB2"/>
    <w:rsid w:val="002E28B0"/>
    <w:rsid w:val="002E752C"/>
    <w:rsid w:val="002F290D"/>
    <w:rsid w:val="002F46C2"/>
    <w:rsid w:val="002F6D7B"/>
    <w:rsid w:val="003021CD"/>
    <w:rsid w:val="00306D37"/>
    <w:rsid w:val="00310B20"/>
    <w:rsid w:val="00315E98"/>
    <w:rsid w:val="00317B3C"/>
    <w:rsid w:val="00325B39"/>
    <w:rsid w:val="0032758E"/>
    <w:rsid w:val="00330B47"/>
    <w:rsid w:val="003369E0"/>
    <w:rsid w:val="0034072A"/>
    <w:rsid w:val="003469F3"/>
    <w:rsid w:val="003573BD"/>
    <w:rsid w:val="00364415"/>
    <w:rsid w:val="003647CC"/>
    <w:rsid w:val="0036504C"/>
    <w:rsid w:val="0037724F"/>
    <w:rsid w:val="00384373"/>
    <w:rsid w:val="00390772"/>
    <w:rsid w:val="00394D7A"/>
    <w:rsid w:val="003A214C"/>
    <w:rsid w:val="003A4253"/>
    <w:rsid w:val="003A5BAB"/>
    <w:rsid w:val="003A7CE6"/>
    <w:rsid w:val="003B0A7C"/>
    <w:rsid w:val="003D2CEC"/>
    <w:rsid w:val="003D4F9A"/>
    <w:rsid w:val="003E52BC"/>
    <w:rsid w:val="003E5713"/>
    <w:rsid w:val="003F1B3E"/>
    <w:rsid w:val="00400BD9"/>
    <w:rsid w:val="0041023A"/>
    <w:rsid w:val="00410B9F"/>
    <w:rsid w:val="00414F6D"/>
    <w:rsid w:val="00421ABE"/>
    <w:rsid w:val="004256A4"/>
    <w:rsid w:val="00432794"/>
    <w:rsid w:val="004334B2"/>
    <w:rsid w:val="00434302"/>
    <w:rsid w:val="00440F84"/>
    <w:rsid w:val="00454776"/>
    <w:rsid w:val="004624EE"/>
    <w:rsid w:val="00462EF3"/>
    <w:rsid w:val="004711F0"/>
    <w:rsid w:val="00472B94"/>
    <w:rsid w:val="00473055"/>
    <w:rsid w:val="0047476E"/>
    <w:rsid w:val="00476ED3"/>
    <w:rsid w:val="0048391B"/>
    <w:rsid w:val="00487A1E"/>
    <w:rsid w:val="00491B56"/>
    <w:rsid w:val="004A2BDA"/>
    <w:rsid w:val="004A435D"/>
    <w:rsid w:val="004A63EB"/>
    <w:rsid w:val="004B352D"/>
    <w:rsid w:val="004C3DDF"/>
    <w:rsid w:val="004D25EF"/>
    <w:rsid w:val="004F350F"/>
    <w:rsid w:val="005041AC"/>
    <w:rsid w:val="005063BD"/>
    <w:rsid w:val="00506B9A"/>
    <w:rsid w:val="00506E87"/>
    <w:rsid w:val="00512DE6"/>
    <w:rsid w:val="00515EBE"/>
    <w:rsid w:val="00517440"/>
    <w:rsid w:val="00522C8A"/>
    <w:rsid w:val="0052395C"/>
    <w:rsid w:val="00542855"/>
    <w:rsid w:val="0055229D"/>
    <w:rsid w:val="005531E5"/>
    <w:rsid w:val="0055475B"/>
    <w:rsid w:val="00556BB5"/>
    <w:rsid w:val="00560A1D"/>
    <w:rsid w:val="00560B73"/>
    <w:rsid w:val="00592E15"/>
    <w:rsid w:val="005A0998"/>
    <w:rsid w:val="005A3332"/>
    <w:rsid w:val="005A36C8"/>
    <w:rsid w:val="005A38B2"/>
    <w:rsid w:val="005A795D"/>
    <w:rsid w:val="005B1233"/>
    <w:rsid w:val="005B44DF"/>
    <w:rsid w:val="005C35D4"/>
    <w:rsid w:val="005C5A31"/>
    <w:rsid w:val="005C65EF"/>
    <w:rsid w:val="005D25FC"/>
    <w:rsid w:val="005D2DB1"/>
    <w:rsid w:val="005D3B95"/>
    <w:rsid w:val="005D4D5E"/>
    <w:rsid w:val="005D5912"/>
    <w:rsid w:val="005D6288"/>
    <w:rsid w:val="005E3B42"/>
    <w:rsid w:val="005E56B8"/>
    <w:rsid w:val="005E6F86"/>
    <w:rsid w:val="005F0597"/>
    <w:rsid w:val="005F0631"/>
    <w:rsid w:val="005F07AC"/>
    <w:rsid w:val="005F1957"/>
    <w:rsid w:val="005F1D86"/>
    <w:rsid w:val="005F6E8D"/>
    <w:rsid w:val="00611235"/>
    <w:rsid w:val="00617999"/>
    <w:rsid w:val="006202EC"/>
    <w:rsid w:val="00621D7B"/>
    <w:rsid w:val="0062446E"/>
    <w:rsid w:val="0064418F"/>
    <w:rsid w:val="00644245"/>
    <w:rsid w:val="00645AA5"/>
    <w:rsid w:val="006478E7"/>
    <w:rsid w:val="00652B49"/>
    <w:rsid w:val="00656401"/>
    <w:rsid w:val="006570A0"/>
    <w:rsid w:val="006572E7"/>
    <w:rsid w:val="0066007D"/>
    <w:rsid w:val="00665B06"/>
    <w:rsid w:val="00676251"/>
    <w:rsid w:val="00676D24"/>
    <w:rsid w:val="00677DB8"/>
    <w:rsid w:val="006907CE"/>
    <w:rsid w:val="00692308"/>
    <w:rsid w:val="00695DF2"/>
    <w:rsid w:val="006973AC"/>
    <w:rsid w:val="006A022F"/>
    <w:rsid w:val="006B052D"/>
    <w:rsid w:val="006B09CF"/>
    <w:rsid w:val="006B1CF5"/>
    <w:rsid w:val="006B2EF2"/>
    <w:rsid w:val="006B453F"/>
    <w:rsid w:val="006B5DA5"/>
    <w:rsid w:val="006C0AAA"/>
    <w:rsid w:val="006C33D7"/>
    <w:rsid w:val="006D3E40"/>
    <w:rsid w:val="006E3DD8"/>
    <w:rsid w:val="006F13A2"/>
    <w:rsid w:val="006F1438"/>
    <w:rsid w:val="00706C1E"/>
    <w:rsid w:val="00707D19"/>
    <w:rsid w:val="0072040A"/>
    <w:rsid w:val="00720AA3"/>
    <w:rsid w:val="00721A6F"/>
    <w:rsid w:val="00725BA4"/>
    <w:rsid w:val="00740A37"/>
    <w:rsid w:val="00741660"/>
    <w:rsid w:val="00743C29"/>
    <w:rsid w:val="0074686C"/>
    <w:rsid w:val="00753740"/>
    <w:rsid w:val="007603A3"/>
    <w:rsid w:val="00766B44"/>
    <w:rsid w:val="00771056"/>
    <w:rsid w:val="007858AD"/>
    <w:rsid w:val="00787C22"/>
    <w:rsid w:val="007940B4"/>
    <w:rsid w:val="00794E96"/>
    <w:rsid w:val="00796EDC"/>
    <w:rsid w:val="007A04A0"/>
    <w:rsid w:val="007A0FE6"/>
    <w:rsid w:val="007B0AE6"/>
    <w:rsid w:val="007C7C17"/>
    <w:rsid w:val="007D027F"/>
    <w:rsid w:val="007D3000"/>
    <w:rsid w:val="007E0280"/>
    <w:rsid w:val="007F0748"/>
    <w:rsid w:val="007F5C57"/>
    <w:rsid w:val="00803BEE"/>
    <w:rsid w:val="008046A4"/>
    <w:rsid w:val="00815787"/>
    <w:rsid w:val="008168B9"/>
    <w:rsid w:val="00825648"/>
    <w:rsid w:val="00826FA0"/>
    <w:rsid w:val="00832A08"/>
    <w:rsid w:val="008347F1"/>
    <w:rsid w:val="00860389"/>
    <w:rsid w:val="00874201"/>
    <w:rsid w:val="00876177"/>
    <w:rsid w:val="00880258"/>
    <w:rsid w:val="008808EE"/>
    <w:rsid w:val="00884BB9"/>
    <w:rsid w:val="008B1FA2"/>
    <w:rsid w:val="008C0417"/>
    <w:rsid w:val="008C23F5"/>
    <w:rsid w:val="008C418E"/>
    <w:rsid w:val="008D52F8"/>
    <w:rsid w:val="008E6801"/>
    <w:rsid w:val="00901261"/>
    <w:rsid w:val="00915065"/>
    <w:rsid w:val="00917761"/>
    <w:rsid w:val="009458A8"/>
    <w:rsid w:val="009465BF"/>
    <w:rsid w:val="00952D4B"/>
    <w:rsid w:val="00953081"/>
    <w:rsid w:val="009549BF"/>
    <w:rsid w:val="00956BC9"/>
    <w:rsid w:val="00957283"/>
    <w:rsid w:val="00960047"/>
    <w:rsid w:val="0096019F"/>
    <w:rsid w:val="00964EE1"/>
    <w:rsid w:val="00965779"/>
    <w:rsid w:val="00974F4C"/>
    <w:rsid w:val="00981A18"/>
    <w:rsid w:val="0098515B"/>
    <w:rsid w:val="0098729C"/>
    <w:rsid w:val="009A4AEE"/>
    <w:rsid w:val="009A4CA1"/>
    <w:rsid w:val="009A510F"/>
    <w:rsid w:val="009A759E"/>
    <w:rsid w:val="009B488F"/>
    <w:rsid w:val="009B59A3"/>
    <w:rsid w:val="009C0116"/>
    <w:rsid w:val="009C0EB8"/>
    <w:rsid w:val="009C63D7"/>
    <w:rsid w:val="009D7269"/>
    <w:rsid w:val="009E3715"/>
    <w:rsid w:val="009E3D6C"/>
    <w:rsid w:val="009E583C"/>
    <w:rsid w:val="009F0CA8"/>
    <w:rsid w:val="009F2F59"/>
    <w:rsid w:val="00A05808"/>
    <w:rsid w:val="00A06967"/>
    <w:rsid w:val="00A07A8A"/>
    <w:rsid w:val="00A2243E"/>
    <w:rsid w:val="00A252B5"/>
    <w:rsid w:val="00A3288E"/>
    <w:rsid w:val="00A37FB8"/>
    <w:rsid w:val="00A40147"/>
    <w:rsid w:val="00A4349A"/>
    <w:rsid w:val="00A440CD"/>
    <w:rsid w:val="00A441A9"/>
    <w:rsid w:val="00A4721F"/>
    <w:rsid w:val="00A4748A"/>
    <w:rsid w:val="00A57398"/>
    <w:rsid w:val="00A609BE"/>
    <w:rsid w:val="00A6107A"/>
    <w:rsid w:val="00A652F0"/>
    <w:rsid w:val="00A66B89"/>
    <w:rsid w:val="00A66D8C"/>
    <w:rsid w:val="00A743AA"/>
    <w:rsid w:val="00A92150"/>
    <w:rsid w:val="00A924E4"/>
    <w:rsid w:val="00A95D13"/>
    <w:rsid w:val="00A96F7D"/>
    <w:rsid w:val="00A971C6"/>
    <w:rsid w:val="00AA1564"/>
    <w:rsid w:val="00AA3083"/>
    <w:rsid w:val="00AA3890"/>
    <w:rsid w:val="00AA7424"/>
    <w:rsid w:val="00AB6D87"/>
    <w:rsid w:val="00AE4B67"/>
    <w:rsid w:val="00AE795B"/>
    <w:rsid w:val="00AF1E51"/>
    <w:rsid w:val="00AF2A3A"/>
    <w:rsid w:val="00AF6ACC"/>
    <w:rsid w:val="00AF773C"/>
    <w:rsid w:val="00B05980"/>
    <w:rsid w:val="00B068E3"/>
    <w:rsid w:val="00B11170"/>
    <w:rsid w:val="00B11E14"/>
    <w:rsid w:val="00B121E4"/>
    <w:rsid w:val="00B14367"/>
    <w:rsid w:val="00B171A2"/>
    <w:rsid w:val="00B178E6"/>
    <w:rsid w:val="00B26967"/>
    <w:rsid w:val="00B31917"/>
    <w:rsid w:val="00B36DD7"/>
    <w:rsid w:val="00B4152F"/>
    <w:rsid w:val="00B42422"/>
    <w:rsid w:val="00B45497"/>
    <w:rsid w:val="00B54D85"/>
    <w:rsid w:val="00B669EF"/>
    <w:rsid w:val="00B765D8"/>
    <w:rsid w:val="00B850AF"/>
    <w:rsid w:val="00B8699A"/>
    <w:rsid w:val="00B9512E"/>
    <w:rsid w:val="00BA7E0A"/>
    <w:rsid w:val="00BB1943"/>
    <w:rsid w:val="00BB3210"/>
    <w:rsid w:val="00BB4DDA"/>
    <w:rsid w:val="00BC1542"/>
    <w:rsid w:val="00BC5361"/>
    <w:rsid w:val="00BD3DBB"/>
    <w:rsid w:val="00BE179B"/>
    <w:rsid w:val="00BE2DCA"/>
    <w:rsid w:val="00BE7C53"/>
    <w:rsid w:val="00BF1AA5"/>
    <w:rsid w:val="00BF76B3"/>
    <w:rsid w:val="00C030C5"/>
    <w:rsid w:val="00C04A63"/>
    <w:rsid w:val="00C13F5E"/>
    <w:rsid w:val="00C16E41"/>
    <w:rsid w:val="00C22E07"/>
    <w:rsid w:val="00C33174"/>
    <w:rsid w:val="00C36F33"/>
    <w:rsid w:val="00C40A94"/>
    <w:rsid w:val="00C44F8F"/>
    <w:rsid w:val="00C5748B"/>
    <w:rsid w:val="00C632B7"/>
    <w:rsid w:val="00C64764"/>
    <w:rsid w:val="00C66949"/>
    <w:rsid w:val="00C71D2F"/>
    <w:rsid w:val="00C75A61"/>
    <w:rsid w:val="00C83735"/>
    <w:rsid w:val="00C857AE"/>
    <w:rsid w:val="00C85904"/>
    <w:rsid w:val="00C864E8"/>
    <w:rsid w:val="00C9075C"/>
    <w:rsid w:val="00C91006"/>
    <w:rsid w:val="00C91628"/>
    <w:rsid w:val="00C9241D"/>
    <w:rsid w:val="00C93763"/>
    <w:rsid w:val="00C94FE8"/>
    <w:rsid w:val="00CA1E06"/>
    <w:rsid w:val="00CA3DBA"/>
    <w:rsid w:val="00CA6805"/>
    <w:rsid w:val="00CB478B"/>
    <w:rsid w:val="00CD0ABF"/>
    <w:rsid w:val="00CD1718"/>
    <w:rsid w:val="00CD1AC5"/>
    <w:rsid w:val="00CE3E51"/>
    <w:rsid w:val="00CE7C3B"/>
    <w:rsid w:val="00CF0EC6"/>
    <w:rsid w:val="00CF5B59"/>
    <w:rsid w:val="00CF619D"/>
    <w:rsid w:val="00CF6EA0"/>
    <w:rsid w:val="00D00B68"/>
    <w:rsid w:val="00D01659"/>
    <w:rsid w:val="00D05DD3"/>
    <w:rsid w:val="00D061DF"/>
    <w:rsid w:val="00D10D56"/>
    <w:rsid w:val="00D128D8"/>
    <w:rsid w:val="00D13E18"/>
    <w:rsid w:val="00D15217"/>
    <w:rsid w:val="00D16109"/>
    <w:rsid w:val="00D22FB2"/>
    <w:rsid w:val="00D23B99"/>
    <w:rsid w:val="00D26242"/>
    <w:rsid w:val="00D31C63"/>
    <w:rsid w:val="00D3517E"/>
    <w:rsid w:val="00D352FD"/>
    <w:rsid w:val="00D45B23"/>
    <w:rsid w:val="00D5101B"/>
    <w:rsid w:val="00D6434E"/>
    <w:rsid w:val="00D671AD"/>
    <w:rsid w:val="00D71CC4"/>
    <w:rsid w:val="00D729FC"/>
    <w:rsid w:val="00D81994"/>
    <w:rsid w:val="00D87AA5"/>
    <w:rsid w:val="00D91913"/>
    <w:rsid w:val="00DA267C"/>
    <w:rsid w:val="00DC29E4"/>
    <w:rsid w:val="00DC3DB5"/>
    <w:rsid w:val="00DC67C3"/>
    <w:rsid w:val="00DD24D7"/>
    <w:rsid w:val="00DD2920"/>
    <w:rsid w:val="00DE08A8"/>
    <w:rsid w:val="00DE2A9B"/>
    <w:rsid w:val="00DF1798"/>
    <w:rsid w:val="00DF64D0"/>
    <w:rsid w:val="00E11686"/>
    <w:rsid w:val="00E1500D"/>
    <w:rsid w:val="00E242D2"/>
    <w:rsid w:val="00E2460B"/>
    <w:rsid w:val="00E340F9"/>
    <w:rsid w:val="00E455EC"/>
    <w:rsid w:val="00E5750B"/>
    <w:rsid w:val="00E576F8"/>
    <w:rsid w:val="00E646B8"/>
    <w:rsid w:val="00E701CA"/>
    <w:rsid w:val="00E7266B"/>
    <w:rsid w:val="00E772EB"/>
    <w:rsid w:val="00E80CE7"/>
    <w:rsid w:val="00E82259"/>
    <w:rsid w:val="00E85157"/>
    <w:rsid w:val="00E93824"/>
    <w:rsid w:val="00E93895"/>
    <w:rsid w:val="00EA0C5C"/>
    <w:rsid w:val="00EA15C7"/>
    <w:rsid w:val="00EA4235"/>
    <w:rsid w:val="00EB0F24"/>
    <w:rsid w:val="00EB5A4B"/>
    <w:rsid w:val="00EB6E89"/>
    <w:rsid w:val="00EC5709"/>
    <w:rsid w:val="00EE2B7D"/>
    <w:rsid w:val="00EF4268"/>
    <w:rsid w:val="00F00E24"/>
    <w:rsid w:val="00F0194F"/>
    <w:rsid w:val="00F03896"/>
    <w:rsid w:val="00F05868"/>
    <w:rsid w:val="00F062A4"/>
    <w:rsid w:val="00F06690"/>
    <w:rsid w:val="00F07DEF"/>
    <w:rsid w:val="00F175C8"/>
    <w:rsid w:val="00F200CA"/>
    <w:rsid w:val="00F31848"/>
    <w:rsid w:val="00F31977"/>
    <w:rsid w:val="00F42227"/>
    <w:rsid w:val="00F42748"/>
    <w:rsid w:val="00F501E1"/>
    <w:rsid w:val="00F502FB"/>
    <w:rsid w:val="00F5233D"/>
    <w:rsid w:val="00F54A2F"/>
    <w:rsid w:val="00F550DF"/>
    <w:rsid w:val="00F572E8"/>
    <w:rsid w:val="00F62C9D"/>
    <w:rsid w:val="00F71BF6"/>
    <w:rsid w:val="00F73869"/>
    <w:rsid w:val="00F8427D"/>
    <w:rsid w:val="00F87ABB"/>
    <w:rsid w:val="00FA0332"/>
    <w:rsid w:val="00FA4985"/>
    <w:rsid w:val="00FB206D"/>
    <w:rsid w:val="00FB34DA"/>
    <w:rsid w:val="00FB6586"/>
    <w:rsid w:val="00FC40CC"/>
    <w:rsid w:val="00FC7221"/>
    <w:rsid w:val="00FD3374"/>
    <w:rsid w:val="00FD3C11"/>
    <w:rsid w:val="00FD5F04"/>
    <w:rsid w:val="00FD6DB5"/>
    <w:rsid w:val="00FE0536"/>
    <w:rsid w:val="00FE0E12"/>
    <w:rsid w:val="00FF3CCE"/>
    <w:rsid w:val="00FF7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259"/>
    <w:pPr>
      <w:ind w:left="720"/>
      <w:contextualSpacing/>
    </w:pPr>
  </w:style>
  <w:style w:type="paragraph" w:styleId="a4">
    <w:name w:val="footer"/>
    <w:basedOn w:val="a"/>
    <w:link w:val="a5"/>
    <w:uiPriority w:val="99"/>
    <w:unhideWhenUsed/>
    <w:rsid w:val="00E8225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82259"/>
  </w:style>
  <w:style w:type="paragraph" w:styleId="a6">
    <w:name w:val="header"/>
    <w:basedOn w:val="a"/>
    <w:link w:val="a7"/>
    <w:uiPriority w:val="99"/>
    <w:unhideWhenUsed/>
    <w:rsid w:val="005C35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35D4"/>
  </w:style>
  <w:style w:type="character" w:styleId="a8">
    <w:name w:val="Hyperlink"/>
    <w:basedOn w:val="a0"/>
    <w:uiPriority w:val="99"/>
    <w:unhideWhenUsed/>
    <w:rsid w:val="00EE2B7D"/>
    <w:rPr>
      <w:color w:val="0000FF" w:themeColor="hyperlink"/>
      <w:u w:val="single"/>
    </w:rPr>
  </w:style>
  <w:style w:type="paragraph" w:customStyle="1" w:styleId="Default">
    <w:name w:val="Default"/>
    <w:rsid w:val="00E576F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0204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259"/>
    <w:pPr>
      <w:ind w:left="720"/>
      <w:contextualSpacing/>
    </w:pPr>
  </w:style>
  <w:style w:type="paragraph" w:styleId="a4">
    <w:name w:val="footer"/>
    <w:basedOn w:val="a"/>
    <w:link w:val="a5"/>
    <w:uiPriority w:val="99"/>
    <w:unhideWhenUsed/>
    <w:rsid w:val="00E8225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82259"/>
  </w:style>
  <w:style w:type="paragraph" w:styleId="a6">
    <w:name w:val="header"/>
    <w:basedOn w:val="a"/>
    <w:link w:val="a7"/>
    <w:uiPriority w:val="99"/>
    <w:unhideWhenUsed/>
    <w:rsid w:val="005C35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35D4"/>
  </w:style>
  <w:style w:type="character" w:styleId="a8">
    <w:name w:val="Hyperlink"/>
    <w:basedOn w:val="a0"/>
    <w:uiPriority w:val="99"/>
    <w:unhideWhenUsed/>
    <w:rsid w:val="00EE2B7D"/>
    <w:rPr>
      <w:color w:val="0000FF" w:themeColor="hyperlink"/>
      <w:u w:val="single"/>
    </w:rPr>
  </w:style>
  <w:style w:type="paragraph" w:customStyle="1" w:styleId="Default">
    <w:name w:val="Default"/>
    <w:rsid w:val="00E576F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0204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2780">
      <w:bodyDiv w:val="1"/>
      <w:marLeft w:val="0"/>
      <w:marRight w:val="0"/>
      <w:marTop w:val="0"/>
      <w:marBottom w:val="0"/>
      <w:divBdr>
        <w:top w:val="none" w:sz="0" w:space="0" w:color="auto"/>
        <w:left w:val="none" w:sz="0" w:space="0" w:color="auto"/>
        <w:bottom w:val="none" w:sz="0" w:space="0" w:color="auto"/>
        <w:right w:val="none" w:sz="0" w:space="0" w:color="auto"/>
      </w:divBdr>
    </w:div>
    <w:div w:id="16430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vk.com/public217345537" TargetMode="External"/><Relationship Id="rId4" Type="http://schemas.microsoft.com/office/2007/relationships/stylesWithEffects" Target="stylesWithEffects.xml"/><Relationship Id="rId9" Type="http://schemas.openxmlformats.org/officeDocument/2006/relationships/hyperlink" Target="https://sovet-pochinok.admin-smolensk.ru/kontrolno-reviz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5B4DD-A29A-45F0-87F7-2C8C5E7F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24</Pages>
  <Words>11959</Words>
  <Characters>68167</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Dundina_TM</cp:lastModifiedBy>
  <cp:revision>315</cp:revision>
  <cp:lastPrinted>2023-02-02T06:04:00Z</cp:lastPrinted>
  <dcterms:created xsi:type="dcterms:W3CDTF">2023-01-17T08:49:00Z</dcterms:created>
  <dcterms:modified xsi:type="dcterms:W3CDTF">2023-02-07T06:09:00Z</dcterms:modified>
</cp:coreProperties>
</file>