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2A06" w14:textId="77777777" w:rsidR="00B51478" w:rsidRPr="001F7A2A" w:rsidRDefault="00B51478" w:rsidP="00B51478">
      <w:pPr>
        <w:widowControl w:val="0"/>
        <w:tabs>
          <w:tab w:val="left" w:pos="6930"/>
        </w:tabs>
        <w:ind w:left="480" w:hanging="54"/>
        <w:jc w:val="center"/>
        <w:rPr>
          <w:noProof/>
          <w:lang w:eastAsia="x-none"/>
        </w:rPr>
      </w:pPr>
      <w:r>
        <w:rPr>
          <w:noProof/>
        </w:rPr>
        <w:drawing>
          <wp:inline distT="0" distB="0" distL="0" distR="0" wp14:anchorId="5555BE4A" wp14:editId="5571EF14">
            <wp:extent cx="590550" cy="1009650"/>
            <wp:effectExtent l="0" t="0" r="0" b="0"/>
            <wp:docPr id="1" name="Рисунок 1" descr="Описание: 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2F9C7" w14:textId="77777777" w:rsidR="00B51478" w:rsidRDefault="00B51478" w:rsidP="00B51478">
      <w:pPr>
        <w:widowControl w:val="0"/>
        <w:tabs>
          <w:tab w:val="left" w:pos="6930"/>
        </w:tabs>
        <w:ind w:left="480" w:hanging="54"/>
        <w:jc w:val="center"/>
        <w:rPr>
          <w:lang w:eastAsia="x-none"/>
        </w:rPr>
      </w:pPr>
    </w:p>
    <w:p w14:paraId="4EBA9BC5" w14:textId="77777777" w:rsidR="00BF1725" w:rsidRPr="001F7A2A" w:rsidRDefault="00BF1725" w:rsidP="00B51478">
      <w:pPr>
        <w:widowControl w:val="0"/>
        <w:tabs>
          <w:tab w:val="left" w:pos="6930"/>
        </w:tabs>
        <w:ind w:left="480" w:hanging="54"/>
        <w:jc w:val="center"/>
        <w:rPr>
          <w:lang w:eastAsia="x-none"/>
        </w:rPr>
      </w:pPr>
    </w:p>
    <w:p w14:paraId="24E519B7" w14:textId="77777777" w:rsidR="00B51478" w:rsidRPr="001F7A2A" w:rsidRDefault="00B51478" w:rsidP="00B51478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СОВЕТ ДЕПУТАТОВ</w:t>
      </w:r>
    </w:p>
    <w:p w14:paraId="041853D5" w14:textId="77777777" w:rsidR="00B51478" w:rsidRPr="001F7A2A" w:rsidRDefault="00B51478" w:rsidP="00B51478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>МУНИЦИПАЛЬНОГО ОБРАЗОВАНИЯ «ПОЧИНКОВСКИЙ РАЙОН»</w:t>
      </w:r>
    </w:p>
    <w:p w14:paraId="3454B765" w14:textId="77777777" w:rsidR="00B51478" w:rsidRPr="001F7A2A" w:rsidRDefault="00B51478" w:rsidP="00B51478">
      <w:pPr>
        <w:widowControl w:val="0"/>
        <w:ind w:left="480" w:hanging="54"/>
        <w:jc w:val="center"/>
        <w:rPr>
          <w:b/>
          <w:lang w:val="x-none" w:eastAsia="x-none"/>
        </w:rPr>
      </w:pPr>
      <w:r w:rsidRPr="001F7A2A">
        <w:rPr>
          <w:b/>
          <w:lang w:val="x-none" w:eastAsia="x-none"/>
        </w:rPr>
        <w:t xml:space="preserve"> СМОЛЕНСКОЙ ОБЛАСТИ</w:t>
      </w:r>
    </w:p>
    <w:p w14:paraId="310C6D31" w14:textId="77777777" w:rsidR="00B51478" w:rsidRPr="001F7A2A" w:rsidRDefault="00B51478" w:rsidP="00B51478">
      <w:pPr>
        <w:widowControl w:val="0"/>
        <w:ind w:left="480" w:hanging="54"/>
        <w:jc w:val="center"/>
        <w:rPr>
          <w:b/>
          <w:lang w:val="x-none" w:eastAsia="x-none"/>
        </w:rPr>
      </w:pPr>
    </w:p>
    <w:p w14:paraId="44C5BFED" w14:textId="4F162111" w:rsidR="00B51478" w:rsidRPr="001F7A2A" w:rsidRDefault="00B51478" w:rsidP="00BF1725">
      <w:pPr>
        <w:spacing w:line="360" w:lineRule="auto"/>
        <w:ind w:firstLine="709"/>
        <w:jc w:val="center"/>
        <w:rPr>
          <w:b/>
        </w:rPr>
      </w:pPr>
      <w:r w:rsidRPr="001F7A2A">
        <w:rPr>
          <w:b/>
        </w:rPr>
        <w:t>Р Е Ш Е Н И Е</w:t>
      </w:r>
    </w:p>
    <w:p w14:paraId="7160B9BE" w14:textId="77777777" w:rsidR="00B51478" w:rsidRDefault="00B51478" w:rsidP="00B51478">
      <w:pPr>
        <w:spacing w:line="360" w:lineRule="auto"/>
        <w:rPr>
          <w:b/>
        </w:rPr>
      </w:pPr>
      <w:r w:rsidRPr="001F7A2A">
        <w:rPr>
          <w:b/>
        </w:rPr>
        <w:t xml:space="preserve">от                              №  </w:t>
      </w:r>
    </w:p>
    <w:p w14:paraId="3853B051" w14:textId="77777777" w:rsidR="000C6550" w:rsidRDefault="000C6550" w:rsidP="00B51478">
      <w:pPr>
        <w:widowControl w:val="0"/>
        <w:autoSpaceDE w:val="0"/>
        <w:autoSpaceDN w:val="0"/>
        <w:adjustRightInd w:val="0"/>
        <w:ind w:right="6235"/>
        <w:jc w:val="both"/>
        <w:rPr>
          <w:bCs/>
          <w:color w:val="000000"/>
          <w:sz w:val="28"/>
          <w:szCs w:val="28"/>
        </w:rPr>
      </w:pPr>
    </w:p>
    <w:p w14:paraId="7D9FEDC9" w14:textId="77777777" w:rsidR="000C6550" w:rsidRDefault="000C6550" w:rsidP="00B51478">
      <w:pPr>
        <w:widowControl w:val="0"/>
        <w:autoSpaceDE w:val="0"/>
        <w:autoSpaceDN w:val="0"/>
        <w:adjustRightInd w:val="0"/>
        <w:ind w:right="6235"/>
        <w:jc w:val="both"/>
        <w:rPr>
          <w:bCs/>
          <w:color w:val="000000"/>
          <w:sz w:val="28"/>
          <w:szCs w:val="28"/>
        </w:rPr>
      </w:pPr>
    </w:p>
    <w:p w14:paraId="77D29818" w14:textId="4D6130BE" w:rsidR="00B51478" w:rsidRPr="00A46266" w:rsidRDefault="00B51478" w:rsidP="00B51478">
      <w:pPr>
        <w:widowControl w:val="0"/>
        <w:autoSpaceDE w:val="0"/>
        <w:autoSpaceDN w:val="0"/>
        <w:adjustRightInd w:val="0"/>
        <w:ind w:right="6235"/>
        <w:jc w:val="both"/>
        <w:rPr>
          <w:bCs/>
          <w:color w:val="000000"/>
          <w:sz w:val="28"/>
          <w:szCs w:val="28"/>
        </w:rPr>
      </w:pPr>
      <w:r w:rsidRPr="00A46266">
        <w:rPr>
          <w:bCs/>
          <w:color w:val="000000"/>
          <w:sz w:val="28"/>
          <w:szCs w:val="28"/>
        </w:rPr>
        <w:t xml:space="preserve">О внесении изменений в решение </w:t>
      </w:r>
      <w:r w:rsidRPr="00A46266">
        <w:rPr>
          <w:sz w:val="28"/>
          <w:szCs w:val="28"/>
        </w:rPr>
        <w:t xml:space="preserve">Совета депутатов муниципального образования </w:t>
      </w:r>
      <w:r w:rsidR="00A46266">
        <w:rPr>
          <w:sz w:val="28"/>
          <w:szCs w:val="28"/>
        </w:rPr>
        <w:t>«</w:t>
      </w:r>
      <w:r w:rsidRPr="00A46266">
        <w:rPr>
          <w:sz w:val="28"/>
          <w:szCs w:val="28"/>
        </w:rPr>
        <w:t>Починковский район</w:t>
      </w:r>
      <w:r w:rsidR="00A46266">
        <w:rPr>
          <w:sz w:val="28"/>
          <w:szCs w:val="28"/>
        </w:rPr>
        <w:t>»</w:t>
      </w:r>
      <w:r w:rsidRPr="00A46266">
        <w:rPr>
          <w:sz w:val="28"/>
          <w:szCs w:val="28"/>
        </w:rPr>
        <w:t xml:space="preserve"> Смоленской области</w:t>
      </w:r>
      <w:r w:rsidRPr="00A46266">
        <w:rPr>
          <w:bCs/>
          <w:color w:val="000000"/>
          <w:sz w:val="28"/>
          <w:szCs w:val="28"/>
        </w:rPr>
        <w:t xml:space="preserve"> от 17</w:t>
      </w:r>
      <w:r w:rsidR="00A46266">
        <w:rPr>
          <w:bCs/>
          <w:color w:val="000000"/>
          <w:sz w:val="28"/>
          <w:szCs w:val="28"/>
        </w:rPr>
        <w:t>.11.</w:t>
      </w:r>
      <w:r w:rsidRPr="00A46266">
        <w:rPr>
          <w:bCs/>
          <w:color w:val="000000"/>
          <w:sz w:val="28"/>
          <w:szCs w:val="28"/>
        </w:rPr>
        <w:t xml:space="preserve">2021 № 16 </w:t>
      </w:r>
    </w:p>
    <w:p w14:paraId="68963728" w14:textId="77777777" w:rsidR="00BF1725" w:rsidRDefault="00BF1725" w:rsidP="00B51478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14:paraId="7B723A77" w14:textId="77777777" w:rsidR="000C6550" w:rsidRPr="001B3EE0" w:rsidRDefault="000C6550" w:rsidP="00B51478">
      <w:pPr>
        <w:widowControl w:val="0"/>
        <w:autoSpaceDE w:val="0"/>
        <w:autoSpaceDN w:val="0"/>
        <w:adjustRightInd w:val="0"/>
        <w:ind w:right="5598"/>
        <w:jc w:val="both"/>
        <w:rPr>
          <w:b/>
          <w:bCs/>
          <w:sz w:val="28"/>
          <w:szCs w:val="28"/>
          <w:u w:val="single"/>
        </w:rPr>
      </w:pPr>
    </w:p>
    <w:p w14:paraId="142E72FF" w14:textId="77777777" w:rsidR="00B51478" w:rsidRPr="001B3EE0" w:rsidRDefault="00B51478" w:rsidP="00B51478">
      <w:pPr>
        <w:tabs>
          <w:tab w:val="left" w:pos="709"/>
        </w:tabs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val="x-none" w:eastAsia="x-none"/>
        </w:rPr>
      </w:pPr>
      <w:r w:rsidRPr="001B3EE0">
        <w:rPr>
          <w:bCs/>
          <w:sz w:val="28"/>
          <w:szCs w:val="28"/>
          <w:lang w:val="x-none" w:eastAsia="x-none"/>
        </w:rPr>
        <w:t xml:space="preserve">          В </w:t>
      </w:r>
      <w:r w:rsidRPr="001B3EE0">
        <w:rPr>
          <w:bCs/>
          <w:sz w:val="28"/>
          <w:szCs w:val="28"/>
          <w:lang w:eastAsia="x-none"/>
        </w:rPr>
        <w:t xml:space="preserve">соответствии с </w:t>
      </w:r>
      <w:r w:rsidRPr="001B3EE0">
        <w:rPr>
          <w:bCs/>
          <w:sz w:val="28"/>
          <w:szCs w:val="28"/>
          <w:lang w:val="x-none" w:eastAsia="x-none"/>
        </w:rPr>
        <w:t>Федеральным законом от 31.07.2020 № 248-ФЗ «О государственном контроле (надзоре) и муниципальном контроле в Российской Федерации», Уставом муниципального образования «Починковский район» Смоленской области</w:t>
      </w:r>
      <w:r>
        <w:rPr>
          <w:bCs/>
          <w:sz w:val="28"/>
          <w:szCs w:val="28"/>
          <w:lang w:eastAsia="x-none"/>
        </w:rPr>
        <w:t xml:space="preserve"> </w:t>
      </w:r>
      <w:r w:rsidRPr="001B3EE0">
        <w:rPr>
          <w:bCs/>
          <w:sz w:val="28"/>
          <w:szCs w:val="28"/>
          <w:lang w:val="x-none" w:eastAsia="x-none"/>
        </w:rPr>
        <w:t>Совет депутатов муниципального образования «Починковский район» Смоленской области</w:t>
      </w:r>
    </w:p>
    <w:p w14:paraId="54FE5C94" w14:textId="77777777" w:rsidR="00B51478" w:rsidRPr="00EA70E2" w:rsidRDefault="00B51478" w:rsidP="00B51478">
      <w:pPr>
        <w:autoSpaceDE w:val="0"/>
        <w:autoSpaceDN w:val="0"/>
        <w:adjustRightInd w:val="0"/>
        <w:jc w:val="both"/>
        <w:outlineLvl w:val="0"/>
        <w:rPr>
          <w:bCs/>
          <w:sz w:val="32"/>
          <w:szCs w:val="32"/>
          <w:lang w:val="x-none" w:eastAsia="x-none"/>
        </w:rPr>
      </w:pPr>
    </w:p>
    <w:p w14:paraId="3D327F98" w14:textId="77777777" w:rsidR="00B51478" w:rsidRPr="001B3EE0" w:rsidRDefault="00B51478" w:rsidP="00B5147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B3EE0">
        <w:rPr>
          <w:b/>
          <w:sz w:val="28"/>
          <w:szCs w:val="28"/>
        </w:rPr>
        <w:t>РЕШИЛ:</w:t>
      </w:r>
    </w:p>
    <w:p w14:paraId="2BD94433" w14:textId="77777777" w:rsidR="00B51478" w:rsidRPr="00EA70E2" w:rsidRDefault="00B51478" w:rsidP="000F0370">
      <w:pPr>
        <w:shd w:val="clear" w:color="auto" w:fill="FFFFFF"/>
        <w:ind w:firstLine="567"/>
        <w:jc w:val="center"/>
        <w:rPr>
          <w:color w:val="000000"/>
          <w:sz w:val="32"/>
          <w:szCs w:val="32"/>
        </w:rPr>
      </w:pPr>
    </w:p>
    <w:p w14:paraId="399CD502" w14:textId="00F1630A" w:rsidR="000F0370" w:rsidRPr="000F0370" w:rsidRDefault="00BF1725" w:rsidP="002122D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0F0370" w:rsidRPr="000F0370">
        <w:rPr>
          <w:color w:val="000000"/>
          <w:sz w:val="28"/>
          <w:szCs w:val="28"/>
        </w:rPr>
        <w:t xml:space="preserve">. Внести в решение </w:t>
      </w:r>
      <w:r w:rsidR="000F0370" w:rsidRPr="000F0370">
        <w:rPr>
          <w:bCs/>
          <w:color w:val="000000"/>
          <w:sz w:val="28"/>
          <w:szCs w:val="28"/>
        </w:rPr>
        <w:t xml:space="preserve">Совета депутатов </w:t>
      </w:r>
      <w:r w:rsidR="002122DA" w:rsidRPr="002122DA">
        <w:rPr>
          <w:bCs/>
          <w:color w:val="000000"/>
          <w:sz w:val="28"/>
          <w:szCs w:val="28"/>
        </w:rPr>
        <w:t>муниципального образования</w:t>
      </w:r>
      <w:r w:rsidR="002122DA">
        <w:rPr>
          <w:bCs/>
          <w:color w:val="000000"/>
          <w:sz w:val="28"/>
          <w:szCs w:val="28"/>
        </w:rPr>
        <w:t xml:space="preserve"> </w:t>
      </w:r>
      <w:r w:rsidR="002122DA" w:rsidRPr="002122DA">
        <w:rPr>
          <w:bCs/>
          <w:color w:val="000000"/>
          <w:sz w:val="28"/>
          <w:szCs w:val="28"/>
        </w:rPr>
        <w:t xml:space="preserve"> «Починковский район» Смоленской области</w:t>
      </w:r>
      <w:r w:rsidR="002122DA">
        <w:rPr>
          <w:bCs/>
          <w:color w:val="000000"/>
          <w:sz w:val="28"/>
          <w:szCs w:val="28"/>
        </w:rPr>
        <w:t xml:space="preserve"> </w:t>
      </w:r>
      <w:r w:rsidR="000F0370" w:rsidRPr="000F0370">
        <w:rPr>
          <w:bCs/>
          <w:color w:val="000000"/>
          <w:sz w:val="28"/>
          <w:szCs w:val="28"/>
        </w:rPr>
        <w:t>от 1</w:t>
      </w:r>
      <w:r w:rsidR="002122DA">
        <w:rPr>
          <w:bCs/>
          <w:color w:val="000000"/>
          <w:sz w:val="28"/>
          <w:szCs w:val="28"/>
        </w:rPr>
        <w:t>7</w:t>
      </w:r>
      <w:r w:rsidR="00A46266">
        <w:rPr>
          <w:bCs/>
          <w:color w:val="000000"/>
          <w:sz w:val="28"/>
          <w:szCs w:val="28"/>
        </w:rPr>
        <w:t>.11.</w:t>
      </w:r>
      <w:r w:rsidR="000F0370" w:rsidRPr="000F0370">
        <w:rPr>
          <w:bCs/>
          <w:color w:val="000000"/>
          <w:sz w:val="28"/>
          <w:szCs w:val="28"/>
        </w:rPr>
        <w:t xml:space="preserve">2021 № </w:t>
      </w:r>
      <w:r w:rsidR="002122DA">
        <w:rPr>
          <w:bCs/>
          <w:color w:val="000000"/>
          <w:sz w:val="28"/>
          <w:szCs w:val="28"/>
        </w:rPr>
        <w:t>1</w:t>
      </w:r>
      <w:r w:rsidR="007475BA" w:rsidRPr="007475BA">
        <w:rPr>
          <w:bCs/>
          <w:color w:val="000000"/>
          <w:sz w:val="28"/>
          <w:szCs w:val="28"/>
        </w:rPr>
        <w:t>6</w:t>
      </w:r>
      <w:r w:rsidR="000F0370" w:rsidRPr="000F0370">
        <w:rPr>
          <w:bCs/>
          <w:color w:val="000000"/>
          <w:sz w:val="28"/>
          <w:szCs w:val="28"/>
        </w:rPr>
        <w:t xml:space="preserve"> </w:t>
      </w:r>
      <w:r w:rsidR="002122DA" w:rsidRPr="002122DA">
        <w:rPr>
          <w:bCs/>
          <w:color w:val="000000"/>
          <w:sz w:val="28"/>
          <w:szCs w:val="28"/>
        </w:rPr>
        <w:t xml:space="preserve">«Об утверждении Положения о муниципальном земельном контроле в границах муниципального образования «Починковский район» Смоленской области» </w:t>
      </w:r>
      <w:r w:rsidR="000F0370" w:rsidRPr="000F0370">
        <w:rPr>
          <w:color w:val="000000"/>
          <w:sz w:val="28"/>
          <w:szCs w:val="28"/>
        </w:rPr>
        <w:t>(далее – Решение) следующие изменения:</w:t>
      </w:r>
    </w:p>
    <w:p w14:paraId="529597F6" w14:textId="71DE45C9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6.2 утвержденного Решением Положения о муниципальном земельном контроля в границах </w:t>
      </w:r>
      <w:r w:rsidR="002122DA" w:rsidRPr="002122DA">
        <w:rPr>
          <w:color w:val="000000" w:themeColor="text1"/>
          <w:sz w:val="28"/>
          <w:szCs w:val="28"/>
        </w:rPr>
        <w:t xml:space="preserve">в границах муниципального образования «Починковский район» Смоленской области»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Pr="00555D09">
        <w:rPr>
          <w:color w:val="000000" w:themeColor="text1"/>
          <w:sz w:val="28"/>
          <w:szCs w:val="28"/>
        </w:rPr>
        <w:t>изложить в следующей редакции:</w:t>
      </w:r>
    </w:p>
    <w:p w14:paraId="197EA296" w14:textId="0730B9F4" w:rsidR="0000240A" w:rsidRPr="00555D09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6.2.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Ключевые</w:t>
      </w:r>
      <w:r w:rsidR="004B51E1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индикативные показатели </w:t>
      </w:r>
      <w:r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земельного контроля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указаны в приложении № 3 к настоящему Положению</w:t>
      </w:r>
      <w:r w:rsidR="00A4626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54979" w:rsidRPr="00555D0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4626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B88223F" w14:textId="0FD5472D" w:rsidR="0000240A" w:rsidRPr="00555D09" w:rsidRDefault="0000240A" w:rsidP="00354979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2) дополнить </w:t>
      </w:r>
      <w:r w:rsidR="00354979" w:rsidRPr="00555D09">
        <w:rPr>
          <w:color w:val="000000" w:themeColor="text1"/>
          <w:sz w:val="28"/>
          <w:szCs w:val="28"/>
        </w:rPr>
        <w:t>Положение п</w:t>
      </w:r>
      <w:r w:rsidRPr="00555D09">
        <w:rPr>
          <w:color w:val="000000" w:themeColor="text1"/>
          <w:sz w:val="28"/>
          <w:szCs w:val="28"/>
        </w:rPr>
        <w:t xml:space="preserve">риложением № 3 </w:t>
      </w:r>
      <w:r w:rsidR="00354979" w:rsidRPr="00555D09">
        <w:rPr>
          <w:color w:val="000000" w:themeColor="text1"/>
          <w:sz w:val="28"/>
          <w:szCs w:val="28"/>
        </w:rPr>
        <w:t xml:space="preserve">в соответствии с </w:t>
      </w:r>
      <w:r w:rsidRPr="00555D09">
        <w:rPr>
          <w:color w:val="000000" w:themeColor="text1"/>
          <w:sz w:val="28"/>
          <w:szCs w:val="28"/>
        </w:rPr>
        <w:t>приложени</w:t>
      </w:r>
      <w:r w:rsidR="00354979" w:rsidRPr="00555D09">
        <w:rPr>
          <w:color w:val="000000" w:themeColor="text1"/>
          <w:sz w:val="28"/>
          <w:szCs w:val="28"/>
        </w:rPr>
        <w:t>ем</w:t>
      </w:r>
      <w:r w:rsidRPr="00555D09">
        <w:rPr>
          <w:color w:val="000000" w:themeColor="text1"/>
          <w:sz w:val="28"/>
          <w:szCs w:val="28"/>
        </w:rPr>
        <w:t xml:space="preserve"> к настоящему решению.</w:t>
      </w:r>
    </w:p>
    <w:p w14:paraId="2C6FDEAF" w14:textId="6ACA4870" w:rsidR="00090886" w:rsidRPr="00555D09" w:rsidRDefault="00BF1725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</w:t>
      </w:r>
      <w:r w:rsidR="00090886" w:rsidRPr="00555D09">
        <w:rPr>
          <w:color w:val="000000" w:themeColor="text1"/>
          <w:sz w:val="28"/>
          <w:szCs w:val="28"/>
        </w:rPr>
        <w:t xml:space="preserve">. </w:t>
      </w:r>
      <w:r w:rsidR="002D0031" w:rsidRPr="002D0031">
        <w:rPr>
          <w:color w:val="000000" w:themeColor="text1"/>
          <w:sz w:val="28"/>
          <w:szCs w:val="28"/>
        </w:rPr>
        <w:t>Наст</w:t>
      </w:r>
      <w:r w:rsidR="00B51478">
        <w:rPr>
          <w:color w:val="000000" w:themeColor="text1"/>
          <w:sz w:val="28"/>
          <w:szCs w:val="28"/>
        </w:rPr>
        <w:t>оящее решение вступает в силу со дня подписания</w:t>
      </w:r>
      <w:r w:rsidR="002D0031" w:rsidRPr="002D0031">
        <w:rPr>
          <w:color w:val="000000" w:themeColor="text1"/>
          <w:sz w:val="28"/>
          <w:szCs w:val="28"/>
        </w:rPr>
        <w:t xml:space="preserve"> и распространяет свое действие </w:t>
      </w:r>
      <w:r w:rsidR="00827258">
        <w:rPr>
          <w:color w:val="000000" w:themeColor="text1"/>
          <w:sz w:val="28"/>
          <w:szCs w:val="28"/>
        </w:rPr>
        <w:t xml:space="preserve">на </w:t>
      </w:r>
      <w:r w:rsidR="002D0031" w:rsidRPr="002D0031">
        <w:rPr>
          <w:color w:val="000000" w:themeColor="text1"/>
          <w:sz w:val="28"/>
          <w:szCs w:val="28"/>
        </w:rPr>
        <w:t>правоотношени</w:t>
      </w:r>
      <w:r w:rsidR="00B51478">
        <w:rPr>
          <w:color w:val="000000" w:themeColor="text1"/>
          <w:sz w:val="28"/>
          <w:szCs w:val="28"/>
        </w:rPr>
        <w:t>я</w:t>
      </w:r>
      <w:r w:rsidR="002D0031" w:rsidRPr="002D0031">
        <w:rPr>
          <w:color w:val="000000" w:themeColor="text1"/>
          <w:sz w:val="28"/>
          <w:szCs w:val="28"/>
        </w:rPr>
        <w:t>, возникши</w:t>
      </w:r>
      <w:r w:rsidR="00B51478">
        <w:rPr>
          <w:color w:val="000000" w:themeColor="text1"/>
          <w:sz w:val="28"/>
          <w:szCs w:val="28"/>
        </w:rPr>
        <w:t xml:space="preserve">е </w:t>
      </w:r>
      <w:r w:rsidR="002D0031" w:rsidRPr="002D0031">
        <w:rPr>
          <w:color w:val="000000" w:themeColor="text1"/>
          <w:sz w:val="28"/>
          <w:szCs w:val="28"/>
        </w:rPr>
        <w:t>с 1 марта 2022 года</w:t>
      </w:r>
      <w:r w:rsidR="00090886" w:rsidRPr="00256D43">
        <w:rPr>
          <w:color w:val="000000" w:themeColor="text1"/>
          <w:sz w:val="28"/>
          <w:szCs w:val="28"/>
          <w:shd w:val="clear" w:color="auto" w:fill="FFFFFF" w:themeFill="background1"/>
        </w:rPr>
        <w:t>.</w:t>
      </w:r>
    </w:p>
    <w:p w14:paraId="65CEF190" w14:textId="77777777" w:rsidR="00BF1725" w:rsidRDefault="00BF1725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6E448A5" w14:textId="77777777" w:rsidR="001A4F54" w:rsidRDefault="001A4F54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EC38D65" w14:textId="77777777" w:rsidR="001A4F54" w:rsidRDefault="001A4F54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2F146962" w14:textId="77777777" w:rsidR="001A4F54" w:rsidRPr="00555D09" w:rsidRDefault="001A4F54" w:rsidP="00112DB1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065"/>
      </w:tblGrid>
      <w:tr w:rsidR="00BF4119" w14:paraId="369A3906" w14:textId="77777777" w:rsidTr="00BF1725">
        <w:tc>
          <w:tcPr>
            <w:tcW w:w="5211" w:type="dxa"/>
          </w:tcPr>
          <w:p w14:paraId="37EEF717" w14:textId="77777777" w:rsidR="00BF4119" w:rsidRPr="00BF4119" w:rsidRDefault="00BF4119" w:rsidP="00BF411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14:paraId="020C6244" w14:textId="7415CEF3" w:rsidR="00BF4119" w:rsidRDefault="00BF4119" w:rsidP="00BF4119">
            <w:pPr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</w:p>
          <w:p w14:paraId="63C8FF49" w14:textId="77777777" w:rsidR="00EA70E2" w:rsidRDefault="00BF4119" w:rsidP="00BF1725">
            <w:pPr>
              <w:tabs>
                <w:tab w:val="left" w:pos="1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    </w:t>
            </w:r>
          </w:p>
          <w:p w14:paraId="03B12403" w14:textId="30F67959" w:rsidR="00BF4119" w:rsidRPr="00BF4119" w:rsidRDefault="00BF4119" w:rsidP="00EA70E2">
            <w:pPr>
              <w:tabs>
                <w:tab w:val="left" w:pos="18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А.В. Голуб</w:t>
            </w:r>
          </w:p>
        </w:tc>
        <w:tc>
          <w:tcPr>
            <w:tcW w:w="5211" w:type="dxa"/>
          </w:tcPr>
          <w:p w14:paraId="7A9A1F66" w14:textId="0886FE1A" w:rsidR="00EA70E2" w:rsidRDefault="00BF4119" w:rsidP="00BF1725">
            <w:pPr>
              <w:jc w:val="both"/>
              <w:rPr>
                <w:sz w:val="28"/>
                <w:szCs w:val="28"/>
              </w:rPr>
            </w:pPr>
            <w:r w:rsidRPr="00BF4119">
              <w:rPr>
                <w:sz w:val="28"/>
                <w:szCs w:val="28"/>
              </w:rPr>
              <w:t>Председатель Совета депут</w:t>
            </w:r>
            <w:r w:rsidR="00EA70E2">
              <w:rPr>
                <w:sz w:val="28"/>
                <w:szCs w:val="28"/>
              </w:rPr>
              <w:t xml:space="preserve">атов муниципального образования </w:t>
            </w:r>
            <w:r w:rsidRPr="00BF4119">
              <w:rPr>
                <w:sz w:val="28"/>
                <w:szCs w:val="28"/>
              </w:rPr>
              <w:t>«Починковский район» Смоленской области</w:t>
            </w:r>
            <w:r w:rsidR="00BF1725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                     </w:t>
            </w:r>
          </w:p>
          <w:p w14:paraId="30228021" w14:textId="05B3849E" w:rsidR="00BF4119" w:rsidRDefault="00BF4119" w:rsidP="00EA70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Г.А. Соколова</w:t>
            </w:r>
          </w:p>
        </w:tc>
      </w:tr>
    </w:tbl>
    <w:p w14:paraId="65413BA5" w14:textId="021F8769" w:rsidR="00354979" w:rsidRPr="00555D09" w:rsidRDefault="00354979" w:rsidP="002122DA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tbl>
      <w:tblPr>
        <w:tblStyle w:val="af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3"/>
        <w:gridCol w:w="4042"/>
      </w:tblGrid>
      <w:tr w:rsidR="00B51478" w14:paraId="0E781D15" w14:textId="77777777" w:rsidTr="00B51478">
        <w:tc>
          <w:tcPr>
            <w:tcW w:w="1553" w:type="dxa"/>
          </w:tcPr>
          <w:p w14:paraId="47309AB4" w14:textId="77777777" w:rsidR="00B51478" w:rsidRDefault="00B51478" w:rsidP="003549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42" w:type="dxa"/>
          </w:tcPr>
          <w:p w14:paraId="16858BF4" w14:textId="77777777" w:rsidR="00B51478" w:rsidRDefault="00B51478" w:rsidP="00B51478">
            <w:pPr>
              <w:jc w:val="both"/>
              <w:rPr>
                <w:color w:val="000000" w:themeColor="text1"/>
              </w:rPr>
            </w:pPr>
            <w:r w:rsidRPr="00B51478">
              <w:rPr>
                <w:color w:val="000000" w:themeColor="text1"/>
              </w:rPr>
              <w:t>Приложение</w:t>
            </w:r>
          </w:p>
          <w:p w14:paraId="687B4DEE" w14:textId="77777777" w:rsidR="00B51478" w:rsidRDefault="00B51478" w:rsidP="00B51478">
            <w:pPr>
              <w:jc w:val="both"/>
              <w:rPr>
                <w:color w:val="000000" w:themeColor="text1"/>
              </w:rPr>
            </w:pPr>
            <w:r w:rsidRPr="00B51478"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 </w:t>
            </w:r>
            <w:r w:rsidRPr="00B51478">
              <w:rPr>
                <w:color w:val="000000" w:themeColor="text1"/>
              </w:rPr>
              <w:t xml:space="preserve">решению Совета депутатов муниципального образования «Починковский район» </w:t>
            </w:r>
          </w:p>
          <w:p w14:paraId="4F60A46B" w14:textId="5D698D09" w:rsidR="00B51478" w:rsidRPr="00B51478" w:rsidRDefault="00B51478" w:rsidP="00B51478">
            <w:pPr>
              <w:jc w:val="both"/>
              <w:rPr>
                <w:color w:val="000000" w:themeColor="text1"/>
              </w:rPr>
            </w:pPr>
            <w:r w:rsidRPr="00B51478">
              <w:rPr>
                <w:color w:val="000000" w:themeColor="text1"/>
              </w:rPr>
              <w:t>Смоленской области</w:t>
            </w:r>
          </w:p>
          <w:p w14:paraId="499082EC" w14:textId="025FA460" w:rsidR="00B51478" w:rsidRPr="00B51478" w:rsidRDefault="00B51478" w:rsidP="00B51478">
            <w:pPr>
              <w:jc w:val="both"/>
              <w:rPr>
                <w:color w:val="000000" w:themeColor="text1"/>
              </w:rPr>
            </w:pPr>
            <w:r w:rsidRPr="00B51478">
              <w:rPr>
                <w:color w:val="000000" w:themeColor="text1"/>
              </w:rPr>
              <w:t>от _________</w:t>
            </w:r>
            <w:r>
              <w:rPr>
                <w:color w:val="000000" w:themeColor="text1"/>
              </w:rPr>
              <w:t>_____</w:t>
            </w:r>
            <w:r w:rsidRPr="00B51478">
              <w:rPr>
                <w:color w:val="000000" w:themeColor="text1"/>
              </w:rPr>
              <w:t xml:space="preserve">_ 2022 № </w:t>
            </w:r>
            <w:r>
              <w:rPr>
                <w:color w:val="000000" w:themeColor="text1"/>
              </w:rPr>
              <w:t>____</w:t>
            </w:r>
            <w:r w:rsidRPr="00B51478">
              <w:rPr>
                <w:color w:val="000000" w:themeColor="text1"/>
              </w:rPr>
              <w:t>___</w:t>
            </w:r>
          </w:p>
          <w:p w14:paraId="47FB80B5" w14:textId="77777777" w:rsidR="00B51478" w:rsidRPr="00B51478" w:rsidRDefault="00B51478" w:rsidP="00B51478">
            <w:pPr>
              <w:jc w:val="both"/>
              <w:rPr>
                <w:color w:val="000000" w:themeColor="text1"/>
              </w:rPr>
            </w:pPr>
          </w:p>
          <w:p w14:paraId="2EABC382" w14:textId="77777777" w:rsidR="00B51478" w:rsidRDefault="00B51478" w:rsidP="00354979">
            <w:pPr>
              <w:jc w:val="center"/>
              <w:rPr>
                <w:color w:val="000000" w:themeColor="text1"/>
              </w:rPr>
            </w:pPr>
          </w:p>
        </w:tc>
      </w:tr>
    </w:tbl>
    <w:p w14:paraId="4A7FF197" w14:textId="77777777" w:rsidR="00B51478" w:rsidRDefault="00B51478" w:rsidP="00354979">
      <w:pPr>
        <w:ind w:left="4536"/>
        <w:jc w:val="center"/>
        <w:rPr>
          <w:color w:val="000000" w:themeColor="text1"/>
        </w:rPr>
      </w:pPr>
    </w:p>
    <w:p w14:paraId="2964041A" w14:textId="77777777" w:rsidR="00B51478" w:rsidRDefault="00B51478" w:rsidP="00354979">
      <w:pPr>
        <w:ind w:left="4536"/>
        <w:jc w:val="center"/>
        <w:rPr>
          <w:color w:val="000000" w:themeColor="text1"/>
        </w:rPr>
      </w:pPr>
    </w:p>
    <w:tbl>
      <w:tblPr>
        <w:tblStyle w:val="af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040"/>
      </w:tblGrid>
      <w:tr w:rsidR="00B51478" w14:paraId="63C3566A" w14:textId="77777777" w:rsidTr="00B51478">
        <w:tc>
          <w:tcPr>
            <w:tcW w:w="1668" w:type="dxa"/>
          </w:tcPr>
          <w:p w14:paraId="36E3C4B5" w14:textId="77777777" w:rsidR="00B51478" w:rsidRDefault="00B51478" w:rsidP="0035497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18" w:type="dxa"/>
          </w:tcPr>
          <w:p w14:paraId="13B59D9F" w14:textId="77777777" w:rsidR="00B51478" w:rsidRDefault="00B51478" w:rsidP="00B51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Приложение № 3 </w:t>
            </w:r>
          </w:p>
          <w:p w14:paraId="100D777B" w14:textId="6AC53A89" w:rsidR="00B51478" w:rsidRPr="00555D09" w:rsidRDefault="00B51478" w:rsidP="00B5147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Положению о муниципальном земельном контрол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 </w:t>
            </w:r>
            <w:r w:rsidRPr="00555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границах </w:t>
            </w:r>
            <w:r w:rsidRPr="002122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122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«Починковский район» Смоленской области</w:t>
            </w:r>
          </w:p>
          <w:p w14:paraId="5AFE2AF8" w14:textId="77777777" w:rsidR="00B51478" w:rsidRDefault="00B51478" w:rsidP="00354979">
            <w:pPr>
              <w:jc w:val="center"/>
              <w:rPr>
                <w:color w:val="000000" w:themeColor="text1"/>
              </w:rPr>
            </w:pPr>
          </w:p>
        </w:tc>
      </w:tr>
    </w:tbl>
    <w:p w14:paraId="4D579EDC" w14:textId="77777777" w:rsidR="00354979" w:rsidRPr="00555D09" w:rsidRDefault="00354979" w:rsidP="0035497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040F4E" w14:textId="1589E2D5" w:rsidR="00354979" w:rsidRPr="00555D09" w:rsidRDefault="004B51E1" w:rsidP="00B51478">
      <w:pPr>
        <w:spacing w:line="240" w:lineRule="exact"/>
        <w:jc w:val="center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>Ключевые и индикативные показатели муниципального земельного контроля</w:t>
      </w:r>
    </w:p>
    <w:p w14:paraId="65CFC4C4" w14:textId="6EBC86AA" w:rsidR="004B51E1" w:rsidRPr="00555D09" w:rsidRDefault="004B51E1" w:rsidP="00090886">
      <w:pPr>
        <w:spacing w:line="240" w:lineRule="exact"/>
        <w:rPr>
          <w:color w:val="000000" w:themeColor="text1"/>
          <w:sz w:val="28"/>
          <w:szCs w:val="28"/>
        </w:rPr>
      </w:pPr>
    </w:p>
    <w:p w14:paraId="51872470" w14:textId="77777777" w:rsidR="004B51E1" w:rsidRPr="00555D09" w:rsidRDefault="004B51E1" w:rsidP="004B51E1">
      <w:pPr>
        <w:spacing w:line="240" w:lineRule="exact"/>
        <w:ind w:firstLine="709"/>
        <w:jc w:val="both"/>
        <w:rPr>
          <w:b/>
          <w:color w:val="000000" w:themeColor="text1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7"/>
        <w:gridCol w:w="2018"/>
        <w:gridCol w:w="1412"/>
        <w:gridCol w:w="3352"/>
        <w:gridCol w:w="1762"/>
        <w:gridCol w:w="1129"/>
      </w:tblGrid>
      <w:tr w:rsidR="00555D09" w:rsidRPr="00555D09" w14:paraId="759E1FBD" w14:textId="77777777" w:rsidTr="00B51478">
        <w:tc>
          <w:tcPr>
            <w:tcW w:w="817" w:type="dxa"/>
            <w:shd w:val="clear" w:color="auto" w:fill="FFFFFF"/>
            <w:vAlign w:val="center"/>
            <w:hideMark/>
          </w:tcPr>
          <w:p w14:paraId="624E0FF4" w14:textId="6F8F1C05" w:rsidR="00C762F7" w:rsidRPr="00555D09" w:rsidRDefault="00A9335F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</w:t>
            </w:r>
            <w:r w:rsidR="00C762F7" w:rsidRPr="00555D09">
              <w:rPr>
                <w:color w:val="000000" w:themeColor="text1"/>
                <w:sz w:val="20"/>
                <w:szCs w:val="20"/>
              </w:rPr>
              <w:t>ндекс показателя</w:t>
            </w:r>
          </w:p>
        </w:tc>
        <w:tc>
          <w:tcPr>
            <w:tcW w:w="2018" w:type="dxa"/>
            <w:shd w:val="clear" w:color="auto" w:fill="FFFFFF"/>
            <w:vAlign w:val="center"/>
            <w:hideMark/>
          </w:tcPr>
          <w:p w14:paraId="67C6F262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564D8546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0AF65525" w14:textId="25836513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762" w:type="dxa"/>
            <w:shd w:val="clear" w:color="auto" w:fill="FFFFFF"/>
            <w:vAlign w:val="center"/>
            <w:hideMark/>
          </w:tcPr>
          <w:p w14:paraId="272D1EA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29" w:type="dxa"/>
            <w:shd w:val="clear" w:color="auto" w:fill="FFFFFF"/>
            <w:vAlign w:val="center"/>
            <w:hideMark/>
          </w:tcPr>
          <w:p w14:paraId="7D7B133E" w14:textId="08422E79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555D09" w:rsidRPr="00555D09" w14:paraId="53858419" w14:textId="77777777" w:rsidTr="00B51478">
        <w:tc>
          <w:tcPr>
            <w:tcW w:w="10490" w:type="dxa"/>
            <w:gridSpan w:val="6"/>
            <w:shd w:val="clear" w:color="auto" w:fill="FFFFFF"/>
            <w:vAlign w:val="center"/>
            <w:hideMark/>
          </w:tcPr>
          <w:p w14:paraId="1E6C3A02" w14:textId="77777777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Ключевые показатели</w:t>
            </w:r>
          </w:p>
          <w:p w14:paraId="4E349D5B" w14:textId="2236767C" w:rsidR="003669CD" w:rsidRPr="00555D09" w:rsidRDefault="003669CD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1DCF043A" w14:textId="77777777" w:rsidTr="00B51478">
        <w:tc>
          <w:tcPr>
            <w:tcW w:w="817" w:type="dxa"/>
            <w:shd w:val="clear" w:color="auto" w:fill="FFFFFF"/>
            <w:vAlign w:val="center"/>
            <w:hideMark/>
          </w:tcPr>
          <w:p w14:paraId="44299D55" w14:textId="77777777" w:rsidR="00C762F7" w:rsidRPr="00555D09" w:rsidRDefault="00C762F7" w:rsidP="00A65D95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</w:t>
            </w:r>
          </w:p>
        </w:tc>
        <w:tc>
          <w:tcPr>
            <w:tcW w:w="9673" w:type="dxa"/>
            <w:gridSpan w:val="5"/>
            <w:shd w:val="clear" w:color="auto" w:fill="FFFFFF"/>
            <w:hideMark/>
          </w:tcPr>
          <w:p w14:paraId="6CAD45A8" w14:textId="7958F96B" w:rsidR="003669CD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результативности, отражающие уровень </w:t>
            </w:r>
            <w:r w:rsidR="00D44F90" w:rsidRPr="00555D09">
              <w:rPr>
                <w:color w:val="000000" w:themeColor="text1"/>
                <w:sz w:val="20"/>
                <w:szCs w:val="20"/>
              </w:rPr>
              <w:t xml:space="preserve">минимизации вреда (ущерба) охраняемым законом ценностям, уровень устранения риска причинения вреда (ущерба) </w:t>
            </w:r>
          </w:p>
          <w:p w14:paraId="65657694" w14:textId="77777777" w:rsidR="007C7D37" w:rsidRPr="00555D09" w:rsidRDefault="007C7D3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  <w:p w14:paraId="0B858F16" w14:textId="32E5F1C4" w:rsidR="00C762F7" w:rsidRPr="00555D09" w:rsidRDefault="00C762F7" w:rsidP="00A65D95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555D09" w:rsidRPr="00555D09" w14:paraId="728BBF71" w14:textId="77777777" w:rsidTr="00B51478">
        <w:tc>
          <w:tcPr>
            <w:tcW w:w="817" w:type="dxa"/>
            <w:shd w:val="clear" w:color="auto" w:fill="FFFFFF"/>
            <w:vAlign w:val="center"/>
          </w:tcPr>
          <w:p w14:paraId="6ADD4A71" w14:textId="3D198E9B" w:rsidR="00CE551F" w:rsidRPr="00555D09" w:rsidRDefault="00CE551F" w:rsidP="00CE551F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018" w:type="dxa"/>
            <w:shd w:val="clear" w:color="auto" w:fill="FFFFFF"/>
          </w:tcPr>
          <w:p w14:paraId="467DB59B" w14:textId="0503437C" w:rsidR="00CE551F" w:rsidRPr="00555D09" w:rsidRDefault="00FC7288" w:rsidP="00FC7288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 невыплаченной арендной платы за использование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</w:t>
            </w:r>
          </w:p>
        </w:tc>
        <w:tc>
          <w:tcPr>
            <w:tcW w:w="1412" w:type="dxa"/>
            <w:shd w:val="clear" w:color="auto" w:fill="FFFFFF"/>
          </w:tcPr>
          <w:p w14:paraId="30A5E7F8" w14:textId="3CE0AB05" w:rsidR="00CE551F" w:rsidRPr="00555D09" w:rsidRDefault="000E7090" w:rsidP="00FC7288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= </w:t>
            </w:r>
            <w:r w:rsidR="00FC7288"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FC7288">
              <w:rPr>
                <w:color w:val="000000" w:themeColor="text1"/>
                <w:sz w:val="20"/>
                <w:szCs w:val="20"/>
              </w:rPr>
              <w:t>НАП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)</w:t>
            </w:r>
          </w:p>
          <w:p w14:paraId="5FACCC28" w14:textId="67C0ED22" w:rsidR="00CE551F" w:rsidRPr="00555D09" w:rsidRDefault="00CE551F" w:rsidP="00CE551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7B4D71E2" w14:textId="6C9B60E9" w:rsidR="00CE551F" w:rsidRDefault="000E7090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1</w:t>
            </w:r>
            <w:r w:rsidR="00CE551F"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невыплаченной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 в течение отчетного года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арендной платы (НАП) за использование</w:t>
            </w:r>
            <w:r w:rsidR="00FC7288" w:rsidRPr="00555D09">
              <w:rPr>
                <w:color w:val="000000" w:themeColor="text1"/>
                <w:sz w:val="20"/>
                <w:szCs w:val="20"/>
              </w:rPr>
              <w:t xml:space="preserve"> самовольно занятых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 земельных участков, находящихся в государственной или муниципальной собственности (в тыс. руб.). Расчет </w:t>
            </w:r>
            <w:r w:rsidR="00D774C3">
              <w:rPr>
                <w:color w:val="000000" w:themeColor="text1"/>
                <w:sz w:val="20"/>
                <w:szCs w:val="20"/>
              </w:rPr>
              <w:t xml:space="preserve">невыплаченной арендной платы </w:t>
            </w:r>
            <w:r w:rsidR="00FC7288">
              <w:rPr>
                <w:color w:val="000000" w:themeColor="text1"/>
                <w:sz w:val="20"/>
                <w:szCs w:val="20"/>
              </w:rPr>
              <w:t xml:space="preserve">осуществляется в соответствии с утвержденными методиками для предоставления земельных участков, государственная собственность на которые не разграничена, или соответственно земельных участков, находящихся в муниципальной собственности, при их предоставлении без проведения торгов </w:t>
            </w:r>
          </w:p>
          <w:p w14:paraId="0320F400" w14:textId="0AF88686" w:rsidR="00D774C3" w:rsidRPr="00555D09" w:rsidRDefault="00D774C3" w:rsidP="00CE551F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EB1DC84" w14:textId="77777777" w:rsidR="00C06AC9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E86EC8A" w14:textId="7A698F78" w:rsidR="00D774C3" w:rsidRDefault="00D774C3" w:rsidP="00A9140F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223D52D5" w14:textId="63609316" w:rsidR="00CE551F" w:rsidRPr="00555D09" w:rsidRDefault="00CE551F" w:rsidP="00D774C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 w:rsidR="00D774C3"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259F7D04" w14:textId="1F01C52E" w:rsidR="00CE551F" w:rsidRPr="00555D09" w:rsidRDefault="00CE551F" w:rsidP="00CE551F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555D09" w:rsidRPr="00555D09" w14:paraId="564D0A29" w14:textId="77777777" w:rsidTr="00B51478">
        <w:tc>
          <w:tcPr>
            <w:tcW w:w="817" w:type="dxa"/>
            <w:shd w:val="clear" w:color="auto" w:fill="FFFFFF"/>
            <w:vAlign w:val="center"/>
          </w:tcPr>
          <w:p w14:paraId="1E10CF8D" w14:textId="53B76607" w:rsidR="0047105B" w:rsidRPr="00555D09" w:rsidRDefault="0047105B" w:rsidP="0047105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0014571C" w14:textId="77777777" w:rsidR="0047105B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Величина недоплаченного земельного налога в связи с и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</w:t>
            </w:r>
            <w:r w:rsidR="002B79C9" w:rsidRPr="00555D09">
              <w:rPr>
                <w:color w:val="000000" w:themeColor="text1"/>
                <w:sz w:val="20"/>
                <w:szCs w:val="20"/>
              </w:rPr>
              <w:t xml:space="preserve">не </w:t>
            </w:r>
            <w:r w:rsidR="0047105B" w:rsidRPr="00555D09">
              <w:rPr>
                <w:color w:val="000000" w:themeColor="text1"/>
                <w:sz w:val="20"/>
                <w:szCs w:val="20"/>
              </w:rPr>
              <w:t>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</w:t>
            </w:r>
          </w:p>
          <w:p w14:paraId="05F71C15" w14:textId="192D75FE" w:rsidR="00C14253" w:rsidRPr="00555D09" w:rsidRDefault="00C1425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135CFEC" w14:textId="347D2AAD" w:rsidR="00D774C3" w:rsidRDefault="0047105B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45638711" w14:textId="3052ED31" w:rsidR="0047105B" w:rsidRPr="00D774C3" w:rsidRDefault="00D774C3" w:rsidP="00D774C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НЗН)</w:t>
            </w:r>
          </w:p>
          <w:p w14:paraId="73FD0C85" w14:textId="16417032" w:rsidR="0047105B" w:rsidRPr="00555D09" w:rsidRDefault="0047105B" w:rsidP="0047105B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DD641AD" w14:textId="7EC62BFD" w:rsidR="0047105B" w:rsidRPr="00555D09" w:rsidRDefault="00D774C3" w:rsidP="0047105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85388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недоплаченного </w:t>
            </w:r>
            <w:r w:rsidR="00CD25F2">
              <w:rPr>
                <w:color w:val="000000" w:themeColor="text1"/>
                <w:sz w:val="20"/>
                <w:szCs w:val="20"/>
              </w:rPr>
              <w:t xml:space="preserve">в течение отчетного года </w:t>
            </w:r>
            <w:r>
              <w:rPr>
                <w:color w:val="000000" w:themeColor="text1"/>
                <w:sz w:val="20"/>
                <w:szCs w:val="20"/>
              </w:rPr>
              <w:t>земельного налога (НЗН) в связи с и</w:t>
            </w:r>
            <w:r w:rsidRPr="00555D09">
              <w:rPr>
                <w:color w:val="000000" w:themeColor="text1"/>
                <w:sz w:val="20"/>
                <w:szCs w:val="20"/>
              </w:rPr>
              <w:t>спольз</w:t>
            </w:r>
            <w:r>
              <w:rPr>
                <w:color w:val="000000" w:themeColor="text1"/>
                <w:sz w:val="20"/>
                <w:szCs w:val="20"/>
              </w:rPr>
              <w:t>ованием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земельных участков не по целевому назначению</w:t>
            </w:r>
            <w:r>
              <w:rPr>
                <w:color w:val="000000" w:themeColor="text1"/>
                <w:sz w:val="20"/>
                <w:szCs w:val="20"/>
              </w:rPr>
              <w:t xml:space="preserve"> и выплатой земельного налога по не скорректированной (с учетом фактического использования земельного участка) его кадастровой стоимости (в тыс. руб.)</w:t>
            </w:r>
          </w:p>
        </w:tc>
        <w:tc>
          <w:tcPr>
            <w:tcW w:w="1762" w:type="dxa"/>
            <w:shd w:val="clear" w:color="auto" w:fill="FFFFFF"/>
          </w:tcPr>
          <w:p w14:paraId="77EF9997" w14:textId="77777777" w:rsidR="00C06AC9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1BEC41C1" w14:textId="48657969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37C4C324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2DC6C915" w14:textId="77777777" w:rsidR="00C14253" w:rsidRDefault="00C14253" w:rsidP="00C14253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2FA27153" w14:textId="0B6768D5" w:rsidR="0047105B" w:rsidRPr="00555D09" w:rsidRDefault="0047105B" w:rsidP="00C14253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05E25113" w14:textId="21F63853" w:rsidR="0047105B" w:rsidRPr="00555D09" w:rsidRDefault="0047105B" w:rsidP="0047105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16561114" w14:textId="77777777" w:rsidTr="00B51478">
        <w:tc>
          <w:tcPr>
            <w:tcW w:w="817" w:type="dxa"/>
            <w:shd w:val="clear" w:color="auto" w:fill="FFFFFF"/>
            <w:vAlign w:val="center"/>
          </w:tcPr>
          <w:p w14:paraId="24BB3343" w14:textId="1134BCE3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018" w:type="dxa"/>
            <w:shd w:val="clear" w:color="auto" w:fill="FFFFFF"/>
          </w:tcPr>
          <w:p w14:paraId="5A359A42" w14:textId="556BC5FE" w:rsidR="00CD25F2" w:rsidRDefault="0004058E" w:rsidP="00A5689C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Стоимость приведения земельного участка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 xml:space="preserve">, в случае если обязанность такого приведения </w:t>
            </w:r>
            <w:r w:rsidR="00CD25F2">
              <w:rPr>
                <w:color w:val="000000"/>
                <w:sz w:val="20"/>
                <w:szCs w:val="20"/>
              </w:rPr>
              <w:t xml:space="preserve">наступила в отчетном году и не была исполнена землепользователем </w:t>
            </w:r>
          </w:p>
          <w:p w14:paraId="3CAA66E9" w14:textId="1081AF7A" w:rsidR="00A5689C" w:rsidRPr="0004058E" w:rsidRDefault="0004058E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FFFFFF"/>
          </w:tcPr>
          <w:p w14:paraId="79C2481C" w14:textId="2B88549C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</w:p>
          <w:p w14:paraId="2D5545B2" w14:textId="1C3EE8B6" w:rsidR="00A5689C" w:rsidRPr="00D774C3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="007B6BD9">
              <w:rPr>
                <w:color w:val="000000" w:themeColor="text1"/>
                <w:sz w:val="20"/>
                <w:szCs w:val="20"/>
              </w:rPr>
              <w:t>ПЗУ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703ABCC0" w14:textId="3B5F8A5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08905EC6" w14:textId="644FED12" w:rsidR="007B6BD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А.</w:t>
            </w:r>
            <w:r w:rsidR="00CD25F2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определяется как сумма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7B6BD9">
              <w:rPr>
                <w:color w:val="000000" w:themeColor="text1"/>
                <w:sz w:val="20"/>
                <w:szCs w:val="20"/>
              </w:rPr>
              <w:t>стоимости всех мероприятий по</w:t>
            </w:r>
          </w:p>
          <w:p w14:paraId="1868163A" w14:textId="45BEE2A0" w:rsidR="00A5689C" w:rsidRDefault="007B6BD9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04058E">
              <w:rPr>
                <w:color w:val="000000"/>
                <w:sz w:val="20"/>
                <w:szCs w:val="20"/>
              </w:rPr>
              <w:t>приведени</w:t>
            </w:r>
            <w:r>
              <w:rPr>
                <w:color w:val="000000"/>
                <w:sz w:val="20"/>
                <w:szCs w:val="20"/>
              </w:rPr>
              <w:t>ю</w:t>
            </w:r>
            <w:r w:rsidRPr="0004058E">
              <w:rPr>
                <w:color w:val="000000"/>
                <w:sz w:val="20"/>
                <w:szCs w:val="20"/>
              </w:rPr>
              <w:t xml:space="preserve"> земельн</w:t>
            </w:r>
            <w:r>
              <w:rPr>
                <w:color w:val="000000"/>
                <w:sz w:val="20"/>
                <w:szCs w:val="20"/>
              </w:rPr>
              <w:t xml:space="preserve">ых </w:t>
            </w:r>
            <w:r w:rsidRPr="0004058E">
              <w:rPr>
                <w:color w:val="000000"/>
                <w:sz w:val="20"/>
                <w:szCs w:val="20"/>
              </w:rPr>
              <w:t>участк</w:t>
            </w:r>
            <w:r>
              <w:rPr>
                <w:color w:val="000000"/>
                <w:sz w:val="20"/>
                <w:szCs w:val="20"/>
              </w:rPr>
              <w:t>ов (ПЗУ)</w:t>
            </w:r>
            <w:r w:rsidRPr="0004058E">
              <w:rPr>
                <w:color w:val="000000"/>
                <w:sz w:val="20"/>
                <w:szCs w:val="20"/>
              </w:rPr>
              <w:t xml:space="preserve"> в состояние, пригодное для использования по целевому назначению</w:t>
            </w:r>
            <w:r>
              <w:rPr>
                <w:color w:val="000000"/>
                <w:sz w:val="20"/>
                <w:szCs w:val="20"/>
              </w:rPr>
              <w:t>, в случае если обязанность такого приведения наступила в отчетном году и не была исполнена землепользователем</w:t>
            </w:r>
            <w:r w:rsidR="00A5689C">
              <w:rPr>
                <w:color w:val="000000" w:themeColor="text1"/>
                <w:sz w:val="20"/>
                <w:szCs w:val="20"/>
              </w:rPr>
              <w:t xml:space="preserve"> (в тыс. руб.)</w:t>
            </w:r>
          </w:p>
        </w:tc>
        <w:tc>
          <w:tcPr>
            <w:tcW w:w="1762" w:type="dxa"/>
            <w:shd w:val="clear" w:color="auto" w:fill="FFFFFF"/>
          </w:tcPr>
          <w:p w14:paraId="4492F167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0 </w:t>
            </w:r>
          </w:p>
          <w:p w14:paraId="5443D56F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либо</w:t>
            </w:r>
          </w:p>
          <w:p w14:paraId="495FD512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менее или равно _____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(Указывается 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прогнозируемое 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значение показателя)</w:t>
            </w:r>
          </w:p>
          <w:p w14:paraId="7C7DF3E5" w14:textId="77777777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</w:p>
          <w:p w14:paraId="6C2967F0" w14:textId="070288AA" w:rsidR="00A5689C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0B855D39" w14:textId="0741879A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течение отчетного года </w:t>
            </w:r>
          </w:p>
        </w:tc>
      </w:tr>
      <w:tr w:rsidR="00A5689C" w:rsidRPr="00555D09" w14:paraId="69E74BB1" w14:textId="77777777" w:rsidTr="00B51478">
        <w:tc>
          <w:tcPr>
            <w:tcW w:w="10490" w:type="dxa"/>
            <w:gridSpan w:val="6"/>
            <w:shd w:val="clear" w:color="auto" w:fill="FFFFFF"/>
            <w:vAlign w:val="center"/>
          </w:tcPr>
          <w:p w14:paraId="1DEB60A5" w14:textId="2E5022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A5689C" w:rsidRPr="00555D09" w14:paraId="520CFF2C" w14:textId="77777777" w:rsidTr="00B51478">
        <w:tc>
          <w:tcPr>
            <w:tcW w:w="817" w:type="dxa"/>
            <w:shd w:val="clear" w:color="auto" w:fill="FFFFFF"/>
            <w:vAlign w:val="center"/>
          </w:tcPr>
          <w:p w14:paraId="04E7E2D4" w14:textId="23C939B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673" w:type="dxa"/>
            <w:gridSpan w:val="5"/>
            <w:shd w:val="clear" w:color="auto" w:fill="FFFFFF"/>
          </w:tcPr>
          <w:p w14:paraId="48DF8EBB" w14:textId="3919CAEB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4F001AB2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A5689C" w:rsidRPr="00555D09" w14:paraId="7A586253" w14:textId="77777777" w:rsidTr="00B51478">
        <w:tc>
          <w:tcPr>
            <w:tcW w:w="817" w:type="dxa"/>
            <w:shd w:val="clear" w:color="auto" w:fill="FFFFFF"/>
            <w:vAlign w:val="center"/>
          </w:tcPr>
          <w:p w14:paraId="1DD878CC" w14:textId="02CA4346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Hlk90465885"/>
            <w:r>
              <w:rPr>
                <w:color w:val="000000" w:themeColor="text1"/>
                <w:sz w:val="20"/>
                <w:szCs w:val="20"/>
              </w:rPr>
              <w:t>Б.1</w:t>
            </w:r>
          </w:p>
          <w:p w14:paraId="558164BB" w14:textId="149EDD9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112C9B8D" w14:textId="03FDB6A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плановых 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2A3662">
              <w:rPr>
                <w:sz w:val="20"/>
                <w:szCs w:val="20"/>
              </w:rPr>
              <w:t>мероприятий, проведенных за отчетный период</w:t>
            </w:r>
          </w:p>
          <w:p w14:paraId="60023AF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9CF830" w14:textId="7B9C69A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FFD4E37" w14:textId="68074E8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ПМ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0EA16D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F7B01EF" w14:textId="671E568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устанавливается</w:t>
            </w:r>
            <w:r>
              <w:rPr>
                <w:color w:val="000000" w:themeColor="text1"/>
                <w:sz w:val="20"/>
                <w:szCs w:val="20"/>
              </w:rPr>
              <w:t xml:space="preserve"> равным количеству плановых контрольных мероприятий, предусмотренных планом на соответствующий год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D0600C5" w14:textId="18A9011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0D7FCBE" w14:textId="77777777" w:rsidTr="00B51478">
        <w:tc>
          <w:tcPr>
            <w:tcW w:w="817" w:type="dxa"/>
            <w:shd w:val="clear" w:color="auto" w:fill="FFFFFF"/>
            <w:vAlign w:val="center"/>
          </w:tcPr>
          <w:p w14:paraId="7E5C2528" w14:textId="1748EB69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Б.2</w:t>
            </w:r>
          </w:p>
        </w:tc>
        <w:tc>
          <w:tcPr>
            <w:tcW w:w="2018" w:type="dxa"/>
            <w:shd w:val="clear" w:color="auto" w:fill="FFFFFF"/>
          </w:tcPr>
          <w:p w14:paraId="3CB072D9" w14:textId="6C5A83D4" w:rsidR="00A5689C" w:rsidRPr="00E20E14" w:rsidRDefault="00A5689C" w:rsidP="00A5689C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300A59DB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825F6CF" w14:textId="1AE70DF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F2F6152" w14:textId="13ACBC2C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37A2B4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0DB38F6" w14:textId="24BC438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муниципальный земельный контроль 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7524D3A3" w14:textId="1406B52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F3E2222" w14:textId="77777777" w:rsidTr="00B51478">
        <w:tc>
          <w:tcPr>
            <w:tcW w:w="817" w:type="dxa"/>
            <w:shd w:val="clear" w:color="auto" w:fill="FFFFFF"/>
            <w:vAlign w:val="center"/>
          </w:tcPr>
          <w:p w14:paraId="24C12F34" w14:textId="43A9ACFF" w:rsidR="00A5689C" w:rsidRPr="00E20E14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Б.3</w:t>
            </w:r>
          </w:p>
        </w:tc>
        <w:tc>
          <w:tcPr>
            <w:tcW w:w="2018" w:type="dxa"/>
            <w:shd w:val="clear" w:color="auto" w:fill="FFFFFF"/>
          </w:tcPr>
          <w:p w14:paraId="4027C005" w14:textId="4F1233C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223C9796" w14:textId="77777777" w:rsidR="00A5689C" w:rsidRPr="00E20E14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9902A17" w14:textId="358B03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E285236" w14:textId="088E883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7AAB6A9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258345" w14:textId="1D058C0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329A224" w14:textId="4C73378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8268335" w14:textId="77777777" w:rsidTr="00B51478">
        <w:tc>
          <w:tcPr>
            <w:tcW w:w="817" w:type="dxa"/>
            <w:shd w:val="clear" w:color="auto" w:fill="FFFFFF"/>
            <w:vAlign w:val="center"/>
          </w:tcPr>
          <w:p w14:paraId="286AF536" w14:textId="63DAF1E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2018" w:type="dxa"/>
            <w:shd w:val="clear" w:color="auto" w:fill="FFFFFF"/>
          </w:tcPr>
          <w:p w14:paraId="332F8F9B" w14:textId="6031E9E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2A4DEB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A4A3077" w14:textId="73F2600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2835FC3" w14:textId="7F7808E4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5B32001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83B9CA0" w14:textId="74FD7A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11F4672A" w14:textId="3B593471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3D0423F8" w14:textId="77777777" w:rsidTr="00B51478">
        <w:tc>
          <w:tcPr>
            <w:tcW w:w="817" w:type="dxa"/>
            <w:shd w:val="clear" w:color="auto" w:fill="FFFFFF"/>
            <w:vAlign w:val="center"/>
          </w:tcPr>
          <w:p w14:paraId="2455B9C2" w14:textId="1FEB78A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2018" w:type="dxa"/>
            <w:shd w:val="clear" w:color="auto" w:fill="FFFFFF"/>
          </w:tcPr>
          <w:p w14:paraId="552E4FC7" w14:textId="0F5D6840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07C40AEA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6E378C5" w14:textId="4856078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3C154B8" w14:textId="0788A8FF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9CD529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AA7D8F" w14:textId="5ADC08F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0D9F8D80" w14:textId="4650916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BD7027" w14:textId="77777777" w:rsidTr="00B51478">
        <w:tc>
          <w:tcPr>
            <w:tcW w:w="817" w:type="dxa"/>
            <w:shd w:val="clear" w:color="auto" w:fill="FFFFFF"/>
            <w:vAlign w:val="center"/>
          </w:tcPr>
          <w:p w14:paraId="1F2A672D" w14:textId="4A3DB439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Б.6</w:t>
            </w:r>
          </w:p>
        </w:tc>
        <w:tc>
          <w:tcPr>
            <w:tcW w:w="2018" w:type="dxa"/>
            <w:shd w:val="clear" w:color="auto" w:fill="FFFFFF"/>
          </w:tcPr>
          <w:p w14:paraId="45786DFD" w14:textId="1F57EB02" w:rsidR="00A5689C" w:rsidRPr="002A3662" w:rsidRDefault="00A5689C" w:rsidP="00A5689C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8C4EE8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5FEBDCD" w14:textId="0C5E4EB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B9C1BD7" w14:textId="3265F6C4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8C453B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ECD53A7" w14:textId="3EE4E71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160EE6EB" w14:textId="6E822AF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225A2AAD" w14:textId="77777777" w:rsidTr="00B51478">
        <w:tc>
          <w:tcPr>
            <w:tcW w:w="817" w:type="dxa"/>
            <w:shd w:val="clear" w:color="auto" w:fill="FFFFFF"/>
            <w:vAlign w:val="center"/>
          </w:tcPr>
          <w:p w14:paraId="69C2F43C" w14:textId="6DD3EAC0" w:rsidR="00A5689C" w:rsidRPr="008A559B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35EE99F9" w14:textId="2225BEB3" w:rsidR="00A5689C" w:rsidRPr="008A559B" w:rsidRDefault="00A5689C" w:rsidP="00A5689C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1D95AA05" w14:textId="77777777" w:rsidR="00A5689C" w:rsidRPr="008A559B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1A83D03" w14:textId="6F81C7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E396298" w14:textId="209364A7" w:rsidR="00A5689C" w:rsidRDefault="00A5689C" w:rsidP="00A5689C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A885E7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C9E22F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39AFA503" w14:textId="77777777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AB7DD86" w14:textId="77777777" w:rsidTr="00B51478">
        <w:tc>
          <w:tcPr>
            <w:tcW w:w="817" w:type="dxa"/>
            <w:shd w:val="clear" w:color="auto" w:fill="FFFFFF"/>
            <w:vAlign w:val="center"/>
          </w:tcPr>
          <w:p w14:paraId="4B060D47" w14:textId="12608E13" w:rsidR="00A5689C" w:rsidRPr="00964E2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018" w:type="dxa"/>
            <w:shd w:val="clear" w:color="auto" w:fill="FFFFFF"/>
          </w:tcPr>
          <w:p w14:paraId="07A1E715" w14:textId="77777777" w:rsidR="00A5689C" w:rsidRPr="002A3662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6CC8EC0A" w14:textId="23667D3D" w:rsidR="00A5689C" w:rsidRPr="00964E29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2384638" w14:textId="77777777" w:rsidR="00A5689C" w:rsidRPr="00964E2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3EA9BA1" w14:textId="6606A23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75FD3E8" w14:textId="095B6A9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A611553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7C06F0" w14:textId="6251644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062313B6" w14:textId="6781522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0DB3981C" w14:textId="77777777" w:rsidTr="00B51478">
        <w:tc>
          <w:tcPr>
            <w:tcW w:w="817" w:type="dxa"/>
            <w:shd w:val="clear" w:color="auto" w:fill="FFFFFF"/>
            <w:vAlign w:val="center"/>
          </w:tcPr>
          <w:p w14:paraId="3ED2D646" w14:textId="752FE3C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2018" w:type="dxa"/>
            <w:shd w:val="clear" w:color="auto" w:fill="FFFFFF"/>
          </w:tcPr>
          <w:p w14:paraId="2AE797FF" w14:textId="3B0E12B7" w:rsidR="00A5689C" w:rsidRPr="002A3662" w:rsidRDefault="00A5689C" w:rsidP="00A5689C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97309E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4EDD66" w14:textId="1CF250F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1C476DD" w14:textId="7B451714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59051A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C99EF21" w14:textId="4910F4E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28778EF2" w14:textId="2A90C625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14F0FB28" w14:textId="77777777" w:rsidTr="00B51478">
        <w:tc>
          <w:tcPr>
            <w:tcW w:w="817" w:type="dxa"/>
            <w:shd w:val="clear" w:color="auto" w:fill="FFFFFF"/>
            <w:vAlign w:val="center"/>
          </w:tcPr>
          <w:p w14:paraId="4403F513" w14:textId="44615AFF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018" w:type="dxa"/>
            <w:shd w:val="clear" w:color="auto" w:fill="FFFFFF"/>
          </w:tcPr>
          <w:p w14:paraId="2A3D3020" w14:textId="58015AA9" w:rsidR="00A5689C" w:rsidRPr="00964E29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66DDB45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25C50A9" w14:textId="497A16A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4DC6F46" w14:textId="3AF57603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F422F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4EAAFEF" w14:textId="07A5A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2A6C39C5" w14:textId="7A25C35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6BCD934B" w14:textId="77777777" w:rsidTr="00B51478">
        <w:tc>
          <w:tcPr>
            <w:tcW w:w="817" w:type="dxa"/>
            <w:shd w:val="clear" w:color="auto" w:fill="FFFFFF"/>
            <w:vAlign w:val="center"/>
          </w:tcPr>
          <w:p w14:paraId="19DBD5E3" w14:textId="73F9CB9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Б.11</w:t>
            </w:r>
          </w:p>
        </w:tc>
        <w:tc>
          <w:tcPr>
            <w:tcW w:w="2018" w:type="dxa"/>
            <w:shd w:val="clear" w:color="auto" w:fill="FFFFFF"/>
          </w:tcPr>
          <w:p w14:paraId="22B9C2BB" w14:textId="235FDE83" w:rsidR="00A5689C" w:rsidRPr="00964E29" w:rsidRDefault="00A5689C" w:rsidP="00A5689C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1A9156C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A78D4C" w14:textId="1F982CF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ED50240" w14:textId="10C3421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 xml:space="preserve">11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CE49E3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599746ED" w14:textId="3CC42A9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1B88D7DA" w14:textId="4CA1C3E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4ED66D16" w14:textId="77777777" w:rsidTr="00B51478">
        <w:tc>
          <w:tcPr>
            <w:tcW w:w="817" w:type="dxa"/>
            <w:shd w:val="clear" w:color="auto" w:fill="FFFFFF"/>
            <w:vAlign w:val="center"/>
          </w:tcPr>
          <w:p w14:paraId="136F5044" w14:textId="059CA373" w:rsidR="00A5689C" w:rsidRPr="003242BA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018" w:type="dxa"/>
            <w:shd w:val="clear" w:color="auto" w:fill="FFFFFF"/>
          </w:tcPr>
          <w:p w14:paraId="60AC1D24" w14:textId="77777777" w:rsidR="00A5689C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0670BA2" w14:textId="3AA82BFB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C3611E7" w14:textId="0EE0478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21B026D" w14:textId="752A02D9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159B2C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292C001E" w14:textId="4139026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180D3C7E" w14:textId="431D744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муниципального земельного контроля в отчетном году </w:t>
            </w:r>
          </w:p>
        </w:tc>
      </w:tr>
      <w:tr w:rsidR="00A5689C" w:rsidRPr="00555D09" w14:paraId="54E74DB4" w14:textId="77777777" w:rsidTr="00B51478">
        <w:tc>
          <w:tcPr>
            <w:tcW w:w="817" w:type="dxa"/>
            <w:shd w:val="clear" w:color="auto" w:fill="FFFFFF"/>
            <w:vAlign w:val="center"/>
          </w:tcPr>
          <w:p w14:paraId="1E79DAE7" w14:textId="3B217592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Б.13</w:t>
            </w:r>
          </w:p>
        </w:tc>
        <w:tc>
          <w:tcPr>
            <w:tcW w:w="2018" w:type="dxa"/>
            <w:shd w:val="clear" w:color="auto" w:fill="FFFFFF"/>
          </w:tcPr>
          <w:p w14:paraId="321D72DE" w14:textId="7C712737" w:rsidR="00A5689C" w:rsidRPr="002A3662" w:rsidRDefault="00A5689C" w:rsidP="00A5689C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43CF9274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D32515F" w14:textId="0BEE02D1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86C32" w14:textId="167980DC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670BAD54" w14:textId="5AABE3D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6055053" w14:textId="7A1854D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33C8D15F" w14:textId="77777777" w:rsidTr="00B51478">
        <w:tc>
          <w:tcPr>
            <w:tcW w:w="817" w:type="dxa"/>
            <w:shd w:val="clear" w:color="auto" w:fill="FFFFFF"/>
            <w:vAlign w:val="center"/>
          </w:tcPr>
          <w:p w14:paraId="7BFD4A81" w14:textId="09BDC3B3" w:rsidR="00A5689C" w:rsidRPr="00555D09" w:rsidRDefault="00A5689C" w:rsidP="00DE53D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Б.14</w:t>
            </w:r>
          </w:p>
        </w:tc>
        <w:tc>
          <w:tcPr>
            <w:tcW w:w="2018" w:type="dxa"/>
            <w:shd w:val="clear" w:color="auto" w:fill="FFFFFF"/>
          </w:tcPr>
          <w:p w14:paraId="18248171" w14:textId="3A0FB97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14:paraId="3F203B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99D12A" w14:textId="53F1540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71FA0787" w14:textId="359E8CEF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УОККР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FFFCCFE" w14:textId="57CDCF73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3367E4FF" w14:textId="6262C9F9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2B99AE87" w14:textId="77777777" w:rsidTr="00B51478">
        <w:tc>
          <w:tcPr>
            <w:tcW w:w="817" w:type="dxa"/>
            <w:shd w:val="clear" w:color="auto" w:fill="FFFFFF"/>
            <w:vAlign w:val="center"/>
          </w:tcPr>
          <w:p w14:paraId="03D5F551" w14:textId="4E7DC9B9" w:rsidR="00A5689C" w:rsidRPr="001336B8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18" w:type="dxa"/>
            <w:shd w:val="clear" w:color="auto" w:fill="FFFFFF"/>
          </w:tcPr>
          <w:p w14:paraId="103AE083" w14:textId="511D63D6" w:rsidR="00A5689C" w:rsidRPr="002A3662" w:rsidRDefault="00A5689C" w:rsidP="00A5689C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17315564" w14:textId="3DC3C8D9" w:rsidR="00A5689C" w:rsidRPr="001336B8" w:rsidRDefault="00A5689C" w:rsidP="00A5689C">
            <w:pPr>
              <w:rPr>
                <w:sz w:val="20"/>
                <w:szCs w:val="20"/>
              </w:rPr>
            </w:pPr>
          </w:p>
          <w:p w14:paraId="4230CF5C" w14:textId="77777777" w:rsidR="00A5689C" w:rsidRPr="001336B8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8FD955" w14:textId="76C8335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A9174B5" w14:textId="18318A4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shd w:val="clear" w:color="auto" w:fill="FFFFFF"/>
          </w:tcPr>
          <w:p w14:paraId="19373400" w14:textId="1C4C94A2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75D29B38" w14:textId="3DDC7A3B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5689C" w:rsidRPr="00555D09" w14:paraId="404C2545" w14:textId="77777777" w:rsidTr="00B51478">
        <w:tc>
          <w:tcPr>
            <w:tcW w:w="817" w:type="dxa"/>
            <w:shd w:val="clear" w:color="auto" w:fill="FFFFFF"/>
            <w:vAlign w:val="center"/>
          </w:tcPr>
          <w:p w14:paraId="09039BF1" w14:textId="5000DCC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018" w:type="dxa"/>
            <w:shd w:val="clear" w:color="auto" w:fill="FFFFFF"/>
          </w:tcPr>
          <w:p w14:paraId="723ECE37" w14:textId="5F64CF47" w:rsidR="00A5689C" w:rsidRDefault="00A5689C" w:rsidP="00A5689C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A82210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D38DC89" w14:textId="09AE895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6BB19D82" w14:textId="0BB8C502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9713DF3" w14:textId="17F46556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7862665F" w14:textId="0DAE98B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71FE3535" w14:textId="6A4104F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C865D00" w14:textId="77777777" w:rsidTr="00B51478">
        <w:tc>
          <w:tcPr>
            <w:tcW w:w="817" w:type="dxa"/>
            <w:shd w:val="clear" w:color="auto" w:fill="FFFFFF"/>
            <w:vAlign w:val="center"/>
          </w:tcPr>
          <w:p w14:paraId="44E86A7F" w14:textId="7881A4D5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018" w:type="dxa"/>
            <w:shd w:val="clear" w:color="auto" w:fill="FFFFFF"/>
          </w:tcPr>
          <w:p w14:paraId="13AAC342" w14:textId="03BC24CA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234A590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646925F" w14:textId="5237AB4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4AF9CB6C" w14:textId="29B73577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C6A3A2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6244C1F4" w14:textId="6BFDBF8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02D18FCD" w14:textId="00A9A152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9D10DAE" w14:textId="77777777" w:rsidTr="00B51478">
        <w:tc>
          <w:tcPr>
            <w:tcW w:w="817" w:type="dxa"/>
            <w:shd w:val="clear" w:color="auto" w:fill="FFFFFF"/>
            <w:vAlign w:val="center"/>
          </w:tcPr>
          <w:p w14:paraId="1383DEC6" w14:textId="1181D034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2018" w:type="dxa"/>
            <w:shd w:val="clear" w:color="auto" w:fill="FFFFFF"/>
          </w:tcPr>
          <w:p w14:paraId="2B00FBAF" w14:textId="0B26ED32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50601E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2831E89" w14:textId="4588921C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0B1EFCCF" w14:textId="5033D7F8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B3722A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D39DD1B" w14:textId="3ED538F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FE40643" w14:textId="14F806B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61CAC948" w14:textId="77777777" w:rsidTr="00B51478">
        <w:tc>
          <w:tcPr>
            <w:tcW w:w="817" w:type="dxa"/>
            <w:shd w:val="clear" w:color="auto" w:fill="FFFFFF"/>
            <w:vAlign w:val="center"/>
          </w:tcPr>
          <w:p w14:paraId="0265B73B" w14:textId="1773AD2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2018" w:type="dxa"/>
            <w:shd w:val="clear" w:color="auto" w:fill="FFFFFF"/>
          </w:tcPr>
          <w:p w14:paraId="233E39CD" w14:textId="508727BB" w:rsidR="00A5689C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133309A9" w14:textId="3ACB45B6" w:rsidR="00A5689C" w:rsidRPr="002A3662" w:rsidRDefault="00A5689C" w:rsidP="00A5689C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80646DB" w14:textId="14BEDE40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171D4617" w14:textId="37D0C87D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3D8FB5B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062F8397" w14:textId="59169E8B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67D7EDCD" w14:textId="53CD318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C6220E0" w14:textId="77777777" w:rsidTr="00B51478">
        <w:tc>
          <w:tcPr>
            <w:tcW w:w="817" w:type="dxa"/>
            <w:shd w:val="clear" w:color="auto" w:fill="FFFFFF"/>
            <w:vAlign w:val="center"/>
          </w:tcPr>
          <w:p w14:paraId="04A6595A" w14:textId="51A7AFE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Б.20</w:t>
            </w:r>
          </w:p>
        </w:tc>
        <w:tc>
          <w:tcPr>
            <w:tcW w:w="2018" w:type="dxa"/>
            <w:shd w:val="clear" w:color="auto" w:fill="FFFFFF"/>
          </w:tcPr>
          <w:p w14:paraId="3DCF4012" w14:textId="4FC40680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7CBE71D6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1221C06" w14:textId="22E7BECF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9E4248C" w14:textId="3DEB06F6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499E0A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4B6126" w14:textId="005AF4E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CDAAE6B" w14:textId="3C72779F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5574C54C" w14:textId="77777777" w:rsidTr="00B51478">
        <w:tc>
          <w:tcPr>
            <w:tcW w:w="817" w:type="dxa"/>
            <w:shd w:val="clear" w:color="auto" w:fill="FFFFFF"/>
            <w:vAlign w:val="center"/>
          </w:tcPr>
          <w:p w14:paraId="379E3419" w14:textId="776F3D7E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Б.21</w:t>
            </w:r>
          </w:p>
        </w:tc>
        <w:tc>
          <w:tcPr>
            <w:tcW w:w="2018" w:type="dxa"/>
            <w:shd w:val="clear" w:color="auto" w:fill="FFFFFF"/>
          </w:tcPr>
          <w:p w14:paraId="0B9FFFE4" w14:textId="29DD9DFF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4B41877C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BF7892C" w14:textId="1A30EEB5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43DA6BD" w14:textId="01A81A9E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25630C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F9938CD" w14:textId="5C3270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4424DE66" w14:textId="160B63C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39D64589" w14:textId="77777777" w:rsidTr="00B51478">
        <w:tc>
          <w:tcPr>
            <w:tcW w:w="817" w:type="dxa"/>
            <w:shd w:val="clear" w:color="auto" w:fill="FFFFFF"/>
            <w:vAlign w:val="center"/>
          </w:tcPr>
          <w:p w14:paraId="4F229779" w14:textId="2DF2F49B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Б.22</w:t>
            </w:r>
          </w:p>
        </w:tc>
        <w:tc>
          <w:tcPr>
            <w:tcW w:w="2018" w:type="dxa"/>
            <w:shd w:val="clear" w:color="auto" w:fill="FFFFFF"/>
          </w:tcPr>
          <w:p w14:paraId="1780D85C" w14:textId="5555078E" w:rsidR="00A5689C" w:rsidRPr="002A3662" w:rsidRDefault="00A5689C" w:rsidP="00A56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7D19E81A" w14:textId="77777777" w:rsidR="00A5689C" w:rsidRPr="0082511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5EA3AE8" w14:textId="4FF5CC72" w:rsidR="00A5689C" w:rsidRPr="0082511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2D7CEC8B" w14:textId="5BBB9AC1" w:rsidR="00A5689C" w:rsidRDefault="00A5689C" w:rsidP="00A5689C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5E2D41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49EF28DB" w14:textId="2C8B632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FFFFFF"/>
          </w:tcPr>
          <w:p w14:paraId="76FF43BB" w14:textId="7A674353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bookmarkEnd w:id="0"/>
      <w:tr w:rsidR="00A5689C" w:rsidRPr="00555D09" w14:paraId="0537CC23" w14:textId="77777777" w:rsidTr="00B51478">
        <w:tc>
          <w:tcPr>
            <w:tcW w:w="817" w:type="dxa"/>
            <w:shd w:val="clear" w:color="auto" w:fill="FFFFFF"/>
            <w:vAlign w:val="center"/>
          </w:tcPr>
          <w:p w14:paraId="51A7A993" w14:textId="1E038A7D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1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1"/>
            </w:r>
          </w:p>
          <w:p w14:paraId="079EA8AF" w14:textId="28214C9D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6CBA01C9" w14:textId="6145D95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36E36F69" w14:textId="4806930E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4E35DE7E" w14:textId="39AE2821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штатных единиц (ШЕ), в должностные обязанности которых входит выполнение контрольной функции по осуществлению муниципального земельного контроля </w:t>
            </w:r>
          </w:p>
        </w:tc>
        <w:tc>
          <w:tcPr>
            <w:tcW w:w="1762" w:type="dxa"/>
            <w:shd w:val="clear" w:color="auto" w:fill="FFFFFF"/>
          </w:tcPr>
          <w:p w14:paraId="01166A8A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03A56F54" w14:textId="1E4EEF39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129" w:type="dxa"/>
            <w:shd w:val="clear" w:color="auto" w:fill="FFFFFF"/>
          </w:tcPr>
          <w:p w14:paraId="7CAC9E09" w14:textId="5233E59D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A5689C" w:rsidRPr="00555D09" w14:paraId="070780FE" w14:textId="77777777" w:rsidTr="00B51478">
        <w:tc>
          <w:tcPr>
            <w:tcW w:w="817" w:type="dxa"/>
            <w:shd w:val="clear" w:color="auto" w:fill="FFFFFF"/>
            <w:vAlign w:val="center"/>
          </w:tcPr>
          <w:p w14:paraId="65D40556" w14:textId="46700733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 xml:space="preserve"> Вариант 2</w:t>
            </w:r>
            <w:r w:rsidRPr="00555D09">
              <w:rPr>
                <w:rStyle w:val="a6"/>
                <w:color w:val="000000" w:themeColor="text1"/>
                <w:sz w:val="20"/>
                <w:szCs w:val="20"/>
              </w:rPr>
              <w:footnoteReference w:id="2"/>
            </w:r>
          </w:p>
          <w:p w14:paraId="12ED50F5" w14:textId="77777777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FFFFF"/>
          </w:tcPr>
          <w:p w14:paraId="35478199" w14:textId="0C1B0D42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земельный контроль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муниципального земельного контроля</w:t>
            </w:r>
          </w:p>
        </w:tc>
        <w:tc>
          <w:tcPr>
            <w:tcW w:w="1412" w:type="dxa"/>
            <w:shd w:val="clear" w:color="auto" w:fill="FFFFFF"/>
          </w:tcPr>
          <w:p w14:paraId="1343A613" w14:textId="3B15EDA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.23</w:t>
            </w:r>
          </w:p>
        </w:tc>
        <w:tc>
          <w:tcPr>
            <w:tcW w:w="3352" w:type="dxa"/>
            <w:shd w:val="clear" w:color="auto" w:fill="FFFFFF"/>
          </w:tcPr>
          <w:p w14:paraId="164E87F8" w14:textId="7EE55B4D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муниципальному земельному контролю трудового времени штатной единицы, в должностные обязанности которой входит выполнение контрольной функции по осуществлению муниципального земельного контроля (определяется в процентах или в виде десятичной дроби) </w:t>
            </w:r>
          </w:p>
          <w:p w14:paraId="2546D210" w14:textId="785CAC6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E75542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F57B44" w14:textId="6C530C66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129" w:type="dxa"/>
            <w:shd w:val="clear" w:color="auto" w:fill="FFFFFF"/>
          </w:tcPr>
          <w:p w14:paraId="6C86B62B" w14:textId="04F1C0C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012910C9" w14:textId="77777777" w:rsidTr="00B51478">
        <w:tc>
          <w:tcPr>
            <w:tcW w:w="817" w:type="dxa"/>
            <w:shd w:val="clear" w:color="auto" w:fill="FFFFFF"/>
            <w:vAlign w:val="center"/>
          </w:tcPr>
          <w:p w14:paraId="16F2146F" w14:textId="6FEBA57A" w:rsidR="00A5689C" w:rsidRPr="00555D09" w:rsidRDefault="00A5689C" w:rsidP="00A5689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2018" w:type="dxa"/>
            <w:shd w:val="clear" w:color="auto" w:fill="FFFFFF"/>
          </w:tcPr>
          <w:p w14:paraId="6006ADA8" w14:textId="17635FEA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Объем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B40DCDF" w14:textId="0DBBBEBD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shd w:val="clear" w:color="auto" w:fill="FFFFFF"/>
          </w:tcPr>
          <w:p w14:paraId="553795FB" w14:textId="35C209E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муниципального земельного контроля,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>техническое обеспечение муниципального земельного контроля (МТО)</w:t>
            </w:r>
          </w:p>
          <w:p w14:paraId="026644DC" w14:textId="0E470280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1CA8907D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86C6A7D" w14:textId="465F86C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129" w:type="dxa"/>
            <w:shd w:val="clear" w:color="auto" w:fill="FFFFFF"/>
          </w:tcPr>
          <w:p w14:paraId="623E0A96" w14:textId="05F53558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A5689C" w:rsidRPr="00555D09" w14:paraId="4CEC7542" w14:textId="77777777" w:rsidTr="00B51478">
        <w:tc>
          <w:tcPr>
            <w:tcW w:w="817" w:type="dxa"/>
            <w:shd w:val="clear" w:color="auto" w:fill="FFFFFF"/>
            <w:vAlign w:val="center"/>
          </w:tcPr>
          <w:p w14:paraId="6468F7F7" w14:textId="5C03A401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018" w:type="dxa"/>
            <w:shd w:val="clear" w:color="auto" w:fill="FFFFFF"/>
          </w:tcPr>
          <w:p w14:paraId="0BAF1D51" w14:textId="47FD430F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Количество составленных должностными лицами, осуществляющими муниципальный земельный контроль, актов о воспрепятствовании их деятельности со стороны контролируемых лиц и (или) их представителей</w:t>
            </w:r>
          </w:p>
          <w:p w14:paraId="38A83C22" w14:textId="77777777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0CA45937" w14:textId="3F66C84D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FD9AF8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2EE694" w14:textId="2C3B2CD5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5E7B46B8" w14:textId="5DA511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составленных должностными лицами, осуществляющими муниципальный земельный контроль,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</w:p>
          <w:p w14:paraId="7F505E0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FFFFFF"/>
          </w:tcPr>
          <w:p w14:paraId="3A54F4AF" w14:textId="179E30B4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9334CF1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501B933D" w14:textId="683BB05E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Результаты осуществления муниципального земельного контроля в отчетном году</w:t>
            </w:r>
          </w:p>
        </w:tc>
      </w:tr>
      <w:tr w:rsidR="00A5689C" w:rsidRPr="00555D09" w14:paraId="7406C55D" w14:textId="77777777" w:rsidTr="00B51478">
        <w:tc>
          <w:tcPr>
            <w:tcW w:w="817" w:type="dxa"/>
            <w:shd w:val="clear" w:color="auto" w:fill="FFFFFF"/>
            <w:vAlign w:val="center"/>
          </w:tcPr>
          <w:p w14:paraId="54A8E960" w14:textId="1146E3B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2018" w:type="dxa"/>
            <w:shd w:val="clear" w:color="auto" w:fill="FFFFFF"/>
          </w:tcPr>
          <w:p w14:paraId="3C9F2896" w14:textId="1C9904F2" w:rsidR="00A5689C" w:rsidRPr="00555D09" w:rsidRDefault="00A5689C" w:rsidP="00A5689C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земельного контроля трудовых ресурсов</w:t>
            </w:r>
          </w:p>
          <w:p w14:paraId="6F0DDD84" w14:textId="309AC5B3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01F80266" w14:textId="726C103A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352" w:type="dxa"/>
            <w:shd w:val="clear" w:color="auto" w:fill="FFFFFF"/>
          </w:tcPr>
          <w:p w14:paraId="7802E4AC" w14:textId="5DADD0B9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2280B6D5" w14:textId="6716FD5E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15E1CB95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EF2D090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0438043A" w14:textId="39C2393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A5689C" w:rsidRPr="00555D09" w14:paraId="6D89315A" w14:textId="77777777" w:rsidTr="00B51478">
        <w:tc>
          <w:tcPr>
            <w:tcW w:w="817" w:type="dxa"/>
            <w:shd w:val="clear" w:color="auto" w:fill="FFFFFF"/>
            <w:vAlign w:val="center"/>
          </w:tcPr>
          <w:p w14:paraId="6CE3BAD2" w14:textId="49B01FEA" w:rsidR="00A5689C" w:rsidRPr="00555D09" w:rsidRDefault="00A5689C" w:rsidP="00A5689C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2018" w:type="dxa"/>
            <w:shd w:val="clear" w:color="auto" w:fill="FFFFFF"/>
          </w:tcPr>
          <w:p w14:paraId="7782F6C8" w14:textId="2B5F64B5" w:rsidR="00A5689C" w:rsidRPr="00555D09" w:rsidRDefault="00A5689C" w:rsidP="00A5689C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земельного контроля в год</w:t>
            </w:r>
          </w:p>
        </w:tc>
        <w:tc>
          <w:tcPr>
            <w:tcW w:w="1412" w:type="dxa"/>
            <w:shd w:val="clear" w:color="auto" w:fill="FFFFFF"/>
          </w:tcPr>
          <w:p w14:paraId="76425774" w14:textId="1A601C4F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(А.1 + А.2 + А.3) / 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352" w:type="dxa"/>
            <w:shd w:val="clear" w:color="auto" w:fill="FFFFFF"/>
          </w:tcPr>
          <w:p w14:paraId="1D118667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A2206A2" w14:textId="445DD1A5" w:rsidR="00A5689C" w:rsidRPr="00555D09" w:rsidRDefault="00A5689C" w:rsidP="00A5689C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62" w:type="dxa"/>
            <w:shd w:val="clear" w:color="auto" w:fill="FFFFFF"/>
          </w:tcPr>
          <w:p w14:paraId="5E407192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36655AAE" w14:textId="77777777" w:rsidR="00A5689C" w:rsidRPr="00555D09" w:rsidRDefault="00A5689C" w:rsidP="00A5689C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FFFFFF"/>
          </w:tcPr>
          <w:p w14:paraId="69549947" w14:textId="6951C494" w:rsidR="00A5689C" w:rsidRPr="00555D09" w:rsidRDefault="00A5689C" w:rsidP="00A5689C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2702C449" w14:textId="77777777" w:rsidR="00354979" w:rsidRPr="00555D09" w:rsidRDefault="00354979" w:rsidP="00090886">
      <w:pPr>
        <w:spacing w:line="240" w:lineRule="exact"/>
        <w:rPr>
          <w:b/>
          <w:color w:val="000000" w:themeColor="text1"/>
        </w:rPr>
      </w:pPr>
    </w:p>
    <w:p w14:paraId="3886F55A" w14:textId="130A0764" w:rsidR="00527E12" w:rsidRPr="00555D09" w:rsidRDefault="00527E12">
      <w:pPr>
        <w:rPr>
          <w:color w:val="000000" w:themeColor="text1"/>
        </w:rPr>
      </w:pPr>
    </w:p>
    <w:sectPr w:rsidR="00527E12" w:rsidRPr="00555D09" w:rsidSect="00EA70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8A96F" w14:textId="77777777" w:rsidR="007B3EAB" w:rsidRDefault="007B3EAB" w:rsidP="00165F1F">
      <w:r>
        <w:separator/>
      </w:r>
    </w:p>
  </w:endnote>
  <w:endnote w:type="continuationSeparator" w:id="0">
    <w:p w14:paraId="73D41300" w14:textId="77777777" w:rsidR="007B3EAB" w:rsidRDefault="007B3EA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699CB" w14:textId="77777777" w:rsidR="00463D2A" w:rsidRDefault="00463D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AABDA" w14:textId="77777777" w:rsidR="00463D2A" w:rsidRDefault="00463D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EF842" w14:textId="77777777" w:rsidR="00463D2A" w:rsidRDefault="00463D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95000D" w14:textId="77777777" w:rsidR="007B3EAB" w:rsidRDefault="007B3EAB" w:rsidP="00165F1F">
      <w:r>
        <w:separator/>
      </w:r>
    </w:p>
  </w:footnote>
  <w:footnote w:type="continuationSeparator" w:id="0">
    <w:p w14:paraId="677F4E32" w14:textId="77777777" w:rsidR="007B3EAB" w:rsidRDefault="007B3EAB" w:rsidP="00165F1F">
      <w:r>
        <w:continuationSeparator/>
      </w:r>
    </w:p>
  </w:footnote>
  <w:footnote w:id="1">
    <w:p w14:paraId="2084DF34" w14:textId="4EED128D"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муниципального земельного контроля.</w:t>
      </w:r>
    </w:p>
  </w:footnote>
  <w:footnote w:id="2">
    <w:p w14:paraId="11DDAF5A" w14:textId="5F7F5C0F" w:rsidR="00A5689C" w:rsidRDefault="00A5689C" w:rsidP="00FB43C0">
      <w:pPr>
        <w:pStyle w:val="a4"/>
        <w:jc w:val="both"/>
      </w:pPr>
      <w:r>
        <w:rPr>
          <w:rStyle w:val="a6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земельного контроля.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1976567810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b"/>
      </w:rPr>
      <w:id w:val="210306596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22A795B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463D2A">
          <w:rPr>
            <w:rStyle w:val="ab"/>
            <w:noProof/>
          </w:rPr>
          <w:t>9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C8F8E" w14:textId="631481ED" w:rsidR="00463D2A" w:rsidRDefault="00463D2A" w:rsidP="00463D2A">
    <w:pPr>
      <w:pStyle w:val="a7"/>
      <w:jc w:val="right"/>
    </w:pPr>
    <w:r>
      <w:t>проект</w:t>
    </w:r>
    <w:bookmarkStart w:id="1" w:name="_GoBack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86"/>
    <w:rsid w:val="0000240A"/>
    <w:rsid w:val="0000259F"/>
    <w:rsid w:val="0000572C"/>
    <w:rsid w:val="0001406E"/>
    <w:rsid w:val="000166B7"/>
    <w:rsid w:val="0003374E"/>
    <w:rsid w:val="0004058E"/>
    <w:rsid w:val="00047348"/>
    <w:rsid w:val="00064CE7"/>
    <w:rsid w:val="000757A5"/>
    <w:rsid w:val="00081AC1"/>
    <w:rsid w:val="00082E95"/>
    <w:rsid w:val="00090886"/>
    <w:rsid w:val="000B1027"/>
    <w:rsid w:val="000C5A28"/>
    <w:rsid w:val="000C6550"/>
    <w:rsid w:val="000C6CB4"/>
    <w:rsid w:val="000D44BA"/>
    <w:rsid w:val="000E7090"/>
    <w:rsid w:val="000E789D"/>
    <w:rsid w:val="000F0370"/>
    <w:rsid w:val="000F0E8F"/>
    <w:rsid w:val="00112DB1"/>
    <w:rsid w:val="001143F3"/>
    <w:rsid w:val="00124B66"/>
    <w:rsid w:val="001336B8"/>
    <w:rsid w:val="001376BA"/>
    <w:rsid w:val="00146923"/>
    <w:rsid w:val="00154BC6"/>
    <w:rsid w:val="00165F1F"/>
    <w:rsid w:val="00172C6A"/>
    <w:rsid w:val="00181535"/>
    <w:rsid w:val="001841D8"/>
    <w:rsid w:val="00186D50"/>
    <w:rsid w:val="00191694"/>
    <w:rsid w:val="00193F60"/>
    <w:rsid w:val="001A4F54"/>
    <w:rsid w:val="001A7135"/>
    <w:rsid w:val="001E303B"/>
    <w:rsid w:val="001E52E9"/>
    <w:rsid w:val="002122DA"/>
    <w:rsid w:val="00250F95"/>
    <w:rsid w:val="00256D43"/>
    <w:rsid w:val="00263859"/>
    <w:rsid w:val="00274093"/>
    <w:rsid w:val="0028576F"/>
    <w:rsid w:val="002A3662"/>
    <w:rsid w:val="002B2AD2"/>
    <w:rsid w:val="002B79C9"/>
    <w:rsid w:val="002C24CA"/>
    <w:rsid w:val="002C2932"/>
    <w:rsid w:val="002D0031"/>
    <w:rsid w:val="002D3F6B"/>
    <w:rsid w:val="002F142A"/>
    <w:rsid w:val="002F37F1"/>
    <w:rsid w:val="00305F5C"/>
    <w:rsid w:val="003242BA"/>
    <w:rsid w:val="003355E4"/>
    <w:rsid w:val="00335656"/>
    <w:rsid w:val="00354979"/>
    <w:rsid w:val="003653BF"/>
    <w:rsid w:val="003669CD"/>
    <w:rsid w:val="0037161C"/>
    <w:rsid w:val="003E3508"/>
    <w:rsid w:val="0042535C"/>
    <w:rsid w:val="00444012"/>
    <w:rsid w:val="00463D2A"/>
    <w:rsid w:val="00464825"/>
    <w:rsid w:val="0047105B"/>
    <w:rsid w:val="004766D9"/>
    <w:rsid w:val="00481806"/>
    <w:rsid w:val="004B51E1"/>
    <w:rsid w:val="004C5DCB"/>
    <w:rsid w:val="004F38F5"/>
    <w:rsid w:val="00527E12"/>
    <w:rsid w:val="00531FCD"/>
    <w:rsid w:val="00555D09"/>
    <w:rsid w:val="00562984"/>
    <w:rsid w:val="00563C1F"/>
    <w:rsid w:val="00575F0E"/>
    <w:rsid w:val="0058100A"/>
    <w:rsid w:val="005865F9"/>
    <w:rsid w:val="00594C63"/>
    <w:rsid w:val="005B3716"/>
    <w:rsid w:val="005C222F"/>
    <w:rsid w:val="00611FDA"/>
    <w:rsid w:val="00635D72"/>
    <w:rsid w:val="0065317F"/>
    <w:rsid w:val="00653655"/>
    <w:rsid w:val="006557B9"/>
    <w:rsid w:val="0066097F"/>
    <w:rsid w:val="006660B7"/>
    <w:rsid w:val="006E1A57"/>
    <w:rsid w:val="006E6B19"/>
    <w:rsid w:val="006F3B1C"/>
    <w:rsid w:val="00701A7F"/>
    <w:rsid w:val="00734E37"/>
    <w:rsid w:val="00742847"/>
    <w:rsid w:val="007475BA"/>
    <w:rsid w:val="007577E0"/>
    <w:rsid w:val="00774494"/>
    <w:rsid w:val="00797B53"/>
    <w:rsid w:val="007A209B"/>
    <w:rsid w:val="007B3EAB"/>
    <w:rsid w:val="007B5D69"/>
    <w:rsid w:val="007B6BD9"/>
    <w:rsid w:val="007C2347"/>
    <w:rsid w:val="007C7769"/>
    <w:rsid w:val="007C7D37"/>
    <w:rsid w:val="007D3338"/>
    <w:rsid w:val="007D5E00"/>
    <w:rsid w:val="007D6937"/>
    <w:rsid w:val="007E23E7"/>
    <w:rsid w:val="007F3345"/>
    <w:rsid w:val="008043F1"/>
    <w:rsid w:val="00821CDE"/>
    <w:rsid w:val="00825119"/>
    <w:rsid w:val="008264E6"/>
    <w:rsid w:val="00827258"/>
    <w:rsid w:val="00836BD7"/>
    <w:rsid w:val="0083759D"/>
    <w:rsid w:val="00854702"/>
    <w:rsid w:val="008626FC"/>
    <w:rsid w:val="00871A98"/>
    <w:rsid w:val="00884CA8"/>
    <w:rsid w:val="008A559B"/>
    <w:rsid w:val="008D5B90"/>
    <w:rsid w:val="008E4854"/>
    <w:rsid w:val="008E6EC4"/>
    <w:rsid w:val="00904067"/>
    <w:rsid w:val="00932FE6"/>
    <w:rsid w:val="0094539F"/>
    <w:rsid w:val="00945B02"/>
    <w:rsid w:val="00964E29"/>
    <w:rsid w:val="0099719A"/>
    <w:rsid w:val="009A3FE0"/>
    <w:rsid w:val="009A56ED"/>
    <w:rsid w:val="009E78C4"/>
    <w:rsid w:val="009F5A64"/>
    <w:rsid w:val="009F5BEC"/>
    <w:rsid w:val="00A06642"/>
    <w:rsid w:val="00A15182"/>
    <w:rsid w:val="00A17B9B"/>
    <w:rsid w:val="00A310CD"/>
    <w:rsid w:val="00A32C16"/>
    <w:rsid w:val="00A4135A"/>
    <w:rsid w:val="00A46266"/>
    <w:rsid w:val="00A46DA0"/>
    <w:rsid w:val="00A5689C"/>
    <w:rsid w:val="00A9140F"/>
    <w:rsid w:val="00A9335F"/>
    <w:rsid w:val="00AD2838"/>
    <w:rsid w:val="00B420D1"/>
    <w:rsid w:val="00B43625"/>
    <w:rsid w:val="00B51478"/>
    <w:rsid w:val="00B53044"/>
    <w:rsid w:val="00B718B7"/>
    <w:rsid w:val="00B754CA"/>
    <w:rsid w:val="00B92711"/>
    <w:rsid w:val="00BA675E"/>
    <w:rsid w:val="00BD17C8"/>
    <w:rsid w:val="00BE13DB"/>
    <w:rsid w:val="00BE7331"/>
    <w:rsid w:val="00BF1725"/>
    <w:rsid w:val="00BF4119"/>
    <w:rsid w:val="00C00A30"/>
    <w:rsid w:val="00C0126C"/>
    <w:rsid w:val="00C06AC9"/>
    <w:rsid w:val="00C14253"/>
    <w:rsid w:val="00C5084E"/>
    <w:rsid w:val="00C762F7"/>
    <w:rsid w:val="00C7636B"/>
    <w:rsid w:val="00C85388"/>
    <w:rsid w:val="00C95A7E"/>
    <w:rsid w:val="00CC133B"/>
    <w:rsid w:val="00CD25F2"/>
    <w:rsid w:val="00CE551F"/>
    <w:rsid w:val="00CF00DA"/>
    <w:rsid w:val="00CF7D4E"/>
    <w:rsid w:val="00D01293"/>
    <w:rsid w:val="00D348AF"/>
    <w:rsid w:val="00D3567C"/>
    <w:rsid w:val="00D42353"/>
    <w:rsid w:val="00D44F90"/>
    <w:rsid w:val="00D774C3"/>
    <w:rsid w:val="00DC158F"/>
    <w:rsid w:val="00DD6562"/>
    <w:rsid w:val="00DE53DA"/>
    <w:rsid w:val="00DE5C6F"/>
    <w:rsid w:val="00DF2696"/>
    <w:rsid w:val="00E00C36"/>
    <w:rsid w:val="00E20E14"/>
    <w:rsid w:val="00E41448"/>
    <w:rsid w:val="00E41F27"/>
    <w:rsid w:val="00E61727"/>
    <w:rsid w:val="00E82038"/>
    <w:rsid w:val="00E92C26"/>
    <w:rsid w:val="00EA41E1"/>
    <w:rsid w:val="00EA70E2"/>
    <w:rsid w:val="00EE11A6"/>
    <w:rsid w:val="00EF117D"/>
    <w:rsid w:val="00EF63D5"/>
    <w:rsid w:val="00F00FC2"/>
    <w:rsid w:val="00F0505B"/>
    <w:rsid w:val="00F11E1F"/>
    <w:rsid w:val="00F2704A"/>
    <w:rsid w:val="00F627B8"/>
    <w:rsid w:val="00F7313E"/>
    <w:rsid w:val="00FA4467"/>
    <w:rsid w:val="00FB43C0"/>
    <w:rsid w:val="00FC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2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0D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B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1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paragraph" w:styleId="ac">
    <w:name w:val="Revision"/>
    <w:hidden/>
    <w:uiPriority w:val="99"/>
    <w:semiHidden/>
    <w:rsid w:val="007D6937"/>
    <w:rPr>
      <w:rFonts w:ascii="Times New Roman" w:eastAsia="Times New Roman" w:hAnsi="Times New Roman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420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20D1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39"/>
    <w:rsid w:val="00BF4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C2EB-E075-4B3E-B078-F1D1F3EC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3386</Words>
  <Characters>19301</Characters>
  <Application>Microsoft Office Word</Application>
  <DocSecurity>0</DocSecurity>
  <Lines>160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31.07.2020 № 248-ФЗ «О государ</vt:lpstr>
      <vt:lpstr/>
    </vt:vector>
  </TitlesOfParts>
  <Company>Home</Company>
  <LinksUpToDate>false</LinksUpToDate>
  <CharactersWithSpaces>22642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VVvvv</dc:creator>
  <cp:lastModifiedBy>Мудряков</cp:lastModifiedBy>
  <cp:revision>15</cp:revision>
  <cp:lastPrinted>2022-04-12T09:34:00Z</cp:lastPrinted>
  <dcterms:created xsi:type="dcterms:W3CDTF">2022-03-22T09:29:00Z</dcterms:created>
  <dcterms:modified xsi:type="dcterms:W3CDTF">2022-04-18T14:04:00Z</dcterms:modified>
</cp:coreProperties>
</file>